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3" w:rsidRP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4A3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A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открытого аукциона в электронной форме по </w:t>
      </w:r>
      <w:r w:rsidRPr="001054A3">
        <w:rPr>
          <w:rFonts w:ascii="Times New Roman" w:hAnsi="Times New Roman" w:cs="Times New Roman"/>
          <w:b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 w:rsidRPr="001054A3">
        <w:rPr>
          <w:rFonts w:ascii="Times New Roman" w:hAnsi="Times New Roman" w:cs="Times New Roman"/>
          <w:b/>
          <w:sz w:val="28"/>
          <w:szCs w:val="28"/>
        </w:rPr>
        <w:t xml:space="preserve"> состоявшихся </w:t>
      </w:r>
      <w:r w:rsidR="001F5A60">
        <w:rPr>
          <w:rFonts w:ascii="Times New Roman" w:hAnsi="Times New Roman" w:cs="Times New Roman"/>
          <w:b/>
          <w:sz w:val="28"/>
          <w:szCs w:val="28"/>
        </w:rPr>
        <w:t>1</w:t>
      </w:r>
      <w:r w:rsidR="00E1572E">
        <w:rPr>
          <w:rFonts w:ascii="Times New Roman" w:hAnsi="Times New Roman" w:cs="Times New Roman"/>
          <w:b/>
          <w:sz w:val="28"/>
          <w:szCs w:val="28"/>
        </w:rPr>
        <w:t>1</w:t>
      </w:r>
      <w:r w:rsidRPr="001054A3">
        <w:rPr>
          <w:rFonts w:ascii="Times New Roman" w:hAnsi="Times New Roman" w:cs="Times New Roman"/>
          <w:b/>
          <w:sz w:val="28"/>
          <w:szCs w:val="28"/>
        </w:rPr>
        <w:t>.</w:t>
      </w:r>
      <w:r w:rsidR="001F5A60">
        <w:rPr>
          <w:rFonts w:ascii="Times New Roman" w:hAnsi="Times New Roman" w:cs="Times New Roman"/>
          <w:b/>
          <w:sz w:val="28"/>
          <w:szCs w:val="28"/>
        </w:rPr>
        <w:t>10</w:t>
      </w:r>
      <w:r w:rsidRPr="001054A3">
        <w:rPr>
          <w:rFonts w:ascii="Times New Roman" w:hAnsi="Times New Roman" w:cs="Times New Roman"/>
          <w:b/>
          <w:sz w:val="28"/>
          <w:szCs w:val="28"/>
        </w:rPr>
        <w:t>.2023 года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A32" w:rsidRDefault="001054A3" w:rsidP="00D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Северо-Енисейского района, в соответствии с постановлением администрации Северо-Енисейского района от </w:t>
      </w:r>
      <w:r w:rsidR="001F5A6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F5A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7064D7">
        <w:rPr>
          <w:rFonts w:ascii="Times New Roman" w:hAnsi="Times New Roman" w:cs="Times New Roman"/>
          <w:sz w:val="28"/>
          <w:szCs w:val="28"/>
        </w:rPr>
        <w:t>3</w:t>
      </w:r>
      <w:r w:rsidR="001F5A60">
        <w:rPr>
          <w:rFonts w:ascii="Times New Roman" w:hAnsi="Times New Roman" w:cs="Times New Roman"/>
          <w:sz w:val="28"/>
          <w:szCs w:val="28"/>
        </w:rPr>
        <w:t>8</w:t>
      </w:r>
      <w:r w:rsidR="00E157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7064D7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движимого имущества, принадлежащего на праве собственности муниципальному образованию Северо-Енисейский муниципальный район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организатором торгов, сообщает результаты проведения </w:t>
      </w:r>
      <w:r w:rsidRPr="001054A3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по </w:t>
      </w:r>
      <w:r w:rsidRPr="001054A3">
        <w:rPr>
          <w:rFonts w:ascii="Times New Roman" w:hAnsi="Times New Roman" w:cs="Times New Roman"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3788" w:rsidRDefault="005D3A32" w:rsidP="00DF3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32">
        <w:rPr>
          <w:rFonts w:ascii="Times New Roman" w:hAnsi="Times New Roman" w:cs="Times New Roman"/>
          <w:sz w:val="28"/>
          <w:szCs w:val="28"/>
        </w:rPr>
        <w:t>А</w:t>
      </w:r>
      <w:r w:rsidRPr="005D3A32">
        <w:rPr>
          <w:rFonts w:ascii="Times New Roman" w:hAnsi="Times New Roman" w:cs="Times New Roman"/>
          <w:iCs/>
          <w:sz w:val="28"/>
          <w:szCs w:val="28"/>
        </w:rPr>
        <w:t xml:space="preserve">укцион </w:t>
      </w:r>
      <w:r w:rsidRPr="005D3A32">
        <w:rPr>
          <w:rFonts w:ascii="Times New Roman" w:hAnsi="Times New Roman" w:cs="Times New Roman"/>
          <w:sz w:val="28"/>
          <w:szCs w:val="28"/>
        </w:rPr>
        <w:t xml:space="preserve">в электронной форме признается </w:t>
      </w:r>
      <w:r w:rsidRPr="005D3A32">
        <w:rPr>
          <w:rFonts w:ascii="Times New Roman" w:hAnsi="Times New Roman" w:cs="Times New Roman"/>
          <w:b/>
          <w:sz w:val="28"/>
          <w:szCs w:val="28"/>
          <w:u w:val="single"/>
        </w:rPr>
        <w:t>состоявшимся.</w:t>
      </w:r>
      <w:r w:rsidRPr="005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88" w:rsidRPr="00D219D3" w:rsidRDefault="00DF3788" w:rsidP="00D219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по приватизации муниципального имущества </w:t>
      </w:r>
      <w:r w:rsidRPr="00DF3788">
        <w:rPr>
          <w:rFonts w:ascii="Times New Roman" w:hAnsi="Times New Roman" w:cs="Times New Roman"/>
          <w:sz w:val="28"/>
          <w:szCs w:val="28"/>
        </w:rPr>
        <w:t xml:space="preserve">- </w:t>
      </w:r>
      <w:r w:rsidR="00E1572E" w:rsidRPr="00E1572E">
        <w:rPr>
          <w:rFonts w:ascii="Times New Roman" w:hAnsi="Times New Roman" w:cs="Times New Roman"/>
          <w:sz w:val="28"/>
          <w:szCs w:val="28"/>
        </w:rPr>
        <w:t xml:space="preserve">Автомобиль ГАЗ-32212 АВТОБУС КЛАССА В </w:t>
      </w:r>
      <w:proofErr w:type="spellStart"/>
      <w:r w:rsidR="00E1572E" w:rsidRPr="00E1572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1572E" w:rsidRPr="00E1572E">
        <w:rPr>
          <w:rFonts w:ascii="Times New Roman" w:hAnsi="Times New Roman" w:cs="Times New Roman"/>
          <w:sz w:val="28"/>
          <w:szCs w:val="28"/>
        </w:rPr>
        <w:t xml:space="preserve"> идентификационным номером (VIN) Х96322120С0743554</w:t>
      </w:r>
      <w:r w:rsidR="00D219D3" w:rsidRPr="00D219D3">
        <w:rPr>
          <w:rFonts w:ascii="Times New Roman" w:hAnsi="Times New Roman" w:cs="Times New Roman"/>
          <w:sz w:val="28"/>
          <w:szCs w:val="28"/>
        </w:rPr>
        <w:t>,</w:t>
      </w:r>
      <w:r w:rsidR="00D219D3">
        <w:rPr>
          <w:rFonts w:ascii="Times New Roman" w:hAnsi="Times New Roman" w:cs="Times New Roman"/>
          <w:sz w:val="28"/>
          <w:szCs w:val="28"/>
        </w:rPr>
        <w:t xml:space="preserve"> </w:t>
      </w:r>
      <w:r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предоставляется </w:t>
      </w:r>
      <w:r w:rsidR="00E1572E">
        <w:rPr>
          <w:rFonts w:ascii="Times New Roman" w:hAnsi="Times New Roman" w:cs="Times New Roman"/>
          <w:b/>
          <w:sz w:val="28"/>
          <w:szCs w:val="28"/>
        </w:rPr>
        <w:t>ООО «СИБСТРОЙПРОЕКТ», в лице Липатова Никиты Олеговича</w:t>
      </w:r>
      <w:r w:rsidR="00F409D2"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3A32" w:rsidRPr="00D219D3">
        <w:rPr>
          <w:rFonts w:ascii="Times New Roman" w:hAnsi="Times New Roman" w:cs="Times New Roman"/>
          <w:sz w:val="28"/>
          <w:szCs w:val="28"/>
        </w:rPr>
        <w:t xml:space="preserve">Обоснование принятого решения: </w:t>
      </w:r>
      <w:r w:rsidR="00E104DA">
        <w:rPr>
          <w:rFonts w:ascii="Times New Roman" w:hAnsi="Times New Roman" w:cs="Times New Roman"/>
          <w:sz w:val="28"/>
          <w:szCs w:val="28"/>
          <w:u w:val="single"/>
        </w:rPr>
        <w:t>соблюдены все условия аукциона, победителем предложена наиболее высокая цена имущества</w:t>
      </w:r>
      <w:r w:rsidRPr="00D219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54A3" w:rsidRDefault="001054A3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04DA" w:rsidRPr="00CB169D" w:rsidRDefault="00E104DA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04DA" w:rsidRPr="00CB169D" w:rsidSect="00E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606"/>
    <w:multiLevelType w:val="hybridMultilevel"/>
    <w:tmpl w:val="BFEEA5E6"/>
    <w:lvl w:ilvl="0" w:tplc="F58EF5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4A3"/>
    <w:rsid w:val="00041136"/>
    <w:rsid w:val="000C0DF1"/>
    <w:rsid w:val="001054A3"/>
    <w:rsid w:val="001F5A60"/>
    <w:rsid w:val="0020687E"/>
    <w:rsid w:val="00383D1C"/>
    <w:rsid w:val="0038491F"/>
    <w:rsid w:val="003936C8"/>
    <w:rsid w:val="003A4A42"/>
    <w:rsid w:val="004600CE"/>
    <w:rsid w:val="00533C64"/>
    <w:rsid w:val="005D3A32"/>
    <w:rsid w:val="007064D7"/>
    <w:rsid w:val="00775F03"/>
    <w:rsid w:val="00814055"/>
    <w:rsid w:val="00A038DF"/>
    <w:rsid w:val="00CA49F3"/>
    <w:rsid w:val="00CB169D"/>
    <w:rsid w:val="00D219D3"/>
    <w:rsid w:val="00DF3788"/>
    <w:rsid w:val="00E104DA"/>
    <w:rsid w:val="00E1572E"/>
    <w:rsid w:val="00E63C0C"/>
    <w:rsid w:val="00F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15</cp:revision>
  <cp:lastPrinted>2023-09-13T03:28:00Z</cp:lastPrinted>
  <dcterms:created xsi:type="dcterms:W3CDTF">2023-09-12T10:09:00Z</dcterms:created>
  <dcterms:modified xsi:type="dcterms:W3CDTF">2023-10-20T07:18:00Z</dcterms:modified>
</cp:coreProperties>
</file>