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A3" w:rsidRPr="001054A3" w:rsidRDefault="001054A3" w:rsidP="001054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4A3"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</w:p>
    <w:p w:rsidR="001054A3" w:rsidRDefault="001054A3" w:rsidP="00105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A3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открытого аукциона в электронной форме по </w:t>
      </w:r>
      <w:r w:rsidRPr="001054A3">
        <w:rPr>
          <w:rFonts w:ascii="Times New Roman" w:hAnsi="Times New Roman" w:cs="Times New Roman"/>
          <w:b/>
          <w:color w:val="000000"/>
          <w:sz w:val="28"/>
          <w:szCs w:val="28"/>
        </w:rPr>
        <w:t>продаже муниципального имущества, находящегося в собственности муниципального образования Северо-Енисейский муниципальный район Красноярского края</w:t>
      </w:r>
      <w:r w:rsidRPr="001054A3">
        <w:rPr>
          <w:rFonts w:ascii="Times New Roman" w:hAnsi="Times New Roman" w:cs="Times New Roman"/>
          <w:b/>
          <w:sz w:val="28"/>
          <w:szCs w:val="28"/>
        </w:rPr>
        <w:t xml:space="preserve"> состоявшихся </w:t>
      </w:r>
      <w:r w:rsidR="00056881">
        <w:rPr>
          <w:rFonts w:ascii="Times New Roman" w:hAnsi="Times New Roman" w:cs="Times New Roman"/>
          <w:b/>
          <w:sz w:val="28"/>
          <w:szCs w:val="28"/>
        </w:rPr>
        <w:t>30</w:t>
      </w:r>
      <w:r w:rsidRPr="001054A3">
        <w:rPr>
          <w:rFonts w:ascii="Times New Roman" w:hAnsi="Times New Roman" w:cs="Times New Roman"/>
          <w:b/>
          <w:sz w:val="28"/>
          <w:szCs w:val="28"/>
        </w:rPr>
        <w:t>.08.2023 года</w:t>
      </w:r>
    </w:p>
    <w:p w:rsidR="001054A3" w:rsidRDefault="001054A3" w:rsidP="00105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A32" w:rsidRDefault="001054A3" w:rsidP="00DF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администрации Северо-Енисейского района, в соответствии с постановлением администрации Северо-Енисейского района от </w:t>
      </w:r>
      <w:r w:rsidR="0005688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.07.2023 № </w:t>
      </w:r>
      <w:r w:rsidR="007064D7">
        <w:rPr>
          <w:rFonts w:ascii="Times New Roman" w:hAnsi="Times New Roman" w:cs="Times New Roman"/>
          <w:sz w:val="28"/>
          <w:szCs w:val="28"/>
        </w:rPr>
        <w:t>3</w:t>
      </w:r>
      <w:r w:rsidR="0005688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7064D7">
        <w:rPr>
          <w:rFonts w:ascii="Times New Roman" w:hAnsi="Times New Roman" w:cs="Times New Roman"/>
          <w:sz w:val="28"/>
          <w:szCs w:val="28"/>
        </w:rPr>
        <w:t xml:space="preserve"> «Об условиях приватизации муниципального движимого имущества, принадлежащего на праве собственности муниципальному образованию Северо-Енисейский муниципальный район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являющийся организатором торгов, сообщает результаты проведения </w:t>
      </w:r>
      <w:r w:rsidRPr="001054A3">
        <w:rPr>
          <w:rFonts w:ascii="Times New Roman" w:hAnsi="Times New Roman" w:cs="Times New Roman"/>
          <w:sz w:val="28"/>
          <w:szCs w:val="28"/>
        </w:rPr>
        <w:t xml:space="preserve">открытого аукциона в электронной форме по </w:t>
      </w:r>
      <w:r w:rsidRPr="001054A3">
        <w:rPr>
          <w:rFonts w:ascii="Times New Roman" w:hAnsi="Times New Roman" w:cs="Times New Roman"/>
          <w:color w:val="000000"/>
          <w:sz w:val="28"/>
          <w:szCs w:val="28"/>
        </w:rPr>
        <w:t>продаже муниципального имущества, находящегося в собственности муниципального образования Северо-Енисейский муниципальный район Красноярского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D3A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F3788" w:rsidRDefault="005D3A32" w:rsidP="00DF37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A32">
        <w:rPr>
          <w:rFonts w:ascii="Times New Roman" w:hAnsi="Times New Roman" w:cs="Times New Roman"/>
          <w:sz w:val="28"/>
          <w:szCs w:val="28"/>
        </w:rPr>
        <w:t>А</w:t>
      </w:r>
      <w:r w:rsidRPr="005D3A32">
        <w:rPr>
          <w:rFonts w:ascii="Times New Roman" w:hAnsi="Times New Roman" w:cs="Times New Roman"/>
          <w:iCs/>
          <w:sz w:val="28"/>
          <w:szCs w:val="28"/>
        </w:rPr>
        <w:t xml:space="preserve">укцион </w:t>
      </w:r>
      <w:r w:rsidRPr="005D3A32">
        <w:rPr>
          <w:rFonts w:ascii="Times New Roman" w:hAnsi="Times New Roman" w:cs="Times New Roman"/>
          <w:sz w:val="28"/>
          <w:szCs w:val="28"/>
        </w:rPr>
        <w:t xml:space="preserve">в электронной форме признается </w:t>
      </w:r>
      <w:r w:rsidRPr="005D3A32">
        <w:rPr>
          <w:rFonts w:ascii="Times New Roman" w:hAnsi="Times New Roman" w:cs="Times New Roman"/>
          <w:b/>
          <w:sz w:val="28"/>
          <w:szCs w:val="28"/>
          <w:u w:val="single"/>
        </w:rPr>
        <w:t>состоявшимся.</w:t>
      </w:r>
      <w:r w:rsidRPr="005D3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788" w:rsidRPr="00D219D3" w:rsidRDefault="00DF3788" w:rsidP="00D219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купли-продажи по приватизации муниципального имущества </w:t>
      </w:r>
      <w:r w:rsidRPr="00DF3788">
        <w:rPr>
          <w:rFonts w:ascii="Times New Roman" w:hAnsi="Times New Roman" w:cs="Times New Roman"/>
          <w:sz w:val="28"/>
          <w:szCs w:val="28"/>
        </w:rPr>
        <w:t xml:space="preserve">- </w:t>
      </w:r>
      <w:r w:rsidR="00056881" w:rsidRPr="00056881">
        <w:rPr>
          <w:rFonts w:ascii="Times New Roman" w:eastAsia="Times New Roman" w:hAnsi="Times New Roman" w:cs="Times New Roman"/>
          <w:sz w:val="28"/>
          <w:szCs w:val="28"/>
        </w:rPr>
        <w:t>Квартира (жилое помещение), общая площадь – 37,08 кв.м., в том числе жилая площадь – 28,02 кв.м., площадь кухни – 5,07 кв.м., площадь вспомогательных и подсобных помещений – 19,92 кв.м., высота потолков – 2,40 м. Год постройки – 1955, тип/серия дома – дерево, число этажей – 1, количество комнат – 3</w:t>
      </w:r>
      <w:r w:rsidR="00056881">
        <w:rPr>
          <w:rFonts w:ascii="Times New Roman" w:hAnsi="Times New Roman" w:cs="Times New Roman"/>
          <w:sz w:val="28"/>
          <w:szCs w:val="28"/>
        </w:rPr>
        <w:t xml:space="preserve">, </w:t>
      </w:r>
      <w:r w:rsidRPr="00D21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предоставляется </w:t>
      </w:r>
      <w:proofErr w:type="spellStart"/>
      <w:r w:rsidR="0005688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Шаркову</w:t>
      </w:r>
      <w:proofErr w:type="spellEnd"/>
      <w:r w:rsidR="0005688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Эдуарду Станиславовичу</w:t>
      </w:r>
      <w:r w:rsidR="00F409D2" w:rsidRPr="00D219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F409D2" w:rsidRPr="00D21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3A32" w:rsidRPr="00D219D3">
        <w:rPr>
          <w:rFonts w:ascii="Times New Roman" w:hAnsi="Times New Roman" w:cs="Times New Roman"/>
          <w:sz w:val="28"/>
          <w:szCs w:val="28"/>
        </w:rPr>
        <w:t xml:space="preserve">Обоснование принятого решения: </w:t>
      </w:r>
      <w:r w:rsidR="005D3A32" w:rsidRPr="00D219D3">
        <w:rPr>
          <w:rFonts w:ascii="Times New Roman" w:hAnsi="Times New Roman" w:cs="Times New Roman"/>
          <w:sz w:val="28"/>
          <w:szCs w:val="28"/>
          <w:u w:val="single"/>
        </w:rPr>
        <w:t>поступила заявка от лица, признанного единственным участником аукциона</w:t>
      </w:r>
      <w:r w:rsidRPr="00D219D3">
        <w:rPr>
          <w:rFonts w:ascii="Times New Roman" w:hAnsi="Times New Roman" w:cs="Times New Roman"/>
          <w:sz w:val="28"/>
          <w:szCs w:val="28"/>
        </w:rPr>
        <w:t>, протокол № U2100000486000000001</w:t>
      </w:r>
      <w:r w:rsidR="00056881">
        <w:rPr>
          <w:rFonts w:ascii="Times New Roman" w:hAnsi="Times New Roman" w:cs="Times New Roman"/>
          <w:sz w:val="28"/>
          <w:szCs w:val="28"/>
        </w:rPr>
        <w:t>9</w:t>
      </w:r>
      <w:r w:rsidRPr="00D219D3">
        <w:rPr>
          <w:rFonts w:ascii="Times New Roman" w:hAnsi="Times New Roman" w:cs="Times New Roman"/>
          <w:sz w:val="28"/>
          <w:szCs w:val="28"/>
        </w:rPr>
        <w:t xml:space="preserve">-1 от </w:t>
      </w:r>
      <w:r w:rsidR="00056881">
        <w:rPr>
          <w:rFonts w:ascii="Times New Roman" w:hAnsi="Times New Roman" w:cs="Times New Roman"/>
          <w:sz w:val="28"/>
          <w:szCs w:val="28"/>
        </w:rPr>
        <w:t>30</w:t>
      </w:r>
      <w:r w:rsidRPr="00D219D3">
        <w:rPr>
          <w:rFonts w:ascii="Times New Roman" w:hAnsi="Times New Roman" w:cs="Times New Roman"/>
          <w:sz w:val="28"/>
          <w:szCs w:val="28"/>
        </w:rPr>
        <w:t xml:space="preserve">.08.2023 о признании претендентов участниками аукциона.  </w:t>
      </w:r>
    </w:p>
    <w:p w:rsidR="001054A3" w:rsidRPr="00CB169D" w:rsidRDefault="001054A3" w:rsidP="00CB169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054A3" w:rsidRPr="00CB169D" w:rsidSect="00E6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E3606"/>
    <w:multiLevelType w:val="hybridMultilevel"/>
    <w:tmpl w:val="BFEEA5E6"/>
    <w:lvl w:ilvl="0" w:tplc="F58EF5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54A3"/>
    <w:rsid w:val="00041136"/>
    <w:rsid w:val="00056881"/>
    <w:rsid w:val="000C0DF1"/>
    <w:rsid w:val="001054A3"/>
    <w:rsid w:val="00383D1C"/>
    <w:rsid w:val="003936C8"/>
    <w:rsid w:val="004600CE"/>
    <w:rsid w:val="005D3A32"/>
    <w:rsid w:val="007064D7"/>
    <w:rsid w:val="00775F03"/>
    <w:rsid w:val="009B31A1"/>
    <w:rsid w:val="00CA49F3"/>
    <w:rsid w:val="00CB169D"/>
    <w:rsid w:val="00D219D3"/>
    <w:rsid w:val="00DF3788"/>
    <w:rsid w:val="00E63C0C"/>
    <w:rsid w:val="00F4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12</cp:revision>
  <cp:lastPrinted>2023-09-13T03:28:00Z</cp:lastPrinted>
  <dcterms:created xsi:type="dcterms:W3CDTF">2023-09-12T10:09:00Z</dcterms:created>
  <dcterms:modified xsi:type="dcterms:W3CDTF">2023-09-13T05:02:00Z</dcterms:modified>
</cp:coreProperties>
</file>