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53" w:rsidRDefault="00727253">
      <w:pPr>
        <w:pStyle w:val="ConsPlusTitlePage"/>
      </w:pPr>
      <w:r>
        <w:t xml:space="preserve">Документ предоставлен </w:t>
      </w:r>
      <w:hyperlink r:id="rId5">
        <w:r>
          <w:rPr>
            <w:color w:val="0000FF"/>
          </w:rPr>
          <w:t>КонсультантПлюс</w:t>
        </w:r>
      </w:hyperlink>
      <w:r>
        <w:br/>
      </w:r>
    </w:p>
    <w:p w:rsidR="00727253" w:rsidRDefault="00727253">
      <w:pPr>
        <w:pStyle w:val="ConsPlusNormal"/>
        <w:jc w:val="both"/>
        <w:outlineLvl w:val="0"/>
      </w:pPr>
    </w:p>
    <w:p w:rsidR="00727253" w:rsidRDefault="00727253">
      <w:pPr>
        <w:pStyle w:val="ConsPlusNormal"/>
      </w:pPr>
      <w:r>
        <w:t>Зарегистрировано в Управлении юстиции администрации Красноярского края 25 марта 1997 г. Свидетельство N 13</w:t>
      </w:r>
    </w:p>
    <w:p w:rsidR="00727253" w:rsidRDefault="00727253">
      <w:pPr>
        <w:pStyle w:val="ConsPlusNormal"/>
        <w:pBdr>
          <w:bottom w:val="single" w:sz="6" w:space="0" w:color="auto"/>
        </w:pBdr>
        <w:spacing w:before="100" w:after="100"/>
        <w:jc w:val="both"/>
        <w:rPr>
          <w:sz w:val="2"/>
          <w:szCs w:val="2"/>
        </w:rPr>
      </w:pPr>
    </w:p>
    <w:p w:rsidR="00727253" w:rsidRDefault="00727253">
      <w:pPr>
        <w:pStyle w:val="ConsPlusNormal"/>
        <w:jc w:val="both"/>
      </w:pPr>
    </w:p>
    <w:p w:rsidR="00727253" w:rsidRDefault="00727253">
      <w:pPr>
        <w:pStyle w:val="ConsPlusNormal"/>
        <w:jc w:val="right"/>
      </w:pPr>
      <w:r>
        <w:t>Принят</w:t>
      </w:r>
    </w:p>
    <w:p w:rsidR="00727253" w:rsidRDefault="00727253">
      <w:pPr>
        <w:pStyle w:val="ConsPlusNormal"/>
        <w:jc w:val="right"/>
      </w:pPr>
      <w:r>
        <w:t>населением</w:t>
      </w:r>
    </w:p>
    <w:p w:rsidR="00727253" w:rsidRDefault="00727253">
      <w:pPr>
        <w:pStyle w:val="ConsPlusNormal"/>
        <w:jc w:val="right"/>
      </w:pPr>
      <w:r>
        <w:t>Северо-Енисейского района</w:t>
      </w:r>
    </w:p>
    <w:p w:rsidR="00727253" w:rsidRDefault="00727253">
      <w:pPr>
        <w:pStyle w:val="ConsPlusNormal"/>
        <w:jc w:val="right"/>
      </w:pPr>
      <w:r>
        <w:t>на референдуме</w:t>
      </w:r>
    </w:p>
    <w:p w:rsidR="00727253" w:rsidRDefault="00727253">
      <w:pPr>
        <w:pStyle w:val="ConsPlusNormal"/>
        <w:jc w:val="right"/>
      </w:pPr>
      <w:r>
        <w:t>от 8 декабря 1996 года</w:t>
      </w:r>
    </w:p>
    <w:p w:rsidR="00727253" w:rsidRDefault="00727253">
      <w:pPr>
        <w:pStyle w:val="ConsPlusNormal"/>
        <w:jc w:val="both"/>
      </w:pPr>
    </w:p>
    <w:p w:rsidR="00727253" w:rsidRDefault="00727253">
      <w:pPr>
        <w:pStyle w:val="ConsPlusTitle"/>
        <w:jc w:val="center"/>
      </w:pPr>
      <w:r>
        <w:t>УСТАВ</w:t>
      </w:r>
    </w:p>
    <w:p w:rsidR="00727253" w:rsidRDefault="00727253">
      <w:pPr>
        <w:pStyle w:val="ConsPlusTitle"/>
        <w:jc w:val="center"/>
      </w:pPr>
      <w:r>
        <w:t>МУНИЦИПАЛЬНОГО ОБРАЗОВАНИЯ СЕВЕРО-ЕНИСЕЙСКИЙ</w:t>
      </w:r>
    </w:p>
    <w:p w:rsidR="00727253" w:rsidRDefault="00727253">
      <w:pPr>
        <w:pStyle w:val="ConsPlusTitle"/>
        <w:jc w:val="center"/>
      </w:pPr>
      <w:r>
        <w:t>МУНИЦИПАЛЬНЫЙ РАЙОН КРАСНОЯРСКОГО КРАЯ</w:t>
      </w:r>
    </w:p>
    <w:p w:rsidR="00727253" w:rsidRDefault="00727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253" w:rsidRDefault="00727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253" w:rsidRDefault="00727253">
            <w:pPr>
              <w:pStyle w:val="ConsPlusNormal"/>
              <w:jc w:val="center"/>
            </w:pPr>
            <w:r>
              <w:rPr>
                <w:color w:val="392C69"/>
              </w:rPr>
              <w:t>Список изменяющих документов</w:t>
            </w:r>
          </w:p>
          <w:p w:rsidR="00727253" w:rsidRDefault="00727253">
            <w:pPr>
              <w:pStyle w:val="ConsPlusNormal"/>
              <w:jc w:val="center"/>
            </w:pPr>
            <w:r>
              <w:rPr>
                <w:color w:val="392C69"/>
              </w:rPr>
              <w:t>(в ред. Решений Северо-Енисейского районного Совета депутатов</w:t>
            </w:r>
          </w:p>
          <w:p w:rsidR="00727253" w:rsidRDefault="00727253">
            <w:pPr>
              <w:pStyle w:val="ConsPlusNormal"/>
              <w:jc w:val="center"/>
            </w:pPr>
            <w:r>
              <w:rPr>
                <w:color w:val="392C69"/>
              </w:rPr>
              <w:t>Красноярского края от 08.10.1999 N 115, от 03.09.1999 N 106, от 29.01.2002</w:t>
            </w:r>
          </w:p>
          <w:p w:rsidR="00727253" w:rsidRDefault="00727253">
            <w:pPr>
              <w:pStyle w:val="ConsPlusNormal"/>
              <w:jc w:val="center"/>
            </w:pPr>
            <w:r>
              <w:rPr>
                <w:color w:val="392C69"/>
              </w:rPr>
              <w:t>N 111-10, от 03.02.2006 N 124-11, от 22.04.2008 N 378-38, от 19.11.2008</w:t>
            </w:r>
          </w:p>
          <w:p w:rsidR="00727253" w:rsidRDefault="00727253">
            <w:pPr>
              <w:pStyle w:val="ConsPlusNormal"/>
              <w:jc w:val="center"/>
            </w:pPr>
            <w:r>
              <w:rPr>
                <w:color w:val="392C69"/>
              </w:rPr>
              <w:t>N 482-44, от 26.05.2009 N 556-50, от 16.10.2009 N 617-56, от 10.11.2010</w:t>
            </w:r>
          </w:p>
          <w:p w:rsidR="00727253" w:rsidRDefault="00727253">
            <w:pPr>
              <w:pStyle w:val="ConsPlusNormal"/>
              <w:jc w:val="center"/>
            </w:pPr>
            <w:r>
              <w:rPr>
                <w:color w:val="392C69"/>
              </w:rPr>
              <w:t>N 125-12, от 29.07.2011 N 320-23, от 25.11.2011 N 386-27, от 28.08.2012</w:t>
            </w:r>
          </w:p>
          <w:p w:rsidR="00727253" w:rsidRDefault="00727253">
            <w:pPr>
              <w:pStyle w:val="ConsPlusNormal"/>
              <w:jc w:val="center"/>
            </w:pPr>
            <w:r>
              <w:rPr>
                <w:color w:val="392C69"/>
              </w:rPr>
              <w:t>N 542-37, от 13.09.2013 N 726-56, от 11.06.2014 N 858-64, от 05.05.2015</w:t>
            </w:r>
          </w:p>
          <w:p w:rsidR="00727253" w:rsidRDefault="00727253">
            <w:pPr>
              <w:pStyle w:val="ConsPlusNormal"/>
              <w:jc w:val="center"/>
            </w:pPr>
            <w:r>
              <w:rPr>
                <w:color w:val="392C69"/>
              </w:rPr>
              <w:t>N 1005-76, от 24.07.2015 N 1049-79, от 06.04.2016 N 101-8, от 22.05.2017</w:t>
            </w:r>
          </w:p>
          <w:p w:rsidR="00727253" w:rsidRDefault="00727253">
            <w:pPr>
              <w:pStyle w:val="ConsPlusNormal"/>
              <w:jc w:val="center"/>
            </w:pPr>
            <w:r>
              <w:rPr>
                <w:color w:val="392C69"/>
              </w:rPr>
              <w:t>N 278-23, от 18.06.2018 N 455-39, от 06.03.2019 N 584-46,</w:t>
            </w:r>
          </w:p>
          <w:p w:rsidR="00727253" w:rsidRDefault="00727253">
            <w:pPr>
              <w:pStyle w:val="ConsPlusNormal"/>
              <w:jc w:val="center"/>
            </w:pPr>
            <w:r>
              <w:rPr>
                <w:color w:val="392C69"/>
              </w:rPr>
              <w:t xml:space="preserve">от 11.03.2020 </w:t>
            </w:r>
            <w:hyperlink r:id="rId6">
              <w:r>
                <w:rPr>
                  <w:color w:val="0000FF"/>
                </w:rPr>
                <w:t>N 772-57</w:t>
              </w:r>
            </w:hyperlink>
            <w:r>
              <w:rPr>
                <w:color w:val="392C69"/>
              </w:rPr>
              <w:t xml:space="preserve">, от 12.02.2021 </w:t>
            </w:r>
            <w:hyperlink r:id="rId7">
              <w:r>
                <w:rPr>
                  <w:color w:val="0000FF"/>
                </w:rPr>
                <w:t>N 77-6</w:t>
              </w:r>
            </w:hyperlink>
            <w:r>
              <w:rPr>
                <w:color w:val="392C69"/>
              </w:rPr>
              <w:t xml:space="preserve">, от 16.02.2022 </w:t>
            </w:r>
            <w:hyperlink r:id="rId8">
              <w:r>
                <w:rPr>
                  <w:color w:val="0000FF"/>
                </w:rPr>
                <w:t>N 293-20</w:t>
              </w:r>
            </w:hyperlink>
            <w:r>
              <w:rPr>
                <w:color w:val="392C69"/>
              </w:rPr>
              <w:t>,</w:t>
            </w:r>
          </w:p>
          <w:p w:rsidR="00727253" w:rsidRDefault="00727253">
            <w:pPr>
              <w:pStyle w:val="ConsPlusNormal"/>
              <w:jc w:val="center"/>
            </w:pPr>
            <w:r>
              <w:rPr>
                <w:color w:val="392C69"/>
              </w:rPr>
              <w:t xml:space="preserve">от 06.12.2022 </w:t>
            </w:r>
            <w:hyperlink r:id="rId9">
              <w:r>
                <w:rPr>
                  <w:color w:val="0000FF"/>
                </w:rPr>
                <w:t>N 515-30</w:t>
              </w:r>
            </w:hyperlink>
            <w:r>
              <w:rPr>
                <w:color w:val="392C69"/>
              </w:rPr>
              <w:t>,</w:t>
            </w:r>
          </w:p>
          <w:p w:rsidR="00727253" w:rsidRDefault="00727253">
            <w:pPr>
              <w:pStyle w:val="ConsPlusNormal"/>
              <w:jc w:val="center"/>
            </w:pPr>
            <w:r>
              <w:rPr>
                <w:color w:val="392C69"/>
              </w:rPr>
              <w:t xml:space="preserve">с изм., внесенными </w:t>
            </w:r>
            <w:hyperlink r:id="rId10">
              <w:r>
                <w:rPr>
                  <w:color w:val="0000FF"/>
                </w:rPr>
                <w:t>решением</w:t>
              </w:r>
            </w:hyperlink>
            <w:r>
              <w:rPr>
                <w:color w:val="392C69"/>
              </w:rPr>
              <w:t xml:space="preserve"> Красноярского краевого суда</w:t>
            </w:r>
          </w:p>
          <w:p w:rsidR="00727253" w:rsidRDefault="00727253">
            <w:pPr>
              <w:pStyle w:val="ConsPlusNormal"/>
              <w:jc w:val="center"/>
            </w:pPr>
            <w:r>
              <w:rPr>
                <w:color w:val="392C69"/>
              </w:rPr>
              <w:t>от 27.07.2020 N 3А-550/2020)</w:t>
            </w: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r>
    </w:tbl>
    <w:p w:rsidR="00727253" w:rsidRDefault="00727253">
      <w:pPr>
        <w:pStyle w:val="ConsPlusNormal"/>
        <w:jc w:val="both"/>
      </w:pPr>
    </w:p>
    <w:p w:rsidR="00727253" w:rsidRDefault="00727253">
      <w:pPr>
        <w:pStyle w:val="ConsPlusTitle"/>
        <w:jc w:val="center"/>
        <w:outlineLvl w:val="0"/>
      </w:pPr>
      <w:r>
        <w:t>Глава 1. ОБЩИЕ ПОЛОЖЕНИЯ</w:t>
      </w:r>
    </w:p>
    <w:p w:rsidR="00727253" w:rsidRDefault="00727253">
      <w:pPr>
        <w:pStyle w:val="ConsPlusNormal"/>
        <w:jc w:val="both"/>
      </w:pPr>
    </w:p>
    <w:p w:rsidR="00727253" w:rsidRDefault="00727253">
      <w:pPr>
        <w:pStyle w:val="ConsPlusTitle"/>
        <w:ind w:firstLine="540"/>
        <w:jc w:val="both"/>
        <w:outlineLvl w:val="1"/>
      </w:pPr>
      <w:r>
        <w:t>Статья 1. Устав Северо-Енисейского муниципального района Красноярского края</w:t>
      </w:r>
    </w:p>
    <w:p w:rsidR="00727253" w:rsidRDefault="00727253">
      <w:pPr>
        <w:pStyle w:val="ConsPlusNormal"/>
        <w:jc w:val="both"/>
      </w:pPr>
      <w:r>
        <w:t xml:space="preserve">(в ред. </w:t>
      </w:r>
      <w:hyperlink r:id="rId11">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Normal"/>
        <w:ind w:firstLine="540"/>
        <w:jc w:val="both"/>
      </w:pPr>
      <w:r>
        <w:t>1. Настоящий Устав является актом высшей юридической силы в системе муниципальных правовых актов, имеет прямое действие и применяется на всей территории Северо-Енисейского района в интересах населения, проживающего на его территории.</w:t>
      </w:r>
    </w:p>
    <w:p w:rsidR="00727253" w:rsidRDefault="00727253">
      <w:pPr>
        <w:pStyle w:val="ConsPlusNormal"/>
        <w:spacing w:before="220"/>
        <w:ind w:firstLine="540"/>
        <w:jc w:val="both"/>
      </w:pPr>
      <w:r>
        <w:t>Устав муниципального образования Северо-Енисейский муниципальный район Красноярского края (далее - Устав) регламентирует организацию и деятельность органов местного самоуправления, должностных лиц местного самоуправления Северо-Енисейского района, а также регулирует экономические, имущественные, земельные и другие отношения на территории муниципального образования Северо-Енисейский муниципальный район Красноярского края.</w:t>
      </w:r>
    </w:p>
    <w:p w:rsidR="00727253" w:rsidRDefault="00727253">
      <w:pPr>
        <w:pStyle w:val="ConsPlusNormal"/>
        <w:jc w:val="both"/>
      </w:pPr>
      <w:r>
        <w:t xml:space="preserve">(п. 1 в ред. </w:t>
      </w:r>
      <w:hyperlink r:id="rId12">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2. Северо-Енисейский район образован 01.04.1932. Празднование Дня образования Северо-Енисейского района ежегодно отмечается в третье воскресенье июля и приурочивается к празднованию Дня металлурга.</w:t>
      </w:r>
    </w:p>
    <w:p w:rsidR="00727253" w:rsidRDefault="00727253">
      <w:pPr>
        <w:pStyle w:val="ConsPlusNormal"/>
        <w:jc w:val="both"/>
      </w:pPr>
      <w:r>
        <w:t xml:space="preserve">(п. 2 в ред. </w:t>
      </w:r>
      <w:hyperlink r:id="rId13">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jc w:val="both"/>
      </w:pPr>
    </w:p>
    <w:p w:rsidR="00727253" w:rsidRDefault="00727253">
      <w:pPr>
        <w:pStyle w:val="ConsPlusTitle"/>
        <w:ind w:firstLine="540"/>
        <w:jc w:val="both"/>
        <w:outlineLvl w:val="1"/>
      </w:pPr>
      <w:r>
        <w:t>Статья 2. Муниципальное образование Северо-Енисейский муниципальный район Красноярского края</w:t>
      </w:r>
    </w:p>
    <w:p w:rsidR="00727253" w:rsidRDefault="00727253">
      <w:pPr>
        <w:pStyle w:val="ConsPlusNormal"/>
        <w:jc w:val="both"/>
      </w:pPr>
      <w:r>
        <w:t xml:space="preserve">(в ред. </w:t>
      </w:r>
      <w:hyperlink r:id="rId14">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Normal"/>
        <w:ind w:firstLine="540"/>
        <w:jc w:val="both"/>
      </w:pPr>
      <w:r>
        <w:t xml:space="preserve">1. Северо-Енисейский район Красноярского края является самостоятельным муниципальным образованием, местное самоуправление в котором осуществляется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Уставом</w:t>
        </w:r>
      </w:hyperlink>
      <w:r>
        <w:t xml:space="preserve"> и законами Красноярского края и настоящим Уставом. В состав муниципального образования Северо-Енисейский район входят городские населенный пункт: городской поселок Северо-Енисейский; сельские населенные пункты: деревня Куромба, поселок Брянка, поселок Вангаш, поселок Вельмо, поселок Енашимо, поселок Новая Калами, поселок Новоерудинский, поселок Пит-Городок, поселок Тея.</w:t>
      </w:r>
    </w:p>
    <w:p w:rsidR="00727253" w:rsidRDefault="00727253">
      <w:pPr>
        <w:pStyle w:val="ConsPlusNormal"/>
        <w:jc w:val="both"/>
      </w:pPr>
      <w:r>
        <w:t xml:space="preserve">(в ред. </w:t>
      </w:r>
      <w:hyperlink r:id="rId17">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Абз. 2 исключен Решением Северо-Енисейского районного Совета депутатов от 11.06.2014 N 858-64.</w:t>
      </w:r>
    </w:p>
    <w:p w:rsidR="00727253" w:rsidRDefault="00727253">
      <w:pPr>
        <w:pStyle w:val="ConsPlusNormal"/>
        <w:spacing w:before="220"/>
        <w:ind w:firstLine="540"/>
        <w:jc w:val="both"/>
      </w:pPr>
      <w:r>
        <w:t>Населенные пункты района или их совокупность не наделены статусом городского или сельского поселения.</w:t>
      </w:r>
    </w:p>
    <w:p w:rsidR="00727253" w:rsidRDefault="00727253">
      <w:pPr>
        <w:pStyle w:val="ConsPlusNormal"/>
        <w:spacing w:before="220"/>
        <w:ind w:firstLine="540"/>
        <w:jc w:val="both"/>
      </w:pPr>
      <w:r>
        <w:t xml:space="preserve">Муниципальное образование Северо-Енисейский район наделено статусом муниципального района в соответствии с </w:t>
      </w:r>
      <w:hyperlink r:id="rId18">
        <w:r>
          <w:rPr>
            <w:color w:val="0000FF"/>
          </w:rPr>
          <w:t>Законом</w:t>
        </w:r>
      </w:hyperlink>
      <w:r>
        <w:t xml:space="preserve"> Красноярского края от 18.02.2005 N 13-3017 "Об установлении границ и наделении соответствующим статусом муниципального образования Северо-Енисейский район".</w:t>
      </w:r>
    </w:p>
    <w:p w:rsidR="00727253" w:rsidRDefault="00727253">
      <w:pPr>
        <w:pStyle w:val="ConsPlusNormal"/>
        <w:jc w:val="both"/>
      </w:pPr>
      <w:r>
        <w:t xml:space="preserve">(абзац введен </w:t>
      </w:r>
      <w:hyperlink r:id="rId19">
        <w:r>
          <w:rPr>
            <w:color w:val="0000FF"/>
          </w:rPr>
          <w:t>Решением</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2. Полное официальное наименование муниципального образования - Северо-Енисейский муниципальный район Красноярского края, сокращенное наименование - Северо-Енисейский район Красноярского края или Северо-Енисейский район (по тексту Устава далее также - район).</w:t>
      </w:r>
    </w:p>
    <w:p w:rsidR="00727253" w:rsidRDefault="00727253">
      <w:pPr>
        <w:pStyle w:val="ConsPlusNormal"/>
        <w:spacing w:before="220"/>
        <w:ind w:firstLine="540"/>
        <w:jc w:val="both"/>
      </w:pPr>
      <w:r>
        <w:t>Приведенные в настоящем Уставе полное и сокращенное наименования муниципального образования равнозначны.</w:t>
      </w:r>
    </w:p>
    <w:p w:rsidR="00727253" w:rsidRDefault="00727253">
      <w:pPr>
        <w:pStyle w:val="ConsPlusNormal"/>
        <w:jc w:val="both"/>
      </w:pPr>
      <w:r>
        <w:t xml:space="preserve">(п. 2 в ред. </w:t>
      </w:r>
      <w:hyperlink r:id="rId20">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3. Административным центром района является городской поселок Северо-Енисейский.</w:t>
      </w:r>
    </w:p>
    <w:p w:rsidR="00727253" w:rsidRDefault="00727253">
      <w:pPr>
        <w:pStyle w:val="ConsPlusNormal"/>
        <w:jc w:val="both"/>
      </w:pPr>
    </w:p>
    <w:p w:rsidR="00727253" w:rsidRDefault="00727253">
      <w:pPr>
        <w:pStyle w:val="ConsPlusTitle"/>
        <w:ind w:firstLine="540"/>
        <w:jc w:val="both"/>
        <w:outlineLvl w:val="1"/>
      </w:pPr>
      <w:r>
        <w:t>Статья 3. Официальные символы Северо-Енисейского района</w:t>
      </w:r>
    </w:p>
    <w:p w:rsidR="00727253" w:rsidRDefault="00727253">
      <w:pPr>
        <w:pStyle w:val="ConsPlusNormal"/>
        <w:jc w:val="both"/>
      </w:pPr>
    </w:p>
    <w:p w:rsidR="00727253" w:rsidRDefault="00727253">
      <w:pPr>
        <w:pStyle w:val="ConsPlusNormal"/>
        <w:ind w:firstLine="540"/>
        <w:jc w:val="both"/>
      </w:pPr>
      <w:r>
        <w:t>1. Официальными символами Северо-Енисейского района являются герб, флаг, иные атрибуты, отражающие исторические, культурные, национальные и иные местные традиции и особенности.</w:t>
      </w:r>
    </w:p>
    <w:p w:rsidR="00727253" w:rsidRDefault="00727253">
      <w:pPr>
        <w:pStyle w:val="ConsPlusNormal"/>
        <w:spacing w:before="220"/>
        <w:ind w:firstLine="540"/>
        <w:jc w:val="both"/>
      </w:pPr>
      <w:r>
        <w:t>2. Официальные символы района и порядок их использования устанавливаются Северо-Енисейским районным Советом депутатов в соответствии с федеральным законодательством и геральдическими правилами.</w:t>
      </w:r>
    </w:p>
    <w:p w:rsidR="00727253" w:rsidRDefault="00727253">
      <w:pPr>
        <w:pStyle w:val="ConsPlusNormal"/>
        <w:spacing w:before="220"/>
        <w:ind w:firstLine="540"/>
        <w:jc w:val="both"/>
      </w:pPr>
      <w:r>
        <w:t>3. Официальные символы Северо-Енисейского района подлежат государственной регистрации в порядке, установленном федеральным законодательством.</w:t>
      </w:r>
    </w:p>
    <w:p w:rsidR="00727253" w:rsidRDefault="00727253">
      <w:pPr>
        <w:pStyle w:val="ConsPlusNormal"/>
        <w:jc w:val="both"/>
      </w:pPr>
    </w:p>
    <w:p w:rsidR="00727253" w:rsidRDefault="00727253">
      <w:pPr>
        <w:pStyle w:val="ConsPlusTitle"/>
        <w:ind w:firstLine="540"/>
        <w:jc w:val="both"/>
        <w:outlineLvl w:val="1"/>
      </w:pPr>
      <w:r>
        <w:t xml:space="preserve">Статья 4. Почетный гражданин Северо-Енисейского района. Районные награды и </w:t>
      </w:r>
      <w:r>
        <w:lastRenderedPageBreak/>
        <w:t>поощрения</w:t>
      </w:r>
    </w:p>
    <w:p w:rsidR="00727253" w:rsidRDefault="00727253">
      <w:pPr>
        <w:pStyle w:val="ConsPlusNormal"/>
        <w:jc w:val="both"/>
      </w:pPr>
    </w:p>
    <w:p w:rsidR="00727253" w:rsidRDefault="00727253">
      <w:pPr>
        <w:pStyle w:val="ConsPlusNormal"/>
        <w:ind w:firstLine="540"/>
        <w:jc w:val="both"/>
      </w:pPr>
      <w:r>
        <w:t>1. Гражданам, внесшим выдающийся вклад в развитие района, может быть присвоено почетное звание "Почетный гражданин Северо-Енисейского района". Статус Почетного гражданина Северо-Енисейского района и порядок присвоения этого звания определяются Северо-Енисейским районным Советом депутатов.</w:t>
      </w:r>
    </w:p>
    <w:p w:rsidR="00727253" w:rsidRDefault="00727253">
      <w:pPr>
        <w:pStyle w:val="ConsPlusNormal"/>
        <w:spacing w:before="220"/>
        <w:ind w:firstLine="540"/>
        <w:jc w:val="both"/>
      </w:pPr>
      <w:r>
        <w:t>2. По решению Северо-Енисейского районного Совета депутатов в Северо-Енисейском районе учреждаются иные районные награды и поощрения.</w:t>
      </w:r>
    </w:p>
    <w:p w:rsidR="00727253" w:rsidRDefault="00727253">
      <w:pPr>
        <w:pStyle w:val="ConsPlusNormal"/>
        <w:jc w:val="both"/>
      </w:pPr>
    </w:p>
    <w:p w:rsidR="00727253" w:rsidRDefault="00727253">
      <w:pPr>
        <w:pStyle w:val="ConsPlusTitle"/>
        <w:ind w:firstLine="540"/>
        <w:jc w:val="both"/>
        <w:outlineLvl w:val="1"/>
      </w:pPr>
      <w:r>
        <w:t>Статья 5. Правовая основа местного самоуправления</w:t>
      </w:r>
    </w:p>
    <w:p w:rsidR="00727253" w:rsidRDefault="00727253">
      <w:pPr>
        <w:pStyle w:val="ConsPlusNormal"/>
        <w:ind w:firstLine="540"/>
        <w:jc w:val="both"/>
      </w:pPr>
      <w:r>
        <w:t xml:space="preserve">(в ред. </w:t>
      </w:r>
      <w:hyperlink r:id="rId2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Normal"/>
        <w:ind w:firstLine="540"/>
        <w:jc w:val="both"/>
      </w:pPr>
      <w:r>
        <w:t xml:space="preserve">Правовую основу местного самоуправления составляют </w:t>
      </w:r>
      <w:hyperlink r:id="rId22">
        <w:r>
          <w:rPr>
            <w:color w:val="0000FF"/>
          </w:rPr>
          <w:t>Конституция</w:t>
        </w:r>
      </w:hyperlink>
      <w:r>
        <w:t xml:space="preserve"> Российской Федерации, федеральные конституционные законы,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(сходах граждан), иные муниципальные правовые акты.</w:t>
      </w:r>
    </w:p>
    <w:p w:rsidR="00727253" w:rsidRDefault="00727253">
      <w:pPr>
        <w:pStyle w:val="ConsPlusNormal"/>
        <w:spacing w:before="220"/>
        <w:ind w:firstLine="540"/>
        <w:jc w:val="both"/>
      </w:pPr>
      <w:r>
        <w:t xml:space="preserve">Деятельность органов местного самоуправления осуществляется также в соответствии с общепризнанными нормами и принципами международного права,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727253" w:rsidRDefault="00727253">
      <w:pPr>
        <w:pStyle w:val="ConsPlusNormal"/>
        <w:jc w:val="both"/>
      </w:pPr>
    </w:p>
    <w:p w:rsidR="00727253" w:rsidRDefault="00727253">
      <w:pPr>
        <w:pStyle w:val="ConsPlusTitle"/>
        <w:ind w:firstLine="540"/>
        <w:jc w:val="both"/>
        <w:outlineLvl w:val="1"/>
      </w:pPr>
      <w:r>
        <w:t>Статья 6. Права жителей района на осуществление местного самоуправления</w:t>
      </w:r>
    </w:p>
    <w:p w:rsidR="00727253" w:rsidRDefault="00727253">
      <w:pPr>
        <w:pStyle w:val="ConsPlusNormal"/>
        <w:jc w:val="both"/>
      </w:pPr>
    </w:p>
    <w:p w:rsidR="00727253" w:rsidRDefault="00727253">
      <w:pPr>
        <w:pStyle w:val="ConsPlusNormal"/>
        <w:ind w:firstLine="540"/>
        <w:jc w:val="both"/>
      </w:pPr>
      <w:r>
        <w:t>1. Граждане Российской Федерации, проживающие на территории района (далее - жители района или население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27253" w:rsidRDefault="00727253">
      <w:pPr>
        <w:pStyle w:val="ConsPlusNormal"/>
        <w:spacing w:before="220"/>
        <w:ind w:firstLine="540"/>
        <w:jc w:val="both"/>
      </w:pPr>
      <w: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также других обстоятельств. Жители района имеют равный доступ к муниципальной службе.</w:t>
      </w:r>
    </w:p>
    <w:p w:rsidR="00727253" w:rsidRDefault="00727253">
      <w:pPr>
        <w:pStyle w:val="ConsPlusNormal"/>
        <w:jc w:val="both"/>
      </w:pPr>
      <w:r>
        <w:t xml:space="preserve">(в ред. </w:t>
      </w:r>
      <w:hyperlink r:id="rId26">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27253" w:rsidRDefault="00727253">
      <w:pPr>
        <w:pStyle w:val="ConsPlusNormal"/>
        <w:spacing w:before="220"/>
        <w:ind w:firstLine="540"/>
        <w:jc w:val="both"/>
      </w:pPr>
      <w:r>
        <w:t>4. Органы и должностные лица местного самоуправления обязаны предоставлять жителям района полную и достоверную информацию о своей деятельности, за исключением случаев, предусмотренных федеральным законом.</w:t>
      </w:r>
    </w:p>
    <w:p w:rsidR="00727253" w:rsidRDefault="00727253">
      <w:pPr>
        <w:pStyle w:val="ConsPlusNormal"/>
        <w:spacing w:before="220"/>
        <w:ind w:firstLine="540"/>
        <w:jc w:val="both"/>
      </w:pPr>
      <w:r>
        <w:lastRenderedPageBreak/>
        <w:t>5.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727253" w:rsidRDefault="00727253">
      <w:pPr>
        <w:pStyle w:val="ConsPlusNormal"/>
        <w:jc w:val="both"/>
      </w:pPr>
    </w:p>
    <w:p w:rsidR="00727253" w:rsidRDefault="00727253">
      <w:pPr>
        <w:pStyle w:val="ConsPlusTitle"/>
        <w:ind w:firstLine="540"/>
        <w:jc w:val="both"/>
        <w:outlineLvl w:val="1"/>
      </w:pPr>
      <w:r>
        <w:t>Статья 7. Формы осуществления местного самоуправления</w:t>
      </w:r>
    </w:p>
    <w:p w:rsidR="00727253" w:rsidRDefault="00727253">
      <w:pPr>
        <w:pStyle w:val="ConsPlusNormal"/>
        <w:jc w:val="both"/>
      </w:pPr>
    </w:p>
    <w:p w:rsidR="00727253" w:rsidRDefault="00727253">
      <w:pPr>
        <w:pStyle w:val="ConsPlusNormal"/>
        <w:ind w:firstLine="540"/>
        <w:jc w:val="both"/>
      </w:pPr>
      <w:r>
        <w:t>1. Местное самоуправление осуществляется:</w:t>
      </w:r>
    </w:p>
    <w:p w:rsidR="00727253" w:rsidRDefault="00727253">
      <w:pPr>
        <w:pStyle w:val="ConsPlusNormal"/>
        <w:spacing w:before="220"/>
        <w:ind w:firstLine="540"/>
        <w:jc w:val="both"/>
      </w:pPr>
      <w:r>
        <w:t>- непосредственно гражданами путем референдума, выборов, других форм прямого волеизъявления;</w:t>
      </w:r>
    </w:p>
    <w:p w:rsidR="00727253" w:rsidRDefault="00727253">
      <w:pPr>
        <w:pStyle w:val="ConsPlusNormal"/>
        <w:jc w:val="both"/>
      </w:pPr>
      <w:r>
        <w:t xml:space="preserve">(в ред. </w:t>
      </w:r>
      <w:hyperlink r:id="rId27">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органами местного самоуправления.</w:t>
      </w:r>
    </w:p>
    <w:p w:rsidR="00727253" w:rsidRDefault="00727253">
      <w:pPr>
        <w:pStyle w:val="ConsPlusNormal"/>
        <w:jc w:val="both"/>
      </w:pPr>
    </w:p>
    <w:p w:rsidR="00727253" w:rsidRDefault="00727253">
      <w:pPr>
        <w:pStyle w:val="ConsPlusTitle"/>
        <w:ind w:firstLine="540"/>
        <w:jc w:val="both"/>
        <w:outlineLvl w:val="1"/>
      </w:pPr>
      <w:r>
        <w:t>Статья 8. Вопросы местного значения района</w:t>
      </w:r>
    </w:p>
    <w:p w:rsidR="00727253" w:rsidRDefault="00727253">
      <w:pPr>
        <w:pStyle w:val="ConsPlusNormal"/>
        <w:jc w:val="both"/>
      </w:pPr>
    </w:p>
    <w:p w:rsidR="00727253" w:rsidRDefault="00727253">
      <w:pPr>
        <w:pStyle w:val="ConsPlusNormal"/>
        <w:ind w:firstLine="540"/>
        <w:jc w:val="both"/>
      </w:pPr>
      <w:r>
        <w:t>1. К вопросам местного значения района относятся:</w:t>
      </w:r>
    </w:p>
    <w:p w:rsidR="00727253" w:rsidRDefault="00727253">
      <w:pPr>
        <w:pStyle w:val="ConsPlusNormal"/>
        <w:spacing w:before="220"/>
        <w:ind w:firstLine="540"/>
        <w:jc w:val="both"/>
      </w:pPr>
      <w: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его исполнении;</w:t>
      </w:r>
    </w:p>
    <w:p w:rsidR="00727253" w:rsidRDefault="00727253">
      <w:pPr>
        <w:pStyle w:val="ConsPlusNormal"/>
        <w:spacing w:before="220"/>
        <w:ind w:firstLine="540"/>
        <w:jc w:val="both"/>
      </w:pPr>
      <w:r>
        <w:t>2) установление, изменение и отмена местных налогов и сборов района;</w:t>
      </w:r>
    </w:p>
    <w:p w:rsidR="00727253" w:rsidRDefault="00727253">
      <w:pPr>
        <w:pStyle w:val="ConsPlusNormal"/>
        <w:spacing w:before="220"/>
        <w:ind w:firstLine="540"/>
        <w:jc w:val="both"/>
      </w:pPr>
      <w:r>
        <w:t>3) владение, пользование и распоряжение имуществом, находящимся в муниципальной собственности района;</w:t>
      </w:r>
    </w:p>
    <w:p w:rsidR="00727253" w:rsidRDefault="00727253">
      <w:pPr>
        <w:pStyle w:val="ConsPlusNormal"/>
        <w:spacing w:before="220"/>
        <w:ind w:firstLine="540"/>
        <w:jc w:val="both"/>
      </w:pPr>
      <w:r>
        <w:t>4) организация в границах населенных пунктов района электро-, тепло- и водоснабжения населения, водоотведения и снабжения населения топливом, а также организация в границах района электроснабжения населенных пунктов района, в пределах полномочий, установленных законодательством Российской Федерации;</w:t>
      </w:r>
    </w:p>
    <w:p w:rsidR="00727253" w:rsidRDefault="00727253">
      <w:pPr>
        <w:pStyle w:val="ConsPlusNormal"/>
        <w:spacing w:before="220"/>
        <w:ind w:firstLine="540"/>
        <w:jc w:val="both"/>
      </w:pPr>
      <w:bookmarkStart w:id="0" w:name="P92"/>
      <w:bookmarkEnd w:id="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(при наличии на территории района объектов муниципального контроля);</w:t>
      </w:r>
    </w:p>
    <w:p w:rsidR="00727253" w:rsidRDefault="00727253">
      <w:pPr>
        <w:pStyle w:val="ConsPlusNormal"/>
        <w:jc w:val="both"/>
      </w:pPr>
      <w:r>
        <w:t xml:space="preserve">(в ред. Решений Северо-Енисейского районного Совета депутатов Красноярского края от 16.02.2022 </w:t>
      </w:r>
      <w:hyperlink r:id="rId28">
        <w:r>
          <w:rPr>
            <w:color w:val="0000FF"/>
          </w:rPr>
          <w:t>N 293-20</w:t>
        </w:r>
      </w:hyperlink>
      <w:r>
        <w:t xml:space="preserve">, от 06.12.2022 </w:t>
      </w:r>
      <w:hyperlink r:id="rId29">
        <w:r>
          <w:rPr>
            <w:color w:val="0000FF"/>
          </w:rPr>
          <w:t>N 515-30</w:t>
        </w:r>
      </w:hyperlink>
      <w:r>
        <w:t>)</w:t>
      </w:r>
    </w:p>
    <w:p w:rsidR="00727253" w:rsidRDefault="00727253">
      <w:pPr>
        <w:pStyle w:val="ConsPlusNormal"/>
        <w:spacing w:before="220"/>
        <w:ind w:firstLine="540"/>
        <w:jc w:val="both"/>
      </w:pPr>
      <w:bookmarkStart w:id="1" w:name="P94"/>
      <w:bookmarkEnd w:id="1"/>
      <w:r>
        <w:t>5) дорожная деятельность в отношении автомобильных дорог местного значения в границах района и в границах населенных пунктов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района и вне границ населенных пунктов в границах района,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7253" w:rsidRDefault="00727253">
      <w:pPr>
        <w:pStyle w:val="ConsPlusNormal"/>
        <w:jc w:val="both"/>
      </w:pPr>
      <w:r>
        <w:t xml:space="preserve">(в ред. </w:t>
      </w:r>
      <w:hyperlink r:id="rId30">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в населенных пунктах и между населенными пунктами в границах района;</w:t>
      </w:r>
    </w:p>
    <w:p w:rsidR="00727253" w:rsidRDefault="00727253">
      <w:pPr>
        <w:pStyle w:val="ConsPlusNormal"/>
        <w:spacing w:before="220"/>
        <w:ind w:firstLine="540"/>
        <w:jc w:val="both"/>
      </w:pPr>
      <w:r>
        <w:t xml:space="preserve">7) участие в предупреждении и ликвидации последствий чрезвычайных ситуаций на </w:t>
      </w:r>
      <w:r>
        <w:lastRenderedPageBreak/>
        <w:t>территории района, включая территории всех населенных пунктов района;</w:t>
      </w:r>
    </w:p>
    <w:p w:rsidR="00727253" w:rsidRDefault="00727253">
      <w:pPr>
        <w:pStyle w:val="ConsPlusNormal"/>
        <w:spacing w:before="220"/>
        <w:ind w:firstLine="540"/>
        <w:jc w:val="both"/>
      </w:pPr>
      <w:r>
        <w:t>8) обеспечение проживающих в населенных пунктах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27253" w:rsidRDefault="00727253">
      <w:pPr>
        <w:pStyle w:val="ConsPlusNormal"/>
        <w:spacing w:before="220"/>
        <w:ind w:firstLine="540"/>
        <w:jc w:val="both"/>
      </w:pPr>
      <w:r>
        <w:t>9) организация охраны общественного порядка на территории района муниципальной милицией после принятия соответствующего федерального закона;</w:t>
      </w:r>
    </w:p>
    <w:p w:rsidR="00727253" w:rsidRDefault="00727253">
      <w:pPr>
        <w:pStyle w:val="ConsPlusNormal"/>
        <w:spacing w:before="220"/>
        <w:ind w:firstLine="540"/>
        <w:jc w:val="both"/>
      </w:pPr>
      <w:r>
        <w:t>10) организация мероприятий по охране окружающей среды;</w:t>
      </w:r>
    </w:p>
    <w:p w:rsidR="00727253" w:rsidRDefault="00727253">
      <w:pPr>
        <w:pStyle w:val="ConsPlusNormal"/>
        <w:spacing w:before="220"/>
        <w:ind w:firstLine="540"/>
        <w:jc w:val="both"/>
      </w:pPr>
      <w:r>
        <w:t>11) обеспечение первичных мер пожарной безопасности в границах населенных пунктов района и за границами населенных пунктов района в границах района;</w:t>
      </w:r>
    </w:p>
    <w:p w:rsidR="00727253" w:rsidRDefault="00727253">
      <w:pPr>
        <w:pStyle w:val="ConsPlusNormal"/>
        <w:jc w:val="both"/>
      </w:pPr>
      <w:r>
        <w:t xml:space="preserve">(пп. 11 в ред. </w:t>
      </w:r>
      <w:hyperlink r:id="rId3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7253" w:rsidRDefault="00727253">
      <w:pPr>
        <w:pStyle w:val="ConsPlusNormal"/>
        <w:jc w:val="both"/>
      </w:pPr>
      <w:r>
        <w:t xml:space="preserve">(в ред. </w:t>
      </w:r>
      <w:hyperlink r:id="rId32">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13)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727253" w:rsidRDefault="00727253">
      <w:pPr>
        <w:pStyle w:val="ConsPlusNormal"/>
        <w:spacing w:before="220"/>
        <w:ind w:firstLine="540"/>
        <w:jc w:val="both"/>
      </w:pPr>
      <w:r>
        <w:t xml:space="preserve">14)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33">
        <w:r>
          <w:rPr>
            <w:color w:val="0000FF"/>
          </w:rPr>
          <w:t>законом</w:t>
        </w:r>
      </w:hyperlink>
      <w:r>
        <w:t xml:space="preserve"> от 13 марта 2006 года N 38-ФЗ "О рекламе";</w:t>
      </w:r>
    </w:p>
    <w:p w:rsidR="00727253" w:rsidRDefault="00727253">
      <w:pPr>
        <w:pStyle w:val="ConsPlusNormal"/>
        <w:spacing w:before="220"/>
        <w:ind w:firstLine="540"/>
        <w:jc w:val="both"/>
      </w:pPr>
      <w: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27253" w:rsidRDefault="00727253">
      <w:pPr>
        <w:pStyle w:val="ConsPlusNormal"/>
        <w:spacing w:before="220"/>
        <w:ind w:firstLine="540"/>
        <w:jc w:val="both"/>
      </w:pPr>
      <w:r>
        <w:t>16) создание условий для организации досуга и обеспечения жителей района услугами организаций культуры;</w:t>
      </w:r>
    </w:p>
    <w:p w:rsidR="00727253" w:rsidRDefault="00727253">
      <w:pPr>
        <w:pStyle w:val="ConsPlusNormal"/>
        <w:spacing w:before="220"/>
        <w:ind w:firstLine="540"/>
        <w:jc w:val="both"/>
      </w:pPr>
      <w:r>
        <w:t>17)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727253" w:rsidRDefault="00727253">
      <w:pPr>
        <w:pStyle w:val="ConsPlusNormal"/>
        <w:spacing w:before="220"/>
        <w:ind w:firstLine="540"/>
        <w:jc w:val="both"/>
      </w:pPr>
      <w:r>
        <w:t xml:space="preserve">18) обеспечение условий для развития на территории района физической культуры, </w:t>
      </w:r>
      <w:r>
        <w:lastRenderedPageBreak/>
        <w:t>школьного спорта и массового спорта, организация проведения официальных физкультурно-оздоровительных и спортивных мероприятий района;</w:t>
      </w:r>
    </w:p>
    <w:p w:rsidR="00727253" w:rsidRDefault="00727253">
      <w:pPr>
        <w:pStyle w:val="ConsPlusNormal"/>
        <w:spacing w:before="220"/>
        <w:ind w:firstLine="540"/>
        <w:jc w:val="both"/>
      </w:pPr>
      <w:r>
        <w:t>18.1)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27253" w:rsidRDefault="00727253">
      <w:pPr>
        <w:pStyle w:val="ConsPlusNormal"/>
        <w:spacing w:before="220"/>
        <w:ind w:firstLine="540"/>
        <w:jc w:val="both"/>
      </w:pPr>
      <w:r>
        <w:t>19) создание условий для массового отдыха жителей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7253" w:rsidRDefault="00727253">
      <w:pPr>
        <w:pStyle w:val="ConsPlusNormal"/>
        <w:spacing w:before="220"/>
        <w:ind w:firstLine="540"/>
        <w:jc w:val="both"/>
      </w:pPr>
      <w:bookmarkStart w:id="2" w:name="P113"/>
      <w:bookmarkEnd w:id="2"/>
      <w:r>
        <w:t>20) утверждение правил благоустройства территории населенных пунктов района, осуществление муниципального контроля в сфере благоустройства, предметом которого является соблюдение правил благоустройства территории населенных пунктов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населенных пунктов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района;</w:t>
      </w:r>
    </w:p>
    <w:p w:rsidR="00727253" w:rsidRDefault="00727253">
      <w:pPr>
        <w:pStyle w:val="ConsPlusNormal"/>
        <w:jc w:val="both"/>
      </w:pPr>
      <w:r>
        <w:t xml:space="preserve">(в ред. </w:t>
      </w:r>
      <w:hyperlink r:id="rId34">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населенных пунктов района и вне границ населенных пунктов в границах района, изменение, аннулирование таких наименований, размещение информации в государственном адресном реестре;</w:t>
      </w:r>
    </w:p>
    <w:p w:rsidR="00727253" w:rsidRDefault="00727253">
      <w:pPr>
        <w:pStyle w:val="ConsPlusNormal"/>
        <w:spacing w:before="220"/>
        <w:ind w:firstLine="540"/>
        <w:jc w:val="both"/>
      </w:pPr>
      <w:bookmarkStart w:id="3" w:name="P116"/>
      <w:bookmarkEnd w:id="3"/>
      <w:r>
        <w:t xml:space="preserve">22) утверждение генеральных планов населенных пунктов района, правил землепользования и застройки, утверждение подготовленной на основе генеральных планов населенных пунктов района документации по планировке территории, выдача градостроительного плана земельного участка, расположенного в границах населенного пункта района, а также вне границ населенных пунктов в пределах территории района (на межселенной территории), выдача разрешений на строительство (за исключением случаев, предусмотренных Градостроительным </w:t>
      </w:r>
      <w:hyperlink r:id="rId3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населенных пунктов района, утверждение местных нормативов градостроительного проектирования населенных пунктов района, резервирование земель и изъятие земельных участков в границах населенных пунктов района для муниципальных нужд, осуществление муниципального земельного контроля в границах населенных пунктов района, осуществление в случаях, предусмотренных Градостроительным </w:t>
      </w:r>
      <w:hyperlink r:id="rId3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lastRenderedPageBreak/>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населенных пунктов района,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
        <w:r>
          <w:rPr>
            <w:color w:val="0000FF"/>
          </w:rPr>
          <w:t>кодексом</w:t>
        </w:r>
      </w:hyperlink>
      <w:r>
        <w:t xml:space="preserve"> Российской Федерации;</w:t>
      </w:r>
    </w:p>
    <w:p w:rsidR="00727253" w:rsidRDefault="00727253">
      <w:pPr>
        <w:pStyle w:val="ConsPlusNormal"/>
        <w:jc w:val="both"/>
      </w:pPr>
      <w:r>
        <w:t xml:space="preserve">(в ред. </w:t>
      </w:r>
      <w:hyperlink r:id="rId3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22.1) организация в соответствии с федеральным законом выполнения комплексных кадастровых работ и утверждение карты-плана территории;</w:t>
      </w:r>
    </w:p>
    <w:p w:rsidR="00727253" w:rsidRDefault="00727253">
      <w:pPr>
        <w:pStyle w:val="ConsPlusNormal"/>
        <w:jc w:val="both"/>
      </w:pPr>
      <w:r>
        <w:t xml:space="preserve">(пп. 22.1 в ред. </w:t>
      </w:r>
      <w:hyperlink r:id="rId39">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22.2) принятие решений о создании, об упразднении лесничеств, создаваемых в их составе участковых лесничеств, расположенных на землях населенных пунктов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района;</w:t>
      </w:r>
    </w:p>
    <w:p w:rsidR="00727253" w:rsidRDefault="00727253">
      <w:pPr>
        <w:pStyle w:val="ConsPlusNormal"/>
        <w:jc w:val="both"/>
      </w:pPr>
      <w:r>
        <w:t xml:space="preserve">(пп. 22.2 введен </w:t>
      </w:r>
      <w:hyperlink r:id="rId40">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22.3) осуществление мероприятий по лесоустройству в отношении лесов, расположенных на землях населенных пунктов района;</w:t>
      </w:r>
    </w:p>
    <w:p w:rsidR="00727253" w:rsidRDefault="00727253">
      <w:pPr>
        <w:pStyle w:val="ConsPlusNormal"/>
        <w:jc w:val="both"/>
      </w:pPr>
      <w:r>
        <w:t xml:space="preserve">(пп. 22.3 введен </w:t>
      </w:r>
      <w:hyperlink r:id="rId41">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23) формирование архивных фондов населенных пунктов района; формирование и содержание муниципального архива района, включая хранение архивных фондов населенных пунктов района;</w:t>
      </w:r>
    </w:p>
    <w:p w:rsidR="00727253" w:rsidRDefault="00727253">
      <w:pPr>
        <w:pStyle w:val="ConsPlusNormal"/>
        <w:spacing w:before="220"/>
        <w:ind w:firstLine="540"/>
        <w:jc w:val="both"/>
      </w:pPr>
      <w:r>
        <w:t>24) содержание мест захоронения, в том числе расположенных вне границ населенных пунктов; организация ритуальных услуг;</w:t>
      </w:r>
    </w:p>
    <w:p w:rsidR="00727253" w:rsidRDefault="00727253">
      <w:pPr>
        <w:pStyle w:val="ConsPlusNormal"/>
        <w:spacing w:before="220"/>
        <w:ind w:firstLine="540"/>
        <w:jc w:val="both"/>
      </w:pPr>
      <w:r>
        <w:t>25) создание условий для обеспечения населенных пунктов района и их жителей услугами связи, общественного питания, торговли и бытового обслуживания;</w:t>
      </w:r>
    </w:p>
    <w:p w:rsidR="00727253" w:rsidRDefault="00727253">
      <w:pPr>
        <w:pStyle w:val="ConsPlusNormal"/>
        <w:spacing w:before="220"/>
        <w:ind w:firstLine="540"/>
        <w:jc w:val="both"/>
      </w:pPr>
      <w:r>
        <w:t>26) организация библиотечного обслуживания населения, комплектование и обеспечение сохранности библиотечных фондов библиотек района;</w:t>
      </w:r>
    </w:p>
    <w:p w:rsidR="00727253" w:rsidRDefault="00727253">
      <w:pPr>
        <w:pStyle w:val="ConsPlusNormal"/>
        <w:spacing w:before="220"/>
        <w:ind w:firstLine="540"/>
        <w:jc w:val="both"/>
      </w:pPr>
      <w:r>
        <w:t>27) организация и осуществление мероприятий по территориальной обороне и гражданской обороне, защите населения и территории района, включая территории всех населенных пунктов района, от чрезвычайных ситуаций природного и техногенного характера;</w:t>
      </w:r>
    </w:p>
    <w:p w:rsidR="00727253" w:rsidRDefault="00727253">
      <w:pPr>
        <w:pStyle w:val="ConsPlusNormal"/>
        <w:spacing w:before="220"/>
        <w:ind w:firstLine="540"/>
        <w:jc w:val="both"/>
      </w:pPr>
      <w:r>
        <w:t>27.1)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27253" w:rsidRDefault="00727253">
      <w:pPr>
        <w:pStyle w:val="ConsPlusNormal"/>
        <w:spacing w:before="220"/>
        <w:ind w:firstLine="540"/>
        <w:jc w:val="both"/>
      </w:pPr>
      <w:r>
        <w:t xml:space="preserve">27.2)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27253" w:rsidRDefault="00727253">
      <w:pPr>
        <w:pStyle w:val="ConsPlusNormal"/>
        <w:spacing w:before="220"/>
        <w:ind w:firstLine="540"/>
        <w:jc w:val="both"/>
      </w:pPr>
      <w:r>
        <w:t>28) создание, содержание и организация деятельности аварийно-спасательных служб и (или) аварийно-спасательных формирований;</w:t>
      </w:r>
    </w:p>
    <w:p w:rsidR="00727253" w:rsidRDefault="00727253">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727253" w:rsidRDefault="00727253">
      <w:pPr>
        <w:pStyle w:val="ConsPlusNormal"/>
        <w:spacing w:before="220"/>
        <w:ind w:firstLine="540"/>
        <w:jc w:val="both"/>
      </w:pPr>
      <w:r>
        <w:t>30) осуществление мероприятий по обеспечению безопасности людей на водных объектах, охране их жизни и здоровья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27253" w:rsidRDefault="00727253">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 (при наличии на территории района объектов муниципального контроля);</w:t>
      </w:r>
    </w:p>
    <w:p w:rsidR="00727253" w:rsidRDefault="00727253">
      <w:pPr>
        <w:pStyle w:val="ConsPlusNormal"/>
        <w:jc w:val="both"/>
      </w:pPr>
      <w:r>
        <w:t xml:space="preserve">(в ред. Решений Северо-Енисейского районного Совета депутатов Красноярского края от 16.02.2022 </w:t>
      </w:r>
      <w:hyperlink r:id="rId42">
        <w:r>
          <w:rPr>
            <w:color w:val="0000FF"/>
          </w:rPr>
          <w:t>N 293-20</w:t>
        </w:r>
      </w:hyperlink>
      <w:r>
        <w:t xml:space="preserve">, от 06.12.2022 </w:t>
      </w:r>
      <w:hyperlink r:id="rId43">
        <w:r>
          <w:rPr>
            <w:color w:val="0000FF"/>
          </w:rPr>
          <w:t>N 515-30</w:t>
        </w:r>
      </w:hyperlink>
      <w:r>
        <w:t>)</w:t>
      </w:r>
    </w:p>
    <w:p w:rsidR="00727253" w:rsidRDefault="00727253">
      <w:pPr>
        <w:pStyle w:val="ConsPlusNormal"/>
        <w:spacing w:before="220"/>
        <w:ind w:firstLine="540"/>
        <w:jc w:val="both"/>
      </w:pPr>
      <w:r>
        <w:t>32)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районе;</w:t>
      </w:r>
    </w:p>
    <w:p w:rsidR="00727253" w:rsidRDefault="00727253">
      <w:pPr>
        <w:pStyle w:val="ConsPlusNormal"/>
        <w:spacing w:before="220"/>
        <w:ind w:firstLine="540"/>
        <w:jc w:val="both"/>
      </w:pPr>
      <w:r>
        <w:t>33) содействие и создание условий для развития сельскохозяйственного производства в населенных пунктах района; расширения рынка сельскохозяйственной продукции, сырья и продовольствия; содействие и создание условий для развития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27253" w:rsidRDefault="00727253">
      <w:pPr>
        <w:pStyle w:val="ConsPlusNormal"/>
        <w:spacing w:before="220"/>
        <w:ind w:firstLine="540"/>
        <w:jc w:val="both"/>
      </w:pPr>
      <w:r>
        <w:t>33.1) осуществление муниципального лесного контроля в отношении лесных участков, находящихся в муниципальной собственности (при наличии на территории района соответствующего объекта контроля);</w:t>
      </w:r>
    </w:p>
    <w:p w:rsidR="00727253" w:rsidRDefault="00727253">
      <w:pPr>
        <w:pStyle w:val="ConsPlusNormal"/>
        <w:jc w:val="both"/>
      </w:pPr>
      <w:r>
        <w:t xml:space="preserve">(в ред. </w:t>
      </w:r>
      <w:hyperlink r:id="rId44">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33.2) осуществление муниципального контроля в области охраны и использования особо охраняемых природных территорий местного значения на территории района (при наличии на территории района соответствующего объекта контроля);</w:t>
      </w:r>
    </w:p>
    <w:p w:rsidR="00727253" w:rsidRDefault="00727253">
      <w:pPr>
        <w:pStyle w:val="ConsPlusNormal"/>
        <w:jc w:val="both"/>
      </w:pPr>
      <w:r>
        <w:t xml:space="preserve">(пп. 33.2 введен </w:t>
      </w:r>
      <w:hyperlink r:id="rId45">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34) исключен Решением Северо-Енисейского районного Совета депутатов от 05.05.2015 N 1005-76;</w:t>
      </w:r>
    </w:p>
    <w:p w:rsidR="00727253" w:rsidRDefault="00727253">
      <w:pPr>
        <w:pStyle w:val="ConsPlusNormal"/>
        <w:spacing w:before="220"/>
        <w:ind w:firstLine="540"/>
        <w:jc w:val="both"/>
      </w:pPr>
      <w:r>
        <w:t>34.1.) исключен Решением Северо-Енисейского районного Совета депутатов от 11.06.2014 N 858-64;</w:t>
      </w:r>
    </w:p>
    <w:p w:rsidR="00727253" w:rsidRDefault="00727253">
      <w:pPr>
        <w:pStyle w:val="ConsPlusNormal"/>
        <w:spacing w:before="220"/>
        <w:ind w:firstLine="540"/>
        <w:jc w:val="both"/>
      </w:pPr>
      <w:r>
        <w:t>34.2) исключен Решением Северо-Енисейского районного Совета депутатов от 24.07.2015 N 1049-79;</w:t>
      </w:r>
    </w:p>
    <w:p w:rsidR="00727253" w:rsidRDefault="00727253">
      <w:pPr>
        <w:pStyle w:val="ConsPlusNormal"/>
        <w:spacing w:before="220"/>
        <w:ind w:firstLine="540"/>
        <w:jc w:val="both"/>
      </w:pPr>
      <w:r>
        <w:lastRenderedPageBreak/>
        <w:t>35) организация и осуществление мероприятий по работе с детьми и молодежью в районе;</w:t>
      </w:r>
    </w:p>
    <w:p w:rsidR="00727253" w:rsidRDefault="00727253">
      <w:pPr>
        <w:pStyle w:val="ConsPlusNormal"/>
        <w:spacing w:before="220"/>
        <w:ind w:firstLine="540"/>
        <w:jc w:val="both"/>
      </w:pPr>
      <w: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7253" w:rsidRDefault="00727253">
      <w:pPr>
        <w:pStyle w:val="ConsPlusNormal"/>
        <w:spacing w:before="220"/>
        <w:ind w:firstLine="540"/>
        <w:jc w:val="both"/>
      </w:pPr>
      <w:r>
        <w:t xml:space="preserve">36.1) оказание поддержки социально ориентированным некоммерческим организациям в пределах полномочий, установленных </w:t>
      </w:r>
      <w:hyperlink r:id="rId46">
        <w:r>
          <w:rPr>
            <w:color w:val="0000FF"/>
          </w:rPr>
          <w:t>статьями 31.1</w:t>
        </w:r>
      </w:hyperlink>
      <w:r>
        <w:t xml:space="preserve"> и </w:t>
      </w:r>
      <w:hyperlink r:id="rId47">
        <w:r>
          <w:rPr>
            <w:color w:val="0000FF"/>
          </w:rPr>
          <w:t>31.3</w:t>
        </w:r>
      </w:hyperlink>
      <w:r>
        <w:t xml:space="preserve"> Федерального закона от 12 января 1996 года N 7-ФЗ "О некоммерческих организациях";</w:t>
      </w:r>
    </w:p>
    <w:p w:rsidR="00727253" w:rsidRDefault="00727253">
      <w:pPr>
        <w:pStyle w:val="ConsPlusNormal"/>
        <w:spacing w:before="220"/>
        <w:ind w:firstLine="540"/>
        <w:jc w:val="both"/>
      </w:pPr>
      <w:r>
        <w:t>36.2) обеспечение выполнения работ, необходимых для создания искусственных земельных участков для нужд района в соответствии с федеральным законом;</w:t>
      </w:r>
    </w:p>
    <w:p w:rsidR="00727253" w:rsidRDefault="00727253">
      <w:pPr>
        <w:pStyle w:val="ConsPlusNormal"/>
        <w:jc w:val="both"/>
      </w:pPr>
      <w:r>
        <w:t xml:space="preserve">(в ред. </w:t>
      </w:r>
      <w:hyperlink r:id="rId48">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36.3) осуществление мер по противодействию коррупции в границах района;</w:t>
      </w:r>
    </w:p>
    <w:p w:rsidR="00727253" w:rsidRDefault="00727253">
      <w:pPr>
        <w:pStyle w:val="ConsPlusNormal"/>
        <w:spacing w:before="220"/>
        <w:ind w:firstLine="540"/>
        <w:jc w:val="both"/>
      </w:pPr>
      <w:r>
        <w:t>36.4)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727253" w:rsidRDefault="00727253">
      <w:pPr>
        <w:pStyle w:val="ConsPlusNormal"/>
        <w:spacing w:before="220"/>
        <w:ind w:firstLine="540"/>
        <w:jc w:val="both"/>
      </w:pPr>
      <w:r>
        <w:t>36.5) исключен Решением Северо-Енисейского районного Совета депутатов от 06.03.2019 N 584-46;</w:t>
      </w:r>
    </w:p>
    <w:p w:rsidR="00727253" w:rsidRDefault="00727253">
      <w:pPr>
        <w:pStyle w:val="ConsPlusNormal"/>
        <w:spacing w:before="220"/>
        <w:ind w:firstLine="540"/>
        <w:jc w:val="both"/>
      </w:pPr>
      <w:r>
        <w:t>36.6) принятие решений и проведение на территории населенных пунктов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27253" w:rsidRDefault="00727253">
      <w:pPr>
        <w:pStyle w:val="ConsPlusNormal"/>
        <w:jc w:val="both"/>
      </w:pPr>
      <w:r>
        <w:t xml:space="preserve">(пп. 36.6 введен </w:t>
      </w:r>
      <w:hyperlink r:id="rId49">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37) иные вопросы, предусмотренные </w:t>
      </w:r>
      <w:hyperlink r:id="rId50">
        <w:r>
          <w:rPr>
            <w:color w:val="0000FF"/>
          </w:rPr>
          <w:t>статьями 14</w:t>
        </w:r>
      </w:hyperlink>
      <w:r>
        <w:t xml:space="preserve"> и </w:t>
      </w:r>
      <w:hyperlink r:id="rId51">
        <w:r>
          <w:rPr>
            <w:color w:val="0000FF"/>
          </w:rPr>
          <w:t>15</w:t>
        </w:r>
      </w:hyperlink>
      <w:r>
        <w:t xml:space="preserve"> Федерального закона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 xml:space="preserve">1.1. Органы местного самоуправления района принимают участие в осуществлении имеющих государственное значение публичных функций на территории района как в порядке наделения названных органов отдельными государственными полномочиями, так и в ином порядке в соответствии с федеральным законом. Органы местного самоуправления района имеют права, предусмотренные </w:t>
      </w:r>
      <w:hyperlink r:id="rId52">
        <w:r>
          <w:rPr>
            <w:color w:val="0000FF"/>
          </w:rPr>
          <w:t>статьями 14.1</w:t>
        </w:r>
      </w:hyperlink>
      <w:r>
        <w:t xml:space="preserve"> и </w:t>
      </w:r>
      <w:hyperlink r:id="rId53">
        <w:r>
          <w:rPr>
            <w:color w:val="0000FF"/>
          </w:rPr>
          <w:t>15.1</w:t>
        </w:r>
      </w:hyperlink>
      <w:r>
        <w:t xml:space="preserve"> Федерального закона от 06.10.2003 N 131-ФЗ "Об общих принципах организации местного самоуправления в Российской Федерации", на решение вопросов, не отнесенных к вопросам местного значения района.</w:t>
      </w:r>
    </w:p>
    <w:p w:rsidR="00727253" w:rsidRDefault="00727253">
      <w:pPr>
        <w:pStyle w:val="ConsPlusNormal"/>
        <w:jc w:val="both"/>
      </w:pPr>
      <w:r>
        <w:t xml:space="preserve">(в ред. </w:t>
      </w:r>
      <w:hyperlink r:id="rId54">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В целях решения вопросов местного значения органы местного самоуправления района обладают полномочиями, предусмотренными </w:t>
      </w:r>
      <w:hyperlink r:id="rId55">
        <w:r>
          <w:rPr>
            <w:color w:val="0000FF"/>
          </w:rPr>
          <w:t>статьей 17</w:t>
        </w:r>
      </w:hyperlink>
      <w:r>
        <w:t xml:space="preserve"> Федерального закона от 06.10.2003 N 131-ФЗ "Об общих принципах организации местного самоуправления в Российской Федерации" и настоящим Уставом.</w:t>
      </w:r>
    </w:p>
    <w:p w:rsidR="00727253" w:rsidRDefault="00727253">
      <w:pPr>
        <w:pStyle w:val="ConsPlusNormal"/>
        <w:spacing w:before="220"/>
        <w:ind w:firstLine="540"/>
        <w:jc w:val="both"/>
      </w:pPr>
      <w:r>
        <w:t>2. Органы местного самоуправления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7253" w:rsidRDefault="00727253">
      <w:pPr>
        <w:pStyle w:val="ConsPlusNormal"/>
        <w:spacing w:before="220"/>
        <w:ind w:firstLine="540"/>
        <w:jc w:val="both"/>
      </w:pPr>
      <w:r>
        <w:t xml:space="preserve">3. В случае изменения положений Федерального </w:t>
      </w:r>
      <w:hyperlink r:id="rId56">
        <w:r>
          <w:rPr>
            <w:color w:val="0000FF"/>
          </w:rPr>
          <w:t>закона</w:t>
        </w:r>
      </w:hyperlink>
      <w:r>
        <w:t xml:space="preserve"> от 06.10.2003 N 131-ФЗ "Об общих принципах организации местного самоуправления в Российской Федерации", иных законов, в </w:t>
      </w:r>
      <w:r>
        <w:lastRenderedPageBreak/>
        <w:t>результате которых меняются вопросы местного значения района, применению подлежат нормы закона, а соответствующие положения настоящей статьи не применяются.</w:t>
      </w:r>
    </w:p>
    <w:p w:rsidR="00727253" w:rsidRDefault="00727253">
      <w:pPr>
        <w:pStyle w:val="ConsPlusNormal"/>
        <w:jc w:val="both"/>
      </w:pPr>
    </w:p>
    <w:p w:rsidR="00727253" w:rsidRDefault="00727253">
      <w:pPr>
        <w:pStyle w:val="ConsPlusTitle"/>
        <w:ind w:firstLine="540"/>
        <w:jc w:val="both"/>
        <w:outlineLvl w:val="1"/>
      </w:pPr>
      <w:r>
        <w:t>Статья 9. Органы и должностные лица местного самоуправления</w:t>
      </w:r>
    </w:p>
    <w:p w:rsidR="00727253" w:rsidRDefault="00727253">
      <w:pPr>
        <w:pStyle w:val="ConsPlusNormal"/>
        <w:jc w:val="both"/>
      </w:pPr>
    </w:p>
    <w:p w:rsidR="00727253" w:rsidRDefault="00727253">
      <w:pPr>
        <w:pStyle w:val="ConsPlusNormal"/>
        <w:ind w:firstLine="540"/>
        <w:jc w:val="both"/>
      </w:pPr>
      <w:r>
        <w:t>1. Органы местного самоуправления района входят в единую систему публичной власти в Российской Федерации. Структуру органов местного самоуправления района составляют:</w:t>
      </w:r>
    </w:p>
    <w:p w:rsidR="00727253" w:rsidRDefault="00727253">
      <w:pPr>
        <w:pStyle w:val="ConsPlusNormal"/>
        <w:jc w:val="both"/>
      </w:pPr>
      <w:r>
        <w:t xml:space="preserve">(в ред. </w:t>
      </w:r>
      <w:hyperlink r:id="rId5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представительный орган муниципального образования - Северо-Енисейский районный Совет депутатов (далее - Районный Совет);</w:t>
      </w:r>
    </w:p>
    <w:p w:rsidR="00727253" w:rsidRDefault="00727253">
      <w:pPr>
        <w:pStyle w:val="ConsPlusNormal"/>
        <w:spacing w:before="220"/>
        <w:ind w:firstLine="540"/>
        <w:jc w:val="both"/>
      </w:pPr>
      <w:r>
        <w:t>- Глава района;</w:t>
      </w:r>
    </w:p>
    <w:p w:rsidR="00727253" w:rsidRDefault="00727253">
      <w:pPr>
        <w:pStyle w:val="ConsPlusNormal"/>
        <w:spacing w:before="220"/>
        <w:ind w:firstLine="540"/>
        <w:jc w:val="both"/>
      </w:pPr>
      <w:r>
        <w:t>- исполнительно-распорядительный орган муниципального образования - администрация Северо-Енисейского района (далее - администрация района);</w:t>
      </w:r>
    </w:p>
    <w:p w:rsidR="00727253" w:rsidRDefault="00727253">
      <w:pPr>
        <w:pStyle w:val="ConsPlusNormal"/>
        <w:spacing w:before="220"/>
        <w:ind w:firstLine="540"/>
        <w:jc w:val="both"/>
      </w:pPr>
      <w:r>
        <w:t>- контрольно-счетный орган муниципального образования - Контрольно-счетная комиссия Северо-Енисейского района (далее - контрольно-счетная комиссия района или контрольно-счетный орган района).</w:t>
      </w:r>
    </w:p>
    <w:p w:rsidR="00727253" w:rsidRDefault="00727253">
      <w:pPr>
        <w:pStyle w:val="ConsPlusNormal"/>
        <w:spacing w:before="220"/>
        <w:ind w:firstLine="540"/>
        <w:jc w:val="both"/>
      </w:pPr>
      <w:r>
        <w:t>2. Районный Совет - представительный орган муниципального образования, состоящий из 16 депутатов, избираемых на муниципальных выборах на основе всеобщего, равного и прямого избирательного права при тайном голосовании сроком на 5 (пять) лет.</w:t>
      </w:r>
    </w:p>
    <w:p w:rsidR="00727253" w:rsidRDefault="00727253">
      <w:pPr>
        <w:pStyle w:val="ConsPlusNormal"/>
        <w:jc w:val="both"/>
      </w:pPr>
      <w:r>
        <w:t xml:space="preserve">(в ред. </w:t>
      </w:r>
      <w:hyperlink r:id="rId5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3. Глава района - высшее должностное лицо муниципального образования, избираемое Районным Советом из числа кандидатов, представленных конкурсной комиссией по результатам конкурса, и наделенное согласно настоящему Уставу собственной компетенцией по решению вопросов местного значения.</w:t>
      </w:r>
    </w:p>
    <w:p w:rsidR="00727253" w:rsidRDefault="00727253">
      <w:pPr>
        <w:pStyle w:val="ConsPlusNormal"/>
        <w:spacing w:before="220"/>
        <w:ind w:firstLine="540"/>
        <w:jc w:val="both"/>
      </w:pPr>
      <w:r>
        <w:t>4. Администрация района (местная администрация) является исполнительно-распорядительным органом, подотчетным Районному Совету. Руководство деятельностью администрации района осуществляет Глава района.</w:t>
      </w:r>
    </w:p>
    <w:p w:rsidR="00727253" w:rsidRDefault="00727253">
      <w:pPr>
        <w:pStyle w:val="ConsPlusNormal"/>
        <w:spacing w:before="220"/>
        <w:ind w:firstLine="540"/>
        <w:jc w:val="both"/>
      </w:pPr>
      <w:r>
        <w:t>4.1. Контрольно-счетная комиссия района является постоянно действующим органом внешнего муниципального финансового контроля и образуется Районным Советом.</w:t>
      </w:r>
    </w:p>
    <w:p w:rsidR="00727253" w:rsidRDefault="00727253">
      <w:pPr>
        <w:pStyle w:val="ConsPlusNormal"/>
        <w:spacing w:before="220"/>
        <w:ind w:firstLine="540"/>
        <w:jc w:val="both"/>
      </w:pPr>
      <w:r>
        <w:t>Контрольно-счетная комиссия района обладает организационной и функциональной независимостью, осуществляет свою деятельность самостоятельно и подотчетна Районному Совету.</w:t>
      </w:r>
    </w:p>
    <w:p w:rsidR="00727253" w:rsidRDefault="00727253">
      <w:pPr>
        <w:pStyle w:val="ConsPlusNormal"/>
        <w:spacing w:before="220"/>
        <w:ind w:firstLine="540"/>
        <w:jc w:val="both"/>
      </w:pPr>
      <w:r>
        <w:t xml:space="preserve">Контрольно-счетная комиссия района образуется в составе председателя и аппарата. Лицу, замещающему на постоянной основе должность председателя, аудитора Контрольно-счетной комиссии, устанавливаются гарантии, определенные статьями 21.1, 21.2 настоящего Устава. Лицо, замещающее на постоянной основе должность председателя, аудитора Контрольно-счетной комиссии, должно соблюдать ограничения, запреты, исполнять обязанности, которые установлены Федеральными законами от 25 декабря 2008 года </w:t>
      </w:r>
      <w:hyperlink r:id="rId59">
        <w:r>
          <w:rPr>
            <w:color w:val="0000FF"/>
          </w:rPr>
          <w:t>N 273-ФЗ</w:t>
        </w:r>
      </w:hyperlink>
      <w:r>
        <w:t xml:space="preserve"> "О противодействии коррупции", от 3 декабря 2012 года </w:t>
      </w:r>
      <w:hyperlink r:id="rId60">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6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6 октября 2003 года </w:t>
      </w:r>
      <w:hyperlink r:id="rId62">
        <w:r>
          <w:rPr>
            <w:color w:val="0000FF"/>
          </w:rPr>
          <w:t>N 131-ФЗ</w:t>
        </w:r>
      </w:hyperlink>
      <w:r>
        <w:t xml:space="preserve"> "Об общих принципах организации местного </w:t>
      </w:r>
      <w:r>
        <w:lastRenderedPageBreak/>
        <w:t xml:space="preserve">самоуправления в Российской Федерации", от 7 февраля 2011 года </w:t>
      </w:r>
      <w:hyperlink r:id="rId63">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727253" w:rsidRDefault="00727253">
      <w:pPr>
        <w:pStyle w:val="ConsPlusNormal"/>
        <w:jc w:val="both"/>
      </w:pPr>
      <w:r>
        <w:t xml:space="preserve">(в ред. </w:t>
      </w:r>
      <w:hyperlink r:id="rId64">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Полномочия, состав, порядок организации и деятельности контрольно-счетной комиссии района определяется Федеральным </w:t>
      </w:r>
      <w:hyperlink r:id="rId65">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6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района.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Красноярского края.</w:t>
      </w:r>
    </w:p>
    <w:p w:rsidR="00727253" w:rsidRDefault="00727253">
      <w:pPr>
        <w:pStyle w:val="ConsPlusNormal"/>
        <w:jc w:val="both"/>
      </w:pPr>
      <w:r>
        <w:t xml:space="preserve">(в ред. </w:t>
      </w:r>
      <w:hyperlink r:id="rId6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xml:space="preserve">Абзац исключен. - </w:t>
      </w:r>
      <w:hyperlink r:id="rId69">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727253" w:rsidRDefault="00727253">
      <w:pPr>
        <w:pStyle w:val="ConsPlusNormal"/>
        <w:spacing w:before="220"/>
        <w:ind w:firstLine="540"/>
        <w:jc w:val="both"/>
      </w:pPr>
      <w:r>
        <w:t xml:space="preserve">6. Исключен. - </w:t>
      </w:r>
      <w:hyperlink r:id="rId70">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bookmarkStart w:id="4" w:name="P184"/>
      <w:bookmarkEnd w:id="4"/>
      <w:r>
        <w:t>Статья 10. Органы местного самоуправления, обладающие правами юридического лица</w:t>
      </w:r>
    </w:p>
    <w:p w:rsidR="00727253" w:rsidRDefault="00727253">
      <w:pPr>
        <w:pStyle w:val="ConsPlusNormal"/>
        <w:jc w:val="both"/>
      </w:pPr>
    </w:p>
    <w:p w:rsidR="00727253" w:rsidRDefault="00727253">
      <w:pPr>
        <w:pStyle w:val="ConsPlusNormal"/>
        <w:ind w:firstLine="540"/>
        <w:jc w:val="both"/>
      </w:pPr>
      <w:r>
        <w:t>Администрация Северо-Енисейского района, Северо-Енисейский районный Совет депутатов, Контрольно-счетная комиссия Северо-Енисейского района обладают правами юридического лица.</w:t>
      </w:r>
    </w:p>
    <w:p w:rsidR="00727253" w:rsidRDefault="00727253">
      <w:pPr>
        <w:pStyle w:val="ConsPlusNormal"/>
        <w:spacing w:before="220"/>
        <w:ind w:firstLine="540"/>
        <w:jc w:val="both"/>
      </w:pPr>
      <w:r>
        <w:t>Правами юридического лица обладают также следующие органы администрации района: Финансовое управление администрации Северо-Енисейского района, Управление образования администрации Северо-Енисейского района, Комитет по управлению муниципальным имуществом администрации Северо-Енисейского района, Отдел культуры администрации Северо-Енисейского района, Отдел физической культуры, спорта и молодежной политики администрации Северо-Енисейского района. По решению Районного Совета правами юридического лица могут наделяться иные органы и структурные подразделения администрации района.</w:t>
      </w:r>
    </w:p>
    <w:p w:rsidR="00727253" w:rsidRDefault="00727253">
      <w:pPr>
        <w:pStyle w:val="ConsPlusNormal"/>
        <w:jc w:val="both"/>
      </w:pPr>
      <w:r>
        <w:t xml:space="preserve">(в ред. </w:t>
      </w:r>
      <w:hyperlink r:id="rId71">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Северо-Енисейский районный Совет депутатов, Контрольно-счетная комиссия Северо-Енисейского района администрация Северо-Енисейского района и ее органы, указанные в предыдущем абзаце настоящей статьи,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27253" w:rsidRDefault="00727253">
      <w:pPr>
        <w:pStyle w:val="ConsPlusNormal"/>
        <w:jc w:val="both"/>
      </w:pPr>
    </w:p>
    <w:p w:rsidR="00727253" w:rsidRDefault="00727253">
      <w:pPr>
        <w:pStyle w:val="ConsPlusTitle"/>
        <w:ind w:firstLine="540"/>
        <w:jc w:val="both"/>
        <w:outlineLvl w:val="1"/>
      </w:pPr>
      <w:r>
        <w:t>Статья 11. Наделение органов местного самоуправления района отдельными государственными полномочиями и их участие в осуществлении не переданных им государственных полномочий</w:t>
      </w:r>
    </w:p>
    <w:p w:rsidR="00727253" w:rsidRDefault="00727253">
      <w:pPr>
        <w:pStyle w:val="ConsPlusNormal"/>
        <w:jc w:val="both"/>
      </w:pPr>
    </w:p>
    <w:p w:rsidR="00727253" w:rsidRDefault="00727253">
      <w:pPr>
        <w:pStyle w:val="ConsPlusNormal"/>
        <w:ind w:firstLine="540"/>
        <w:jc w:val="both"/>
      </w:pPr>
      <w:r>
        <w:t>1. Органы местного самоуправления района могут быть наделены отдельными государственными полномочиями в порядке, установленном законом.</w:t>
      </w:r>
    </w:p>
    <w:p w:rsidR="00727253" w:rsidRDefault="00727253">
      <w:pPr>
        <w:pStyle w:val="ConsPlusNormal"/>
        <w:spacing w:before="220"/>
        <w:ind w:firstLine="540"/>
        <w:jc w:val="both"/>
      </w:pPr>
      <w: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района отдельными государственными полномочиями по предметам совместного ведения Российской Федерации и субъектов Российской Федерации законами Красноярского края допускается, если это не противоречит федеральным законам. Реализация переданных полномочий подконтрольна государству.</w:t>
      </w:r>
    </w:p>
    <w:p w:rsidR="00727253" w:rsidRDefault="00727253">
      <w:pPr>
        <w:pStyle w:val="ConsPlusNormal"/>
        <w:jc w:val="both"/>
      </w:pPr>
      <w:r>
        <w:t xml:space="preserve">(в ред. </w:t>
      </w:r>
      <w:hyperlink r:id="rId72">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Если федеральным законом или законом края о наделении органов местного самоуправления отдельными государственными полномочиями не определено, какой орган местного самоуправления реализует отдельное государственное полномочие, таким органом считается администрация района или ее орган (с правами юридического лица), определенный решением главы района.</w:t>
      </w:r>
    </w:p>
    <w:p w:rsidR="00727253" w:rsidRDefault="00727253">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района субвенций из соответствующих бюджетов.</w:t>
      </w:r>
    </w:p>
    <w:p w:rsidR="00727253" w:rsidRDefault="0072725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Главой района принято мотивированное решение о необходимости и (или) целесообразности такого дополнительного использования собственных материальных ресурсов и финансовых средств. При этом устанавливается следующий порядок дополнительного использования собственных материальных ресурсов и финансовых средств: - решение Главы района о необходимости (целесообразности) дополнительного использования собственных материальных ресурсов и финансовых средств для осуществления переданных району государственных полномочий может быть реализовано после обеспечения его исполнения средствами районного бюджета, что должно быть учтено в решении Районного Совета о бюджете района на соответствующий год либо в решении Районного Совета о внесении изменений в такое решение; - для реализации указанного решения Главы района издается правовой акт администрации района, определяющий механизм дополнительного использования материальных ресурсов и финансовых средств для осуществления переданных государственных полномочий.</w:t>
      </w:r>
    </w:p>
    <w:p w:rsidR="00727253" w:rsidRDefault="00727253">
      <w:pPr>
        <w:pStyle w:val="ConsPlusNormal"/>
        <w:spacing w:before="220"/>
        <w:ind w:firstLine="540"/>
        <w:jc w:val="both"/>
      </w:pPr>
      <w:r>
        <w:t>3. Органы местного самоуправления района несут ответственность за осуществление отдельных государственных полномочий в пределах выделенных району на эти цели материальных ресурсов и финансовых средств.</w:t>
      </w:r>
    </w:p>
    <w:p w:rsidR="00727253" w:rsidRDefault="00727253">
      <w:pPr>
        <w:pStyle w:val="ConsPlusNormal"/>
        <w:spacing w:before="220"/>
        <w:ind w:firstLine="540"/>
        <w:jc w:val="both"/>
      </w:pPr>
      <w:r>
        <w:t>Органы местного самоуправления и должностные лица местного самоуправления района обязаны в соответствии с требованиями федерального закона и закона Красноярского края, предусматривающих передачу отдельных государственных полномочий органам местного самоуправления, представлять уполномоченным государственным органам документы, связанные с осуществлением отдельных государственных полномочий.</w:t>
      </w:r>
    </w:p>
    <w:p w:rsidR="00727253" w:rsidRDefault="00727253">
      <w:pPr>
        <w:pStyle w:val="ConsPlusNormal"/>
        <w:jc w:val="both"/>
      </w:pPr>
      <w:r>
        <w:t xml:space="preserve">(в ред. </w:t>
      </w:r>
      <w:hyperlink r:id="rId73">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 xml:space="preserve">4. Осуществление органами местного самоуправления отдельных государственных полномочий производится в соответствии с требованиями Федерального </w:t>
      </w:r>
      <w:hyperlink r:id="rId7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 xml:space="preserve">5. Органы местного самоуправления района вправе участвовать в осуществлении иных </w:t>
      </w:r>
      <w:r>
        <w:lastRenderedPageBreak/>
        <w:t xml:space="preserve">государственных полномочий (не переданных им в соответствии со </w:t>
      </w:r>
      <w:hyperlink r:id="rId7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бюджета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7253" w:rsidRDefault="00727253">
      <w:pPr>
        <w:pStyle w:val="ConsPlusNormal"/>
        <w:spacing w:before="220"/>
        <w:ind w:firstLine="540"/>
        <w:jc w:val="both"/>
      </w:pPr>
      <w:r>
        <w:t xml:space="preserve">Органы местного самоуправления района участвуют в осуществлении государственных полномочий, не переданных им в соответствии со </w:t>
      </w:r>
      <w:hyperlink r:id="rId7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Районным Советом решения о реализации права на участие в осуществлении указанных полномочий.</w:t>
      </w:r>
    </w:p>
    <w:p w:rsidR="00727253" w:rsidRDefault="00727253">
      <w:pPr>
        <w:pStyle w:val="ConsPlusNormal"/>
        <w:spacing w:before="220"/>
        <w:ind w:firstLine="540"/>
        <w:jc w:val="both"/>
      </w:pPr>
      <w:r>
        <w:t xml:space="preserve">Органы местного самоуправления района вправе осуществлять расходы за счет средств бюджета района (за исключением финансовых средств, передаваемых бюджету района на осуществление целевых расходов) на осуществление полномочий, не переданных им в соответствии со </w:t>
      </w:r>
      <w:hyperlink r:id="rId7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27253" w:rsidRDefault="00727253">
      <w:pPr>
        <w:pStyle w:val="ConsPlusNormal"/>
        <w:spacing w:before="220"/>
        <w:ind w:firstLine="540"/>
        <w:jc w:val="both"/>
      </w:pPr>
      <w:r>
        <w:t>6. Органы местного самоуправления района вправе устанавливать за счет средств бюджета района (за исключением финансовых средств, передаваемых бюджету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27253" w:rsidRDefault="00727253">
      <w:pPr>
        <w:pStyle w:val="ConsPlusNormal"/>
        <w:jc w:val="both"/>
      </w:pPr>
    </w:p>
    <w:p w:rsidR="00727253" w:rsidRDefault="00727253">
      <w:pPr>
        <w:pStyle w:val="ConsPlusTitle"/>
        <w:jc w:val="center"/>
        <w:outlineLvl w:val="0"/>
      </w:pPr>
      <w:r>
        <w:t>Глава 2. ТЕРРИТОРИЯ РАЙОНА</w:t>
      </w:r>
    </w:p>
    <w:p w:rsidR="00727253" w:rsidRDefault="00727253">
      <w:pPr>
        <w:pStyle w:val="ConsPlusNormal"/>
        <w:jc w:val="both"/>
      </w:pPr>
    </w:p>
    <w:p w:rsidR="00727253" w:rsidRDefault="00727253">
      <w:pPr>
        <w:pStyle w:val="ConsPlusTitle"/>
        <w:ind w:firstLine="540"/>
        <w:jc w:val="both"/>
        <w:outlineLvl w:val="1"/>
      </w:pPr>
      <w:r>
        <w:t>Статья 12. Территория района</w:t>
      </w:r>
    </w:p>
    <w:p w:rsidR="00727253" w:rsidRDefault="00727253">
      <w:pPr>
        <w:pStyle w:val="ConsPlusNormal"/>
        <w:jc w:val="both"/>
      </w:pPr>
    </w:p>
    <w:p w:rsidR="00727253" w:rsidRDefault="00727253">
      <w:pPr>
        <w:pStyle w:val="ConsPlusNormal"/>
        <w:ind w:firstLine="540"/>
        <w:jc w:val="both"/>
      </w:pPr>
      <w:r>
        <w:t>1. Местное самоуправление осуществляется на всей территории района в пределах границ, установленных законом Красноярского края.</w:t>
      </w:r>
    </w:p>
    <w:p w:rsidR="00727253" w:rsidRDefault="00727253">
      <w:pPr>
        <w:pStyle w:val="ConsPlusNormal"/>
        <w:spacing w:before="220"/>
        <w:ind w:firstLine="540"/>
        <w:jc w:val="both"/>
      </w:pPr>
      <w:r>
        <w:t>2. Территорию района составляют все земли в его границах, независимо от форм собственности и целевого назначения земель.</w:t>
      </w:r>
    </w:p>
    <w:p w:rsidR="00727253" w:rsidRDefault="00727253">
      <w:pPr>
        <w:pStyle w:val="ConsPlusNormal"/>
        <w:jc w:val="both"/>
      </w:pPr>
    </w:p>
    <w:p w:rsidR="00727253" w:rsidRDefault="00727253">
      <w:pPr>
        <w:pStyle w:val="ConsPlusTitle"/>
        <w:ind w:firstLine="540"/>
        <w:jc w:val="both"/>
        <w:outlineLvl w:val="1"/>
      </w:pPr>
      <w:r>
        <w:t>Статья 13. Состав и использование земель района</w:t>
      </w:r>
    </w:p>
    <w:p w:rsidR="00727253" w:rsidRDefault="00727253">
      <w:pPr>
        <w:pStyle w:val="ConsPlusNormal"/>
        <w:jc w:val="both"/>
      </w:pPr>
    </w:p>
    <w:p w:rsidR="00727253" w:rsidRDefault="00727253">
      <w:pPr>
        <w:pStyle w:val="ConsPlusNormal"/>
        <w:ind w:firstLine="540"/>
        <w:jc w:val="both"/>
      </w:pPr>
      <w:r>
        <w:t>1. Земельный фонд района состоит из земель, переданных или приобретенных в собственность района в установленном законодательством порядке.</w:t>
      </w:r>
    </w:p>
    <w:p w:rsidR="00727253" w:rsidRDefault="00727253">
      <w:pPr>
        <w:pStyle w:val="ConsPlusNormal"/>
        <w:spacing w:before="220"/>
        <w:ind w:firstLine="540"/>
        <w:jc w:val="both"/>
      </w:pPr>
      <w:r>
        <w:t>2. Состав и назначение земель на территории района определяется в земельном кадастре, а также в документах территориального планирования района.</w:t>
      </w:r>
    </w:p>
    <w:p w:rsidR="00727253" w:rsidRDefault="00727253">
      <w:pPr>
        <w:pStyle w:val="ConsPlusNormal"/>
        <w:spacing w:before="220"/>
        <w:ind w:firstLine="540"/>
        <w:jc w:val="both"/>
      </w:pPr>
      <w:r>
        <w:t>3. Органы местного самоуправления района управляют землями, находящимися в муниципальной собственности, а также осуществляют от имени района права владения, пользования, распоряжения указанными землями в пределах их компетенции.</w:t>
      </w:r>
    </w:p>
    <w:p w:rsidR="00727253" w:rsidRDefault="00727253">
      <w:pPr>
        <w:pStyle w:val="ConsPlusNormal"/>
        <w:jc w:val="both"/>
      </w:pPr>
    </w:p>
    <w:p w:rsidR="00727253" w:rsidRDefault="00727253">
      <w:pPr>
        <w:pStyle w:val="ConsPlusTitle"/>
        <w:ind w:firstLine="540"/>
        <w:jc w:val="both"/>
        <w:outlineLvl w:val="1"/>
      </w:pPr>
      <w:r>
        <w:t>Статья 14. Административно-территориальное устройство района</w:t>
      </w:r>
    </w:p>
    <w:p w:rsidR="00727253" w:rsidRDefault="00727253">
      <w:pPr>
        <w:pStyle w:val="ConsPlusNormal"/>
        <w:jc w:val="both"/>
      </w:pPr>
    </w:p>
    <w:p w:rsidR="00727253" w:rsidRDefault="00727253">
      <w:pPr>
        <w:pStyle w:val="ConsPlusNormal"/>
        <w:ind w:firstLine="540"/>
        <w:jc w:val="both"/>
      </w:pPr>
      <w:r>
        <w:t>1. На территории района отсутствуют внутрирайонные муниципальные образования.</w:t>
      </w:r>
    </w:p>
    <w:p w:rsidR="00727253" w:rsidRDefault="00727253">
      <w:pPr>
        <w:pStyle w:val="ConsPlusNormal"/>
        <w:spacing w:before="220"/>
        <w:ind w:firstLine="540"/>
        <w:jc w:val="both"/>
      </w:pPr>
      <w:r>
        <w:t xml:space="preserve">2. В состав муниципального образования Северо-Енисейский район входят городской населенный пункт: городской поселок Северо-Енисейский; сельские населенные пункты: деревня Куромба, поселок Брянка, поселок Вангаш, поселок Бельмо, поселок Енашимо поселок Новая </w:t>
      </w:r>
      <w:r>
        <w:lastRenderedPageBreak/>
        <w:t>Калами, поселок Новоерудинский, поселок Пит-Городок, поселок Тея.</w:t>
      </w:r>
    </w:p>
    <w:p w:rsidR="00727253" w:rsidRDefault="00727253">
      <w:pPr>
        <w:pStyle w:val="ConsPlusNormal"/>
        <w:jc w:val="both"/>
      </w:pPr>
    </w:p>
    <w:p w:rsidR="00727253" w:rsidRDefault="00727253">
      <w:pPr>
        <w:pStyle w:val="ConsPlusTitle"/>
        <w:jc w:val="center"/>
        <w:outlineLvl w:val="0"/>
      </w:pPr>
      <w:r>
        <w:t>Глава 3. ГЛАВА РАЙОНА</w:t>
      </w:r>
    </w:p>
    <w:p w:rsidR="00727253" w:rsidRDefault="00727253">
      <w:pPr>
        <w:pStyle w:val="ConsPlusNormal"/>
        <w:jc w:val="both"/>
      </w:pPr>
    </w:p>
    <w:p w:rsidR="00727253" w:rsidRDefault="00727253">
      <w:pPr>
        <w:pStyle w:val="ConsPlusTitle"/>
        <w:ind w:firstLine="540"/>
        <w:jc w:val="both"/>
        <w:outlineLvl w:val="1"/>
      </w:pPr>
      <w:r>
        <w:t>Статья 15. Глава района</w:t>
      </w:r>
    </w:p>
    <w:p w:rsidR="00727253" w:rsidRDefault="00727253">
      <w:pPr>
        <w:pStyle w:val="ConsPlusNormal"/>
        <w:jc w:val="both"/>
      </w:pPr>
    </w:p>
    <w:p w:rsidR="00727253" w:rsidRDefault="00727253">
      <w:pPr>
        <w:pStyle w:val="ConsPlusNormal"/>
        <w:ind w:firstLine="540"/>
        <w:jc w:val="both"/>
      </w:pPr>
      <w:r>
        <w:t>1. Глава муниципального образования Северо-Енисейский район, именуемый Главой района, является высшим должностным лицом муниципального образования Северо-Енисейский район, наделенным согласно настоящему Уставу и в соответствии с федеральным законом собственной компетенцией по решению вопросов местного значения, возглавляющим деятельность по осуществлению местного самоуправления на территории района.</w:t>
      </w:r>
    </w:p>
    <w:p w:rsidR="00727253" w:rsidRDefault="00727253">
      <w:pPr>
        <w:pStyle w:val="ConsPlusNormal"/>
        <w:spacing w:before="220"/>
        <w:ind w:firstLine="540"/>
        <w:jc w:val="both"/>
      </w:pPr>
      <w:r>
        <w:t>2. Глава района представляет Северо-Енисейский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без доверенности действует от имени района, выступает в суде.</w:t>
      </w:r>
    </w:p>
    <w:p w:rsidR="00727253" w:rsidRDefault="00727253">
      <w:pPr>
        <w:pStyle w:val="ConsPlusNormal"/>
        <w:spacing w:before="220"/>
        <w:ind w:firstLine="540"/>
        <w:jc w:val="both"/>
      </w:pPr>
      <w:r>
        <w:t>3. Глава района избирается Районным Советом из числа кандидатов, представленных конкурсной комиссией по результатам конкурса, и возглавляет администрацию района.</w:t>
      </w:r>
    </w:p>
    <w:p w:rsidR="00727253" w:rsidRDefault="00727253">
      <w:pPr>
        <w:pStyle w:val="ConsPlusNormal"/>
        <w:spacing w:before="220"/>
        <w:ind w:firstLine="540"/>
        <w:jc w:val="both"/>
      </w:pPr>
      <w: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78">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27253" w:rsidRDefault="00727253">
      <w:pPr>
        <w:pStyle w:val="ConsPlusNormal"/>
        <w:spacing w:before="220"/>
        <w:ind w:firstLine="540"/>
        <w:jc w:val="both"/>
      </w:pPr>
      <w:r>
        <w:t>4. Главой района может быть избран гражданин Российской Федерации в возрасте не моложе 21 года, обладающий пассивным избирательным правом в соответствии с федеральными гарантиями избирательных прав граждан.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727253" w:rsidRDefault="00727253">
      <w:pPr>
        <w:pStyle w:val="ConsPlusNormal"/>
        <w:spacing w:before="220"/>
        <w:ind w:firstLine="540"/>
        <w:jc w:val="both"/>
      </w:pPr>
      <w:r>
        <w:t>5. Глава района имеет удостоверение установленного образца, являющееся документом, подтверждающим его статус, которым он пользуется в течение срока своих полномочий. Положение об удостоверении Главы района, его образец и описание утверждаются Районным Советом.</w:t>
      </w:r>
    </w:p>
    <w:p w:rsidR="00727253" w:rsidRDefault="00727253">
      <w:pPr>
        <w:pStyle w:val="ConsPlusNormal"/>
        <w:spacing w:before="220"/>
        <w:ind w:firstLine="540"/>
        <w:jc w:val="both"/>
      </w:pPr>
      <w:r>
        <w:t>По решению Районного Совета Глава района может иметь нагрудный знак, которым он пользуется в течение срока своих полномочий. Положение о нагрудном знаке Главы района, его образец и описание утверждаются Районным Советом.</w:t>
      </w:r>
    </w:p>
    <w:p w:rsidR="00727253" w:rsidRDefault="00727253">
      <w:pPr>
        <w:pStyle w:val="ConsPlusNormal"/>
        <w:spacing w:before="220"/>
        <w:ind w:firstLine="540"/>
        <w:jc w:val="both"/>
      </w:pPr>
      <w:r>
        <w:t>6. Глава района подконтролен и подотчетен населению района и Районному Совету.</w:t>
      </w:r>
    </w:p>
    <w:p w:rsidR="00727253" w:rsidRDefault="00727253">
      <w:pPr>
        <w:pStyle w:val="ConsPlusNormal"/>
        <w:spacing w:before="220"/>
        <w:ind w:firstLine="540"/>
        <w:jc w:val="both"/>
      </w:pPr>
      <w:r>
        <w:t>Глава района представляет Районному Совету ежегодные отчеты о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w:t>
      </w:r>
    </w:p>
    <w:p w:rsidR="00727253" w:rsidRDefault="00727253">
      <w:pPr>
        <w:pStyle w:val="ConsPlusNormal"/>
        <w:spacing w:before="220"/>
        <w:ind w:firstLine="540"/>
        <w:jc w:val="both"/>
      </w:pPr>
      <w:r>
        <w:t xml:space="preserve">7. Глава района должен соблюдать ограничения, запреты, исполнять обязанности, которые установлены Федеральными законами от 25 декабря 2008 года </w:t>
      </w:r>
      <w:hyperlink r:id="rId79">
        <w:r>
          <w:rPr>
            <w:color w:val="0000FF"/>
          </w:rPr>
          <w:t>N 273-ФЗ</w:t>
        </w:r>
      </w:hyperlink>
      <w:r>
        <w:t xml:space="preserve"> "О противодействии коррупции", от 3 декабря 2012 года </w:t>
      </w:r>
      <w:hyperlink r:id="rId80">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8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 xml:space="preserve">инструментами", от 6 октября 2003 года </w:t>
      </w:r>
      <w:hyperlink r:id="rId82">
        <w:r>
          <w:rPr>
            <w:color w:val="0000FF"/>
          </w:rPr>
          <w:t>N 131-ФЗ</w:t>
        </w:r>
      </w:hyperlink>
      <w:r>
        <w:t xml:space="preserve"> "Об общих принципах организации местного самоуправления в Российской Федерации".</w:t>
      </w:r>
    </w:p>
    <w:p w:rsidR="00727253" w:rsidRDefault="00727253">
      <w:pPr>
        <w:pStyle w:val="ConsPlusNormal"/>
        <w:jc w:val="both"/>
      </w:pPr>
      <w:r>
        <w:t xml:space="preserve">(в ред. </w:t>
      </w:r>
      <w:hyperlink r:id="rId83">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16. Срок полномочий Главы района. Вступление в должность Главы района</w:t>
      </w:r>
    </w:p>
    <w:p w:rsidR="00727253" w:rsidRDefault="00727253">
      <w:pPr>
        <w:pStyle w:val="ConsPlusNormal"/>
        <w:jc w:val="both"/>
      </w:pPr>
    </w:p>
    <w:p w:rsidR="00727253" w:rsidRDefault="00727253">
      <w:pPr>
        <w:pStyle w:val="ConsPlusNormal"/>
        <w:ind w:firstLine="540"/>
        <w:jc w:val="both"/>
      </w:pPr>
      <w:r>
        <w:t>1. Срок полномочий Главы района - 5 лет.</w:t>
      </w:r>
    </w:p>
    <w:p w:rsidR="00727253" w:rsidRDefault="00727253">
      <w:pPr>
        <w:pStyle w:val="ConsPlusNormal"/>
        <w:spacing w:before="220"/>
        <w:ind w:firstLine="540"/>
        <w:jc w:val="both"/>
      </w:pPr>
      <w:r>
        <w:t>2. Полномочия Главы района начинаются со дня вступления его в должность.</w:t>
      </w:r>
    </w:p>
    <w:p w:rsidR="00727253" w:rsidRDefault="00727253">
      <w:pPr>
        <w:pStyle w:val="ConsPlusNormal"/>
        <w:spacing w:before="220"/>
        <w:ind w:firstLine="540"/>
        <w:jc w:val="both"/>
      </w:pPr>
      <w:r>
        <w:t>3. Избранный Глава района вступает в должность со дня вступления в силу решения Районного Совета о его избрании.</w:t>
      </w:r>
    </w:p>
    <w:p w:rsidR="00727253" w:rsidRDefault="00727253">
      <w:pPr>
        <w:pStyle w:val="ConsPlusNormal"/>
        <w:jc w:val="both"/>
      </w:pPr>
      <w:r>
        <w:t xml:space="preserve">(в ред. </w:t>
      </w:r>
      <w:hyperlink r:id="rId84">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Абзац 2 исключен Решением Северо-Енисейского районного Совета депутатов от 05.05.2015 N 1005-76.</w:t>
      </w:r>
    </w:p>
    <w:p w:rsidR="00727253" w:rsidRDefault="00727253">
      <w:pPr>
        <w:pStyle w:val="ConsPlusNormal"/>
        <w:spacing w:before="220"/>
        <w:ind w:firstLine="540"/>
        <w:jc w:val="both"/>
      </w:pPr>
      <w:r>
        <w:t>4. В срок не позднее 20 дней со дня вступления в должность избранный Глава района в торжественной обстановке в присутствии депутатов Районного Совета и представителей общественности приносит присягу следующего содержания:</w:t>
      </w:r>
    </w:p>
    <w:p w:rsidR="00727253" w:rsidRDefault="00727253">
      <w:pPr>
        <w:pStyle w:val="ConsPlusNormal"/>
        <w:jc w:val="both"/>
      </w:pPr>
      <w:r>
        <w:t xml:space="preserve">(в ред. </w:t>
      </w:r>
      <w:hyperlink r:id="rId85">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"Я (Ф.И.О.), вступая в должность Главы Северо-Енисейского района, торжественно клянусь: справедливо и беспристрастно осуществлять предоставленную мне власть, честно и добросовестно, твердо и последовательно исполнять свои обязанности, охранять и отстаивать права и интересы жителей нашего района.</w:t>
      </w:r>
    </w:p>
    <w:p w:rsidR="00727253" w:rsidRDefault="00727253">
      <w:pPr>
        <w:pStyle w:val="ConsPlusNormal"/>
        <w:spacing w:before="220"/>
        <w:ind w:firstLine="540"/>
        <w:jc w:val="both"/>
      </w:pPr>
      <w:r>
        <w:t>Клянусь своей деятельностью обеспечивать в районе соблюдение законности, правопорядка и благополучия.</w:t>
      </w:r>
    </w:p>
    <w:p w:rsidR="00727253" w:rsidRDefault="00727253">
      <w:pPr>
        <w:pStyle w:val="ConsPlusNormal"/>
        <w:spacing w:before="220"/>
        <w:ind w:firstLine="540"/>
        <w:jc w:val="both"/>
      </w:pPr>
      <w:r>
        <w:t>Клянусь способствовать демократическим преобразованиям и социальной ориентации экономических реформ.</w:t>
      </w:r>
    </w:p>
    <w:p w:rsidR="00727253" w:rsidRDefault="00727253">
      <w:pPr>
        <w:pStyle w:val="ConsPlusNormal"/>
        <w:spacing w:before="220"/>
        <w:ind w:firstLine="540"/>
        <w:jc w:val="both"/>
      </w:pPr>
      <w:r>
        <w:t>Клянусь соблюдать принципы местного самоуправления, соблюдать и защищать Устав Северо-Енисейского района и прилагать все силы во благо интересов нашего района".</w:t>
      </w:r>
    </w:p>
    <w:p w:rsidR="00727253" w:rsidRDefault="00727253">
      <w:pPr>
        <w:pStyle w:val="ConsPlusNormal"/>
        <w:jc w:val="both"/>
      </w:pPr>
    </w:p>
    <w:p w:rsidR="00727253" w:rsidRDefault="00727253">
      <w:pPr>
        <w:pStyle w:val="ConsPlusTitle"/>
        <w:ind w:firstLine="540"/>
        <w:jc w:val="both"/>
        <w:outlineLvl w:val="1"/>
      </w:pPr>
      <w:r>
        <w:t>Статья 17. Прекращение полномочий Главы района</w:t>
      </w:r>
    </w:p>
    <w:p w:rsidR="00727253" w:rsidRDefault="00727253">
      <w:pPr>
        <w:pStyle w:val="ConsPlusNormal"/>
        <w:jc w:val="both"/>
      </w:pPr>
    </w:p>
    <w:p w:rsidR="00727253" w:rsidRDefault="00727253">
      <w:pPr>
        <w:pStyle w:val="ConsPlusNormal"/>
        <w:ind w:firstLine="540"/>
        <w:jc w:val="both"/>
      </w:pPr>
      <w:r>
        <w:t>1. Полномочия Главы района прекращаются в день вступления в должность вновь избранного Главы района.</w:t>
      </w:r>
    </w:p>
    <w:p w:rsidR="00727253" w:rsidRDefault="00727253">
      <w:pPr>
        <w:pStyle w:val="ConsPlusNormal"/>
        <w:spacing w:before="220"/>
        <w:ind w:firstLine="540"/>
        <w:jc w:val="both"/>
      </w:pPr>
      <w:r>
        <w:t>2. Полномочия Главы района прекращаются досрочно в случаях:</w:t>
      </w:r>
    </w:p>
    <w:p w:rsidR="00727253" w:rsidRDefault="00727253">
      <w:pPr>
        <w:pStyle w:val="ConsPlusNormal"/>
        <w:spacing w:before="220"/>
        <w:ind w:firstLine="540"/>
        <w:jc w:val="both"/>
      </w:pPr>
      <w:r>
        <w:t>1) смерти;</w:t>
      </w:r>
    </w:p>
    <w:p w:rsidR="00727253" w:rsidRDefault="00727253">
      <w:pPr>
        <w:pStyle w:val="ConsPlusNormal"/>
        <w:spacing w:before="220"/>
        <w:ind w:firstLine="540"/>
        <w:jc w:val="both"/>
      </w:pPr>
      <w:bookmarkStart w:id="5" w:name="P261"/>
      <w:bookmarkEnd w:id="5"/>
      <w:r>
        <w:t>2) отставки по собственному желанию;</w:t>
      </w:r>
    </w:p>
    <w:p w:rsidR="00727253" w:rsidRDefault="00727253">
      <w:pPr>
        <w:pStyle w:val="ConsPlusNormal"/>
        <w:spacing w:before="220"/>
        <w:ind w:firstLine="540"/>
        <w:jc w:val="both"/>
      </w:pPr>
      <w:r>
        <w:t xml:space="preserve">2.1) удаления в отставку в соответствии со </w:t>
      </w:r>
      <w:hyperlink r:id="rId86">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bookmarkStart w:id="6" w:name="P263"/>
      <w:bookmarkEnd w:id="6"/>
      <w:r>
        <w:t xml:space="preserve">3) отрешения от должности на основании правового акта Губернатора Красноярского края в случаях и в порядке, установленных Федеральным </w:t>
      </w:r>
      <w:hyperlink r:id="rId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jc w:val="both"/>
      </w:pPr>
      <w:r>
        <w:lastRenderedPageBreak/>
        <w:t xml:space="preserve">(в ред. </w:t>
      </w:r>
      <w:hyperlink r:id="rId88">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bookmarkStart w:id="7" w:name="P265"/>
      <w:bookmarkEnd w:id="7"/>
      <w:r>
        <w:t>4) признания судом недееспособным или ограниченно дееспособным;</w:t>
      </w:r>
    </w:p>
    <w:p w:rsidR="00727253" w:rsidRDefault="00727253">
      <w:pPr>
        <w:pStyle w:val="ConsPlusNormal"/>
        <w:spacing w:before="220"/>
        <w:ind w:firstLine="540"/>
        <w:jc w:val="both"/>
      </w:pPr>
      <w:bookmarkStart w:id="8" w:name="P266"/>
      <w:bookmarkEnd w:id="8"/>
      <w:r>
        <w:t>5) признания судом безвестно отсутствующим или объявления умершим;</w:t>
      </w:r>
    </w:p>
    <w:p w:rsidR="00727253" w:rsidRDefault="00727253">
      <w:pPr>
        <w:pStyle w:val="ConsPlusNormal"/>
        <w:spacing w:before="220"/>
        <w:ind w:firstLine="540"/>
        <w:jc w:val="both"/>
      </w:pPr>
      <w:bookmarkStart w:id="9" w:name="P267"/>
      <w:bookmarkEnd w:id="9"/>
      <w:r>
        <w:t>6) вступления в отношении него в законную силу обвинительного приговора суда;</w:t>
      </w:r>
    </w:p>
    <w:p w:rsidR="00727253" w:rsidRDefault="00727253">
      <w:pPr>
        <w:pStyle w:val="ConsPlusNormal"/>
        <w:spacing w:before="220"/>
        <w:ind w:firstLine="540"/>
        <w:jc w:val="both"/>
      </w:pPr>
      <w:r>
        <w:t>7) выезда за пределы Российской Федерации на постоянное место жительства;</w:t>
      </w:r>
    </w:p>
    <w:p w:rsidR="00727253" w:rsidRDefault="00727253">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7253" w:rsidRDefault="00727253">
      <w:pPr>
        <w:pStyle w:val="ConsPlusNormal"/>
        <w:jc w:val="both"/>
      </w:pPr>
      <w:r>
        <w:t xml:space="preserve">(пп. 8 в ред. </w:t>
      </w:r>
      <w:hyperlink r:id="rId89">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9) исключен. - </w:t>
      </w:r>
      <w:hyperlink r:id="rId90">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bookmarkStart w:id="10" w:name="P272"/>
      <w:bookmarkEnd w:id="10"/>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27253" w:rsidRDefault="00727253">
      <w:pPr>
        <w:pStyle w:val="ConsPlusNormal"/>
        <w:spacing w:before="220"/>
        <w:ind w:firstLine="540"/>
        <w:jc w:val="both"/>
      </w:pPr>
      <w:r>
        <w:t>10.1) исключен Решением Северо-Енисейского районного Совета депутатов от 28.08.2012 N 542-37;</w:t>
      </w:r>
    </w:p>
    <w:p w:rsidR="00727253" w:rsidRDefault="00727253">
      <w:pPr>
        <w:pStyle w:val="ConsPlusNormal"/>
        <w:spacing w:before="220"/>
        <w:ind w:firstLine="540"/>
        <w:jc w:val="both"/>
      </w:pPr>
      <w:bookmarkStart w:id="11" w:name="P274"/>
      <w:bookmarkEnd w:id="11"/>
      <w:r>
        <w:t xml:space="preserve">10.2) преобразования муниципального образования, осуществляемого в соответствии с </w:t>
      </w:r>
      <w:hyperlink r:id="rId91">
        <w:r>
          <w:rPr>
            <w:color w:val="0000FF"/>
          </w:rPr>
          <w:t>частями 4</w:t>
        </w:r>
      </w:hyperlink>
      <w:r>
        <w:t xml:space="preserve"> и </w:t>
      </w:r>
      <w:hyperlink r:id="rId92">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10.3)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27253" w:rsidRDefault="00727253">
      <w:pPr>
        <w:pStyle w:val="ConsPlusNormal"/>
        <w:spacing w:before="220"/>
        <w:ind w:firstLine="540"/>
        <w:jc w:val="both"/>
      </w:pPr>
      <w:bookmarkStart w:id="12" w:name="P276"/>
      <w:bookmarkEnd w:id="12"/>
      <w:r>
        <w:t xml:space="preserve">10.4) в связи с утратой доверия Президента Российской Федерации в случаях несоблюдения Главой района, его супругой (супругом) и несовершеннолетними детьми запрета, установленного Федеральным </w:t>
      </w:r>
      <w:hyperlink r:id="rId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253" w:rsidRDefault="00727253">
      <w:pPr>
        <w:pStyle w:val="ConsPlusNormal"/>
        <w:jc w:val="both"/>
      </w:pPr>
      <w:r>
        <w:t xml:space="preserve">(в ред. </w:t>
      </w:r>
      <w:hyperlink r:id="rId94">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11) в иных случаях, установленных федеральным законом.</w:t>
      </w:r>
    </w:p>
    <w:p w:rsidR="00727253" w:rsidRDefault="00727253">
      <w:pPr>
        <w:pStyle w:val="ConsPlusNormal"/>
        <w:spacing w:before="220"/>
        <w:ind w:firstLine="540"/>
        <w:jc w:val="both"/>
      </w:pPr>
      <w:r>
        <w:t xml:space="preserve">3. Полномочия Главы района прекращаются досрочно: - в случаях, предусмотренных </w:t>
      </w:r>
      <w:hyperlink w:anchor="P265">
        <w:r>
          <w:rPr>
            <w:color w:val="0000FF"/>
          </w:rPr>
          <w:t>подпунктами 4</w:t>
        </w:r>
      </w:hyperlink>
      <w:r>
        <w:t xml:space="preserve">, </w:t>
      </w:r>
      <w:hyperlink w:anchor="P266">
        <w:r>
          <w:rPr>
            <w:color w:val="0000FF"/>
          </w:rPr>
          <w:t>5</w:t>
        </w:r>
      </w:hyperlink>
      <w:r>
        <w:t xml:space="preserve">, </w:t>
      </w:r>
      <w:hyperlink w:anchor="P267">
        <w:r>
          <w:rPr>
            <w:color w:val="0000FF"/>
          </w:rPr>
          <w:t>6</w:t>
        </w:r>
      </w:hyperlink>
      <w:r>
        <w:t xml:space="preserve">, </w:t>
      </w:r>
      <w:hyperlink w:anchor="P272">
        <w:r>
          <w:rPr>
            <w:color w:val="0000FF"/>
          </w:rPr>
          <w:t>10 пункта 2</w:t>
        </w:r>
      </w:hyperlink>
      <w:r>
        <w:t xml:space="preserve"> настоящей статьи - со дня вступления в силу соответствующего решения (приговора) суда в случаях, предусмотренных </w:t>
      </w:r>
      <w:hyperlink w:anchor="P274">
        <w:r>
          <w:rPr>
            <w:color w:val="0000FF"/>
          </w:rPr>
          <w:t>подпунктами 10.2</w:t>
        </w:r>
      </w:hyperlink>
      <w:r>
        <w:t xml:space="preserve"> - </w:t>
      </w:r>
      <w:hyperlink w:anchor="P276">
        <w:r>
          <w:rPr>
            <w:color w:val="0000FF"/>
          </w:rPr>
          <w:t>10.4 пункта 2</w:t>
        </w:r>
      </w:hyperlink>
      <w:r>
        <w:t xml:space="preserve"> настоящей статьи - с момента, определенного решением Районного Совета, принятым в соответствии с действующим законодательством на основании вступивших в силу правовых или судебных актов и (или) иных документов; в случае, предусмотренном </w:t>
      </w:r>
      <w:hyperlink w:anchor="P263">
        <w:r>
          <w:rPr>
            <w:color w:val="0000FF"/>
          </w:rPr>
          <w:t>подпунктом 3 пункта 2</w:t>
        </w:r>
      </w:hyperlink>
      <w:r>
        <w:t xml:space="preserve"> </w:t>
      </w:r>
      <w:r>
        <w:lastRenderedPageBreak/>
        <w:t xml:space="preserve">настоящей статьи - с момента вступления в силу правового акта Губернатора Красноярского края; со дня прекращения полномочий Районного Совета. В остальных случаях (кроме </w:t>
      </w:r>
      <w:hyperlink w:anchor="P261">
        <w:r>
          <w:rPr>
            <w:color w:val="0000FF"/>
          </w:rPr>
          <w:t>подпункта 2 пункта 2</w:t>
        </w:r>
      </w:hyperlink>
      <w:r>
        <w:t xml:space="preserve"> настоящей статьи) момент досрочного прекращения полномочий Главы района определяется со дня, следующего за наступлением события, послужившего основаниям для прекращения полномочий, если иное не установлено законодательством, и отражается в решении Районного Совета, фиксирующем досрочное прекращение полномочий Главы района.</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95">
        <w:r>
          <w:rPr>
            <w:color w:val="0000FF"/>
          </w:rPr>
          <w:t>N 772-57</w:t>
        </w:r>
      </w:hyperlink>
      <w:r>
        <w:t xml:space="preserve">, от 06.12.2022 </w:t>
      </w:r>
      <w:hyperlink r:id="rId96">
        <w:r>
          <w:rPr>
            <w:color w:val="0000FF"/>
          </w:rPr>
          <w:t>N 515-30</w:t>
        </w:r>
      </w:hyperlink>
      <w:r>
        <w:t>)</w:t>
      </w:r>
    </w:p>
    <w:p w:rsidR="00727253" w:rsidRDefault="00727253">
      <w:pPr>
        <w:pStyle w:val="ConsPlusNormal"/>
        <w:spacing w:before="220"/>
        <w:ind w:firstLine="540"/>
        <w:jc w:val="both"/>
      </w:pPr>
      <w:r>
        <w:t>Заявление Главы района об отставке по собственному желанию (</w:t>
      </w:r>
      <w:hyperlink w:anchor="P261">
        <w:r>
          <w:rPr>
            <w:color w:val="0000FF"/>
          </w:rPr>
          <w:t>подпункт 2 пункта 2</w:t>
        </w:r>
      </w:hyperlink>
      <w:r>
        <w:t xml:space="preserve"> настоящей статьи) направляется им в Районный Совет и должно быть рассмотрено Районным Советом в течение месяца со дня его поступления. Полномочия Главы района в связи с его отставкой прекращаются по истечении 14 календарных дней со дня принятия Районным Советом решения об удовлетворении заявления об отставке (принятии отставки), если иной срок прекращения полномочий с согласия Главы района не будет определен в решении Районного Совета.</w:t>
      </w:r>
    </w:p>
    <w:p w:rsidR="00727253" w:rsidRDefault="00727253">
      <w:pPr>
        <w:pStyle w:val="ConsPlusNormal"/>
        <w:spacing w:before="220"/>
        <w:ind w:firstLine="540"/>
        <w:jc w:val="both"/>
      </w:pPr>
      <w:r>
        <w:t>4. В случае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об удалении Главы района в отставку, обжалует данные правовой акт или решение в судебном порядке, решение об избрании Главы района не может быть принято до вступления решения суда в законную силу.</w:t>
      </w:r>
    </w:p>
    <w:p w:rsidR="00727253" w:rsidRDefault="00727253">
      <w:pPr>
        <w:pStyle w:val="ConsPlusNormal"/>
        <w:spacing w:before="220"/>
        <w:ind w:firstLine="540"/>
        <w:jc w:val="both"/>
      </w:pPr>
      <w:r>
        <w:t>5. В случае досрочного прекращения полномочий Главы района, его избрание осуществляется не позднее чем через шесть месяцев со дня такого прекращения полномочий.</w:t>
      </w:r>
    </w:p>
    <w:p w:rsidR="00727253" w:rsidRDefault="00727253">
      <w:pPr>
        <w:pStyle w:val="ConsPlusNormal"/>
        <w:spacing w:before="220"/>
        <w:ind w:firstLine="540"/>
        <w:jc w:val="both"/>
      </w:pPr>
      <w:r>
        <w:t>При этом, если до истечения срока полномочий Районного Совета осталось менее шести месяцев, избрание нового Главы района осуществляется в течение трех месяцев со дня избрания Районного Совета в правомочном составе.</w:t>
      </w:r>
    </w:p>
    <w:p w:rsidR="00727253" w:rsidRDefault="00727253">
      <w:pPr>
        <w:pStyle w:val="ConsPlusNormal"/>
        <w:jc w:val="both"/>
      </w:pPr>
    </w:p>
    <w:p w:rsidR="00727253" w:rsidRDefault="00727253">
      <w:pPr>
        <w:pStyle w:val="ConsPlusTitle"/>
        <w:ind w:firstLine="540"/>
        <w:jc w:val="both"/>
        <w:outlineLvl w:val="1"/>
      </w:pPr>
      <w:r>
        <w:t>Статья 18. Полномочия Главы района</w:t>
      </w:r>
    </w:p>
    <w:p w:rsidR="00727253" w:rsidRDefault="00727253">
      <w:pPr>
        <w:pStyle w:val="ConsPlusNormal"/>
        <w:jc w:val="both"/>
      </w:pPr>
    </w:p>
    <w:p w:rsidR="00727253" w:rsidRDefault="00727253">
      <w:pPr>
        <w:pStyle w:val="ConsPlusNormal"/>
        <w:ind w:firstLine="540"/>
        <w:jc w:val="both"/>
      </w:pPr>
      <w:r>
        <w:t>1. Глава района:</w:t>
      </w:r>
    </w:p>
    <w:p w:rsidR="00727253" w:rsidRDefault="00727253">
      <w:pPr>
        <w:pStyle w:val="ConsPlusNormal"/>
        <w:spacing w:before="220"/>
        <w:ind w:firstLine="540"/>
        <w:jc w:val="both"/>
      </w:pPr>
      <w:r>
        <w:t>1) возглавляет на основе единоначалия администрацию района, вносит в Районный Совет представление об утверждении и изменении структуры администрации района, утверждает штатное расписание, организует работу с кадрами в администрации района, их аттестацию, переподготовку и повышение квалификации;</w:t>
      </w:r>
    </w:p>
    <w:p w:rsidR="00727253" w:rsidRDefault="00727253">
      <w:pPr>
        <w:pStyle w:val="ConsPlusNormal"/>
        <w:jc w:val="both"/>
      </w:pPr>
      <w:r>
        <w:t xml:space="preserve">(в ред. </w:t>
      </w:r>
      <w:hyperlink r:id="rId97">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2) осуществляет прием на работу и увольнение работников администрации района, применяет к ним меры поощрения и дисциплинарной ответственности;</w:t>
      </w:r>
    </w:p>
    <w:p w:rsidR="00727253" w:rsidRDefault="00727253">
      <w:pPr>
        <w:pStyle w:val="ConsPlusNormal"/>
        <w:spacing w:before="220"/>
        <w:ind w:firstLine="540"/>
        <w:jc w:val="both"/>
      </w:pPr>
      <w:r>
        <w:t>3)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727253" w:rsidRDefault="00727253">
      <w:pPr>
        <w:pStyle w:val="ConsPlusNormal"/>
        <w:jc w:val="both"/>
      </w:pPr>
      <w:r>
        <w:t xml:space="preserve">(в ред. </w:t>
      </w:r>
      <w:hyperlink r:id="rId9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4) представляет на утверждение Районного Совета проект бюджета района и годовой отчет о его исполнении, проекты решений Районного Совета о внесении изменений в бюджет района;</w:t>
      </w:r>
    </w:p>
    <w:p w:rsidR="00727253" w:rsidRDefault="00727253">
      <w:pPr>
        <w:pStyle w:val="ConsPlusNormal"/>
        <w:jc w:val="both"/>
      </w:pPr>
      <w:r>
        <w:t xml:space="preserve">(в ред. </w:t>
      </w:r>
      <w:hyperlink r:id="rId99">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lastRenderedPageBreak/>
        <w:t>5) организует взаимодействие администрации района с муниципальными учреждениями и муниципальными предприятиями; заключает трудовые договоры (контракты) с руководителями муниципальных предприятий и учреждений, в отношении которых администрация района осуществляет от имени района функции и полномочия учредителя, применяет к ним меры поощрения и дисциплинарной ответственности;</w:t>
      </w:r>
    </w:p>
    <w:p w:rsidR="00727253" w:rsidRDefault="00727253">
      <w:pPr>
        <w:pStyle w:val="ConsPlusNormal"/>
        <w:spacing w:before="220"/>
        <w:ind w:firstLine="540"/>
        <w:jc w:val="both"/>
      </w:pPr>
      <w:r>
        <w:t>6) назначает и проводит публичные слушания, общественные обсуждения по вопросам, предусмотренным действующим законодательством;</w:t>
      </w:r>
    </w:p>
    <w:p w:rsidR="00727253" w:rsidRDefault="00727253">
      <w:pPr>
        <w:pStyle w:val="ConsPlusNormal"/>
        <w:jc w:val="both"/>
      </w:pPr>
      <w:r>
        <w:t xml:space="preserve">(в ред. </w:t>
      </w:r>
      <w:hyperlink r:id="rId100">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7) организует и контролирует выполнение решений, принятых на местном референдуме, решений Районного Совета;</w:t>
      </w:r>
    </w:p>
    <w:p w:rsidR="00727253" w:rsidRDefault="00727253">
      <w:pPr>
        <w:pStyle w:val="ConsPlusNormal"/>
        <w:spacing w:before="220"/>
        <w:ind w:firstLine="540"/>
        <w:jc w:val="both"/>
      </w:pPr>
      <w:r>
        <w:t>8) издает постановления и распоряжения по вопросам, входящим в его компетенцию;</w:t>
      </w:r>
    </w:p>
    <w:p w:rsidR="00727253" w:rsidRDefault="00727253">
      <w:pPr>
        <w:pStyle w:val="ConsPlusNormal"/>
        <w:spacing w:before="220"/>
        <w:ind w:firstLine="540"/>
        <w:jc w:val="both"/>
      </w:pPr>
      <w:r>
        <w:t>9) осуществляет от имени района в соответствии с решениями Районного Совета правомочия владения, пользования и распоряжения муниципальной собственностью района;</w:t>
      </w:r>
    </w:p>
    <w:p w:rsidR="00727253" w:rsidRDefault="00727253">
      <w:pPr>
        <w:pStyle w:val="ConsPlusNormal"/>
        <w:spacing w:before="220"/>
        <w:ind w:firstLine="540"/>
        <w:jc w:val="both"/>
      </w:pPr>
      <w:r>
        <w:t>9.1) принимает решения о реализации проектов муниципально-частного партнерства;</w:t>
      </w:r>
    </w:p>
    <w:p w:rsidR="00727253" w:rsidRDefault="00727253">
      <w:pPr>
        <w:pStyle w:val="ConsPlusNormal"/>
        <w:spacing w:before="220"/>
        <w:ind w:firstLine="540"/>
        <w:jc w:val="both"/>
      </w:pPr>
      <w:r>
        <w:t>10) исключен Решением Северо-Енисейского районного Совета депутатов от 06.04.2016 N 101-8;</w:t>
      </w:r>
    </w:p>
    <w:p w:rsidR="00727253" w:rsidRDefault="00727253">
      <w:pPr>
        <w:pStyle w:val="ConsPlusNormal"/>
        <w:spacing w:before="220"/>
        <w:ind w:firstLine="540"/>
        <w:jc w:val="both"/>
      </w:pPr>
      <w:r>
        <w:t>11) заключает от имени района договоры и соглашения;</w:t>
      </w:r>
    </w:p>
    <w:p w:rsidR="00727253" w:rsidRDefault="00727253">
      <w:pPr>
        <w:pStyle w:val="ConsPlusNormal"/>
        <w:spacing w:before="220"/>
        <w:ind w:firstLine="540"/>
        <w:jc w:val="both"/>
      </w:pPr>
      <w:r>
        <w:t>12) подписывает и обнародует нормативные правовые акты, принятые Районным Советом, а также постановления и распоряжения, изданные администрацией район;</w:t>
      </w:r>
    </w:p>
    <w:p w:rsidR="00727253" w:rsidRDefault="00727253">
      <w:pPr>
        <w:pStyle w:val="ConsPlusNormal"/>
        <w:spacing w:before="220"/>
        <w:ind w:firstLine="540"/>
        <w:jc w:val="both"/>
      </w:pPr>
      <w:r>
        <w:t>13) организует прием граждан работниками администрации района, рассматривает обращения граждан, лично ведет прием граждан;</w:t>
      </w:r>
    </w:p>
    <w:p w:rsidR="00727253" w:rsidRDefault="00727253">
      <w:pPr>
        <w:pStyle w:val="ConsPlusNormal"/>
        <w:spacing w:before="220"/>
        <w:ind w:firstLine="540"/>
        <w:jc w:val="both"/>
      </w:pPr>
      <w:r>
        <w:t xml:space="preserve">14) исключен. - </w:t>
      </w:r>
      <w:hyperlink r:id="rId101">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15) вправе требовать созыва внеочередного заседания Районного Совета;</w:t>
      </w:r>
    </w:p>
    <w:p w:rsidR="00727253" w:rsidRDefault="00727253">
      <w:pPr>
        <w:pStyle w:val="ConsPlusNormal"/>
        <w:spacing w:before="220"/>
        <w:ind w:firstLine="540"/>
        <w:jc w:val="both"/>
      </w:pPr>
      <w: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27253" w:rsidRDefault="00727253">
      <w:pPr>
        <w:pStyle w:val="ConsPlusNormal"/>
        <w:jc w:val="both"/>
      </w:pPr>
      <w:r>
        <w:t xml:space="preserve">(в ред. </w:t>
      </w:r>
      <w:hyperlink r:id="rId102">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17) представляет Районному Совету ежегодные отчеты о результатах своей деятельности 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w:t>
      </w:r>
    </w:p>
    <w:p w:rsidR="00727253" w:rsidRDefault="00727253">
      <w:pPr>
        <w:pStyle w:val="ConsPlusNormal"/>
        <w:spacing w:before="220"/>
        <w:ind w:firstLine="540"/>
        <w:jc w:val="both"/>
      </w:pPr>
      <w:r>
        <w:t>18) осуществляет иные полномочия в соответствии федеральными законами и законами Красноярского края, настоящим Уставом, решениями Районного Совета.</w:t>
      </w:r>
    </w:p>
    <w:p w:rsidR="00727253" w:rsidRDefault="00727253">
      <w:pPr>
        <w:pStyle w:val="ConsPlusNormal"/>
        <w:jc w:val="both"/>
      </w:pPr>
      <w:r>
        <w:t xml:space="preserve">(в ред. </w:t>
      </w:r>
      <w:hyperlink r:id="rId103">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1.1. В порядке, определяемом Главой района, отдельные из перечисленных полномочий Главы района вправе осуществлять его заместители, если это не противоречит законодательству и решениям Районного Совета.</w:t>
      </w:r>
    </w:p>
    <w:p w:rsidR="00727253" w:rsidRDefault="00727253">
      <w:pPr>
        <w:pStyle w:val="ConsPlusNormal"/>
        <w:spacing w:before="220"/>
        <w:ind w:firstLine="540"/>
        <w:jc w:val="both"/>
      </w:pPr>
      <w:r>
        <w:t xml:space="preserve">Глава района самостоятельно определяет число заместителей и распределение </w:t>
      </w:r>
      <w:r>
        <w:lastRenderedPageBreak/>
        <w:t>обязанностей между ними.</w:t>
      </w:r>
    </w:p>
    <w:p w:rsidR="00727253" w:rsidRDefault="00727253">
      <w:pPr>
        <w:pStyle w:val="ConsPlusNormal"/>
        <w:jc w:val="both"/>
      </w:pPr>
      <w:r>
        <w:t xml:space="preserve">(п. 1.1 введен </w:t>
      </w:r>
      <w:hyperlink r:id="rId104">
        <w:r>
          <w:rPr>
            <w:color w:val="0000FF"/>
          </w:rPr>
          <w:t>Решением</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2. Глава района по его письменному требованию в трехдневный срок обеспечивается заверенными в установленном порядке правовыми актами, принятыми Районным Советом, администрацией района, включая ее структурные подразделения, в том числе с правами юридического лица.</w:t>
      </w:r>
    </w:p>
    <w:p w:rsidR="00727253" w:rsidRDefault="00727253">
      <w:pPr>
        <w:pStyle w:val="ConsPlusNormal"/>
        <w:jc w:val="both"/>
      </w:pPr>
    </w:p>
    <w:p w:rsidR="00727253" w:rsidRDefault="00727253">
      <w:pPr>
        <w:pStyle w:val="ConsPlusTitle"/>
        <w:ind w:firstLine="540"/>
        <w:jc w:val="both"/>
        <w:outlineLvl w:val="1"/>
      </w:pPr>
      <w:r>
        <w:t>Статья 19. Исполнение полномочий Главы района</w:t>
      </w:r>
    </w:p>
    <w:p w:rsidR="00727253" w:rsidRDefault="00727253">
      <w:pPr>
        <w:pStyle w:val="ConsPlusNormal"/>
        <w:jc w:val="both"/>
      </w:pPr>
    </w:p>
    <w:p w:rsidR="00727253" w:rsidRDefault="00727253">
      <w:pPr>
        <w:pStyle w:val="ConsPlusNormal"/>
        <w:ind w:firstLine="540"/>
        <w:jc w:val="both"/>
      </w:pPr>
      <w:r>
        <w:t>1. В случае досрочного прекращения полномочий Главы района, его полномочия временно, до вступления в должность вновь избранного Главы, осуществляет первый заместитель Главы района, а если он отсутствует или не назначен - один из заместителей Главы района, определяемый решением Районного Совета. В случае если заместители Главы района отсутствуют или не назначены, указанные полномочия исполняет лицо, определенное Районным Советом.</w:t>
      </w:r>
    </w:p>
    <w:p w:rsidR="00727253" w:rsidRDefault="00727253">
      <w:pPr>
        <w:pStyle w:val="ConsPlusNormal"/>
        <w:spacing w:before="220"/>
        <w:ind w:firstLine="540"/>
        <w:jc w:val="both"/>
      </w:pPr>
      <w:r>
        <w:t>Абзац 2 исключен Решением Северо-Енисейского районного Совета депутатов от 06.04.2016 N 101-8.</w:t>
      </w:r>
    </w:p>
    <w:p w:rsidR="00727253" w:rsidRDefault="00727253">
      <w:pPr>
        <w:pStyle w:val="ConsPlusNormal"/>
        <w:spacing w:before="220"/>
        <w:ind w:firstLine="540"/>
        <w:jc w:val="both"/>
      </w:pPr>
      <w:r>
        <w:t>2. В случае временного отсутствия Главы района (отпуск, болезнь, командировка либо применения к нему по решению суда мер процессуального принуждения в виде заключения под стражу или временного отстранения от должности и т.д.) и невозможности в связи с этим выполнять свои полномочия их исполняет один из заместителей главы района, определенный решением Главы района, а если такое решение Главой района не принято, то первый заместитель Главы района. В случае, если заместители отсутствуют либо не назначены, а Главой района не принято решение об определении его заместителя в качестве временно исполняющего полномочия Главы района - иное лицо по решению Районного Совета.</w:t>
      </w:r>
    </w:p>
    <w:p w:rsidR="00727253" w:rsidRDefault="00727253">
      <w:pPr>
        <w:pStyle w:val="ConsPlusNormal"/>
        <w:jc w:val="both"/>
      </w:pPr>
      <w:r>
        <w:t xml:space="preserve">(в ред. </w:t>
      </w:r>
      <w:hyperlink r:id="rId105">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Лицо, исполняющее полномочия Главы района в период его временного отсутствия, обладает всеми полномочиями Главы района, за исключением случаев, установленных законом и (или) решением Главы района, Районного Совета, принятым при определении лица, исполняющего полномочия Главы района в период его временного отсутствия.</w:t>
      </w:r>
    </w:p>
    <w:p w:rsidR="00727253" w:rsidRDefault="00727253">
      <w:pPr>
        <w:pStyle w:val="ConsPlusNormal"/>
        <w:jc w:val="both"/>
      </w:pPr>
      <w:r>
        <w:t xml:space="preserve">(в ред. </w:t>
      </w:r>
      <w:hyperlink r:id="rId106">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20. Консультативные и совещательные органы при Главе района</w:t>
      </w:r>
    </w:p>
    <w:p w:rsidR="00727253" w:rsidRDefault="00727253">
      <w:pPr>
        <w:pStyle w:val="ConsPlusNormal"/>
        <w:jc w:val="both"/>
      </w:pPr>
    </w:p>
    <w:p w:rsidR="00727253" w:rsidRDefault="00727253">
      <w:pPr>
        <w:pStyle w:val="ConsPlusNormal"/>
        <w:ind w:firstLine="540"/>
        <w:jc w:val="both"/>
      </w:pPr>
      <w:r>
        <w:t>Глава района вправе создавать работающие на нештатной основе непосредственно при Главе района консультативные и совещательные органы.</w:t>
      </w:r>
    </w:p>
    <w:p w:rsidR="00727253" w:rsidRDefault="00727253">
      <w:pPr>
        <w:pStyle w:val="ConsPlusNormal"/>
        <w:jc w:val="both"/>
      </w:pPr>
    </w:p>
    <w:p w:rsidR="00727253" w:rsidRDefault="00727253">
      <w:pPr>
        <w:pStyle w:val="ConsPlusTitle"/>
        <w:ind w:firstLine="540"/>
        <w:jc w:val="both"/>
        <w:outlineLvl w:val="1"/>
      </w:pPr>
      <w:bookmarkStart w:id="13" w:name="P332"/>
      <w:bookmarkEnd w:id="13"/>
      <w:r>
        <w:t>Статья 21. Правовые акты Главы района</w:t>
      </w:r>
    </w:p>
    <w:p w:rsidR="00727253" w:rsidRDefault="00727253">
      <w:pPr>
        <w:pStyle w:val="ConsPlusNormal"/>
        <w:jc w:val="both"/>
      </w:pPr>
    </w:p>
    <w:p w:rsidR="00727253" w:rsidRDefault="00727253">
      <w:pPr>
        <w:pStyle w:val="ConsPlusNormal"/>
        <w:ind w:firstLine="540"/>
        <w:jc w:val="both"/>
      </w:pPr>
      <w:r>
        <w:t>1. Глава района по вопросам, входящим в его компетенцию, издает постановления и распоряжения.</w:t>
      </w:r>
    </w:p>
    <w:p w:rsidR="00727253" w:rsidRDefault="00727253">
      <w:pPr>
        <w:pStyle w:val="ConsPlusNormal"/>
        <w:spacing w:before="220"/>
        <w:ind w:firstLine="540"/>
        <w:jc w:val="both"/>
      </w:pPr>
      <w:r>
        <w:t>2. Исключен Решением Северо-Енисейского районного Совета депутатов от 22.05.2017 N 278-23.</w:t>
      </w:r>
    </w:p>
    <w:p w:rsidR="00727253" w:rsidRDefault="00727253">
      <w:pPr>
        <w:pStyle w:val="ConsPlusNormal"/>
        <w:spacing w:before="220"/>
        <w:ind w:firstLine="540"/>
        <w:jc w:val="both"/>
      </w:pPr>
      <w:r>
        <w:t xml:space="preserve">3. Правовые акты Главы района, кроме указанных в </w:t>
      </w:r>
      <w:hyperlink w:anchor="P337">
        <w:r>
          <w:rPr>
            <w:color w:val="0000FF"/>
          </w:rPr>
          <w:t>пункте 4</w:t>
        </w:r>
      </w:hyperlink>
      <w:r>
        <w:t xml:space="preserve"> настоящей статьи, вступают в силу со дня их подписания, если в самом акте не определено иное.</w:t>
      </w:r>
    </w:p>
    <w:p w:rsidR="00727253" w:rsidRDefault="00727253">
      <w:pPr>
        <w:pStyle w:val="ConsPlusNormal"/>
        <w:spacing w:before="220"/>
        <w:ind w:firstLine="540"/>
        <w:jc w:val="both"/>
      </w:pPr>
      <w:bookmarkStart w:id="14" w:name="P337"/>
      <w:bookmarkEnd w:id="14"/>
      <w:r>
        <w:t xml:space="preserve">4. Нормативные правовые акты Главы района, затрагивающие права, свободы и обязанности </w:t>
      </w:r>
      <w:r>
        <w:lastRenderedPageBreak/>
        <w:t>человека и гражданина, вступают в силу после их официального опубликования (обнародования).</w:t>
      </w:r>
    </w:p>
    <w:p w:rsidR="00727253" w:rsidRDefault="00727253">
      <w:pPr>
        <w:pStyle w:val="ConsPlusNormal"/>
        <w:spacing w:before="220"/>
        <w:ind w:firstLine="540"/>
        <w:jc w:val="both"/>
      </w:pPr>
      <w: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27253" w:rsidRDefault="00727253">
      <w:pPr>
        <w:pStyle w:val="ConsPlusNormal"/>
        <w:jc w:val="both"/>
      </w:pPr>
    </w:p>
    <w:p w:rsidR="00727253" w:rsidRDefault="00727253">
      <w:pPr>
        <w:pStyle w:val="ConsPlusTitle"/>
        <w:ind w:firstLine="540"/>
        <w:jc w:val="both"/>
        <w:outlineLvl w:val="1"/>
      </w:pPr>
      <w:bookmarkStart w:id="15" w:name="P340"/>
      <w:bookmarkEnd w:id="15"/>
      <w:r>
        <w:t>Статья 21.1. Гарантии осуществления полномочий лица, замещающего на постоянной основе должность Главы района</w:t>
      </w:r>
    </w:p>
    <w:p w:rsidR="00727253" w:rsidRDefault="00727253">
      <w:pPr>
        <w:pStyle w:val="ConsPlusNormal"/>
        <w:jc w:val="both"/>
      </w:pPr>
    </w:p>
    <w:p w:rsidR="00727253" w:rsidRDefault="00727253">
      <w:pPr>
        <w:pStyle w:val="ConsPlusNormal"/>
        <w:ind w:firstLine="540"/>
        <w:jc w:val="both"/>
      </w:pPr>
      <w:bookmarkStart w:id="16" w:name="P342"/>
      <w:bookmarkEnd w:id="16"/>
      <w:r>
        <w:t>1. Лицу, замещающему на постоянной основе должность Главы района, устанавливаются следующие гарантии:</w:t>
      </w:r>
    </w:p>
    <w:p w:rsidR="00727253" w:rsidRDefault="00727253">
      <w:pPr>
        <w:pStyle w:val="ConsPlusNormal"/>
        <w:spacing w:before="220"/>
        <w:ind w:firstLine="540"/>
        <w:jc w:val="both"/>
      </w:pPr>
      <w:r>
        <w:t>1) условия работы, обеспечивающие исполнение должностных полномочий; указанные условия определяются муниципальными правовыми актами органов местного самоуправления района, принятыми в соответствии с действующим законодательством, в том числе регулирующими материально-техническое и организационное обеспечение выполнения полномочий Главы района;</w:t>
      </w:r>
    </w:p>
    <w:p w:rsidR="00727253" w:rsidRDefault="00727253">
      <w:pPr>
        <w:pStyle w:val="ConsPlusNormal"/>
        <w:jc w:val="both"/>
      </w:pPr>
      <w:r>
        <w:t xml:space="preserve">(в ред. </w:t>
      </w:r>
      <w:hyperlink r:id="rId107">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действующим законодательством Российской Федерации;</w:t>
      </w:r>
    </w:p>
    <w:p w:rsidR="00727253" w:rsidRDefault="00727253">
      <w:pPr>
        <w:pStyle w:val="ConsPlusNormal"/>
        <w:jc w:val="both"/>
      </w:pPr>
      <w:r>
        <w:t xml:space="preserve">(в ред. </w:t>
      </w:r>
      <w:hyperlink r:id="rId108">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 xml:space="preserve">3) возмещение предусмотренных Трудовым </w:t>
      </w:r>
      <w:hyperlink r:id="rId109">
        <w:r>
          <w:rPr>
            <w:color w:val="0000FF"/>
          </w:rPr>
          <w:t>кодексом</w:t>
        </w:r>
      </w:hyperlink>
      <w:r>
        <w:t xml:space="preserve"> Российской Федерации расходов, связанных со служебными командировками, а также с дополнительным профессиональным образованием, в размере и порядке, установленных решением Районного Совета;</w:t>
      </w:r>
    </w:p>
    <w:p w:rsidR="00727253" w:rsidRDefault="00727253">
      <w:pPr>
        <w:pStyle w:val="ConsPlusNormal"/>
        <w:jc w:val="both"/>
      </w:pPr>
      <w:r>
        <w:t xml:space="preserve">(пп. 3 в ред. </w:t>
      </w:r>
      <w:hyperlink r:id="rId110">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десяти календарных дней со дня получения запроса;</w:t>
      </w:r>
    </w:p>
    <w:p w:rsidR="00727253" w:rsidRDefault="00727253">
      <w:pPr>
        <w:pStyle w:val="ConsPlusNormal"/>
        <w:jc w:val="both"/>
      </w:pPr>
      <w:r>
        <w:t xml:space="preserve">(в ред. </w:t>
      </w:r>
      <w:hyperlink r:id="rId11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5) право внеочередного приема должностными лицами органов местного самоуправления района;</w:t>
      </w:r>
    </w:p>
    <w:p w:rsidR="00727253" w:rsidRDefault="00727253">
      <w:pPr>
        <w:pStyle w:val="ConsPlusNormal"/>
        <w:spacing w:before="220"/>
        <w:ind w:firstLine="540"/>
        <w:jc w:val="both"/>
      </w:pPr>
      <w:r>
        <w:t xml:space="preserve">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 при этом гарантируемый размер ежегодного оплачиваемого отпуска (без учета дополнительных оплачиваемых отпусков) определяется по </w:t>
      </w:r>
      <w:r>
        <w:lastRenderedPageBreak/>
        <w:t xml:space="preserve">следующим правилам: - при замещении должности Главы района на постоянной основе в течение до трех лет подряд или в совокупности размер ежегодного оплачиваемого отпуска составляет 35 календарных дней, от трех до десяти лет подряд или в совокупности (с перерывом не более пяти лет) - 45 календарных дней, от 10 лет подряд или в совокупности (с перерывом не более 5 лет) - 52 календарных дня; - период замещения должности Главы района для этих целей определяется на день предоставления очередного оплачиваемого отпуска или его части по общим правилам определения стажа работы для целей отпусков, установленным Трудовым </w:t>
      </w:r>
      <w:hyperlink r:id="rId112">
        <w:r>
          <w:rPr>
            <w:color w:val="0000FF"/>
          </w:rPr>
          <w:t>кодексом</w:t>
        </w:r>
      </w:hyperlink>
      <w:r>
        <w:t xml:space="preserve"> Российской Федерации.</w:t>
      </w:r>
    </w:p>
    <w:p w:rsidR="00727253" w:rsidRDefault="00727253">
      <w:pPr>
        <w:pStyle w:val="ConsPlusNormal"/>
        <w:jc w:val="both"/>
      </w:pPr>
      <w:r>
        <w:t xml:space="preserve">(в ред. </w:t>
      </w:r>
      <w:hyperlink r:id="rId113">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Минимальная продолжительность ежегодного оплачиваемого отпуска, используемого лицом, замещающим на постоянной основе должность Главы района, в году, за который предоставляется ежегодный оплачиваемый отпуск, составляет 28 календарных дней;</w:t>
      </w:r>
    </w:p>
    <w:p w:rsidR="00727253" w:rsidRDefault="00727253">
      <w:pPr>
        <w:pStyle w:val="ConsPlusNormal"/>
        <w:spacing w:before="220"/>
        <w:ind w:firstLine="540"/>
        <w:jc w:val="both"/>
      </w:pPr>
      <w:r>
        <w:t>Лицо, замещающее на постоянной основе должность Главы района,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27253" w:rsidRDefault="00727253">
      <w:pPr>
        <w:pStyle w:val="ConsPlusNormal"/>
        <w:jc w:val="both"/>
      </w:pPr>
      <w:r>
        <w:t xml:space="preserve">(абзац введен </w:t>
      </w:r>
      <w:hyperlink r:id="rId114">
        <w:r>
          <w:rPr>
            <w:color w:val="0000FF"/>
          </w:rPr>
          <w:t>Решением</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27253" w:rsidRDefault="00727253">
      <w:pPr>
        <w:pStyle w:val="ConsPlusNormal"/>
        <w:spacing w:before="220"/>
        <w:ind w:firstLine="540"/>
        <w:jc w:val="both"/>
      </w:pPr>
      <w:r>
        <w:t>8) исключен Решением Северо-Енисейского районного Совета депутатов от 28.08.2012 N 542-37;</w:t>
      </w:r>
    </w:p>
    <w:p w:rsidR="00727253" w:rsidRDefault="00727253">
      <w:pPr>
        <w:pStyle w:val="ConsPlusNormal"/>
        <w:spacing w:before="220"/>
        <w:ind w:firstLine="540"/>
        <w:jc w:val="both"/>
      </w:pPr>
      <w:r>
        <w:t>9) исключен Решением Северо-Енисейского районного Совета депутатов от 28.08.2012 N 542-37;</w:t>
      </w:r>
    </w:p>
    <w:p w:rsidR="00727253" w:rsidRDefault="00727253">
      <w:pPr>
        <w:pStyle w:val="ConsPlusNormal"/>
        <w:spacing w:before="220"/>
        <w:ind w:firstLine="540"/>
        <w:jc w:val="both"/>
      </w:pPr>
      <w:r>
        <w:t>10) пенсионное обеспечение за выслугу лет в размере и на условиях, установленных настоящим Уставом;</w:t>
      </w:r>
    </w:p>
    <w:p w:rsidR="00727253" w:rsidRDefault="00727253">
      <w:pPr>
        <w:pStyle w:val="ConsPlusNormal"/>
        <w:spacing w:before="220"/>
        <w:ind w:firstLine="540"/>
        <w:jc w:val="both"/>
      </w:pPr>
      <w:r>
        <w:t>10.1) предоставление служебного жилого помещения на период исполнения полномочий;</w:t>
      </w:r>
    </w:p>
    <w:p w:rsidR="00727253" w:rsidRDefault="00727253">
      <w:pPr>
        <w:pStyle w:val="ConsPlusNormal"/>
        <w:jc w:val="both"/>
      </w:pPr>
      <w:r>
        <w:t xml:space="preserve">(пп. 10.1 введен </w:t>
      </w:r>
      <w:hyperlink r:id="rId115">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11) иные гарантии, установленные муниципальным правовым актом Районного Совета, принятым в соответствии с федеральным законом и законом Красноярского края.</w:t>
      </w:r>
    </w:p>
    <w:p w:rsidR="00727253" w:rsidRDefault="00727253">
      <w:pPr>
        <w:pStyle w:val="ConsPlusNormal"/>
        <w:spacing w:before="220"/>
        <w:ind w:firstLine="540"/>
        <w:jc w:val="both"/>
      </w:pPr>
      <w:r>
        <w:t xml:space="preserve">2. Гарантии, предусмотренные в </w:t>
      </w:r>
      <w:hyperlink w:anchor="P342">
        <w:r>
          <w:rPr>
            <w:color w:val="0000FF"/>
          </w:rPr>
          <w:t>пункте 1</w:t>
        </w:r>
      </w:hyperlink>
      <w:r>
        <w:t xml:space="preserve"> настоящей статьи, предоставляются за счет средств бюджета района.</w:t>
      </w:r>
    </w:p>
    <w:p w:rsidR="00727253" w:rsidRDefault="00727253">
      <w:pPr>
        <w:pStyle w:val="ConsPlusNormal"/>
        <w:jc w:val="both"/>
      </w:pPr>
    </w:p>
    <w:p w:rsidR="00727253" w:rsidRDefault="00727253">
      <w:pPr>
        <w:pStyle w:val="ConsPlusTitle"/>
        <w:ind w:firstLine="540"/>
        <w:jc w:val="both"/>
        <w:outlineLvl w:val="1"/>
      </w:pPr>
      <w:bookmarkStart w:id="17" w:name="P366"/>
      <w:bookmarkEnd w:id="17"/>
      <w:r>
        <w:t>Статья 21.2. Пенсионное обеспечение лица, замещающего на постоянной основе должность Главы района</w:t>
      </w:r>
    </w:p>
    <w:p w:rsidR="00727253" w:rsidRDefault="00727253">
      <w:pPr>
        <w:pStyle w:val="ConsPlusNormal"/>
        <w:jc w:val="both"/>
      </w:pPr>
    </w:p>
    <w:p w:rsidR="00727253" w:rsidRDefault="00727253">
      <w:pPr>
        <w:pStyle w:val="ConsPlusNormal"/>
        <w:ind w:firstLine="540"/>
        <w:jc w:val="both"/>
      </w:pPr>
      <w:r>
        <w:t xml:space="preserve">1. Лицо, замещавшее на постоянной основе шесть лет и более должность Главы района и получавшее денежное вознаграждение за счет средств бюджета района, прекратившее исполнение полномочий (в том числе досрочно), за исключением случаев прекращения полномочий по основаниям, предусмотренным </w:t>
      </w:r>
      <w:hyperlink r:id="rId116">
        <w:r>
          <w:rPr>
            <w:color w:val="0000FF"/>
          </w:rPr>
          <w:t>пунктами 2.1</w:t>
        </w:r>
      </w:hyperlink>
      <w:r>
        <w:t xml:space="preserve">, </w:t>
      </w:r>
      <w:hyperlink r:id="rId117">
        <w:r>
          <w:rPr>
            <w:color w:val="0000FF"/>
          </w:rPr>
          <w:t>3</w:t>
        </w:r>
      </w:hyperlink>
      <w:r>
        <w:t xml:space="preserve">, </w:t>
      </w:r>
      <w:hyperlink r:id="rId118">
        <w:r>
          <w:rPr>
            <w:color w:val="0000FF"/>
          </w:rPr>
          <w:t>6</w:t>
        </w:r>
      </w:hyperlink>
      <w:r>
        <w:t xml:space="preserve"> - </w:t>
      </w:r>
      <w:hyperlink r:id="rId119">
        <w:r>
          <w:rPr>
            <w:color w:val="0000FF"/>
          </w:rPr>
          <w:t>9 части 6</w:t>
        </w:r>
      </w:hyperlink>
      <w:r>
        <w:t xml:space="preserve">, </w:t>
      </w:r>
      <w:hyperlink r:id="rId120">
        <w:r>
          <w:rPr>
            <w:color w:val="0000FF"/>
          </w:rPr>
          <w:t>частью 6.1 статьи 36</w:t>
        </w:r>
      </w:hyperlink>
      <w:r>
        <w:t xml:space="preserve">, </w:t>
      </w:r>
      <w:hyperlink r:id="rId121">
        <w:r>
          <w:rPr>
            <w:color w:val="0000FF"/>
          </w:rPr>
          <w:t>частью 7.1 статьи 40</w:t>
        </w:r>
      </w:hyperlink>
      <w:r>
        <w:t xml:space="preserve"> Федерального закона от 06.10.2003 N 131-ФЗ "Об общих принципах организации местного самоуправления в Российской Федерации" имеет право на пенсию за </w:t>
      </w:r>
      <w:r>
        <w:lastRenderedPageBreak/>
        <w:t xml:space="preserve">выслугу лет, устанавливаемую к страховой пенсии по старости (инвалидности), назначенной в соответствии с Федеральным </w:t>
      </w:r>
      <w:hyperlink r:id="rId122">
        <w:r>
          <w:rPr>
            <w:color w:val="0000FF"/>
          </w:rPr>
          <w:t>законом</w:t>
        </w:r>
      </w:hyperlink>
      <w:r>
        <w:t xml:space="preserve"> "О страховых пенсиях", либо к пенсии, досрочно назначенной в соответствии с, </w:t>
      </w:r>
      <w:hyperlink r:id="rId123">
        <w:r>
          <w:rPr>
            <w:color w:val="0000FF"/>
          </w:rPr>
          <w:t>Законом</w:t>
        </w:r>
      </w:hyperlink>
      <w:r>
        <w:t xml:space="preserve"> Российской Федерации "О занятости в Российской Федерации", а также к пенсии по государственному пенсионному обеспечению, назначенной в соответствии с </w:t>
      </w:r>
      <w:hyperlink r:id="rId124">
        <w:r>
          <w:rPr>
            <w:color w:val="0000FF"/>
          </w:rPr>
          <w:t>подпунктами 2</w:t>
        </w:r>
      </w:hyperlink>
      <w:r>
        <w:t xml:space="preserve"> и </w:t>
      </w:r>
      <w:hyperlink r:id="rId125">
        <w:r>
          <w:rPr>
            <w:color w:val="0000FF"/>
          </w:rPr>
          <w:t>4 пункта 1 статьи 4</w:t>
        </w:r>
      </w:hyperlink>
      <w:r>
        <w:t xml:space="preserve"> Федерального закона "О государственном пенсионном обеспечении в Российской Федерации".</w:t>
      </w:r>
    </w:p>
    <w:p w:rsidR="00727253" w:rsidRDefault="00727253">
      <w:pPr>
        <w:pStyle w:val="ConsPlusNormal"/>
        <w:spacing w:before="220"/>
        <w:ind w:firstLine="540"/>
        <w:jc w:val="both"/>
      </w:pPr>
      <w:r>
        <w:t xml:space="preserve">2. Случаи, когда пенсия за выслугу лет не выплачивается, и основания возобновления выплаты пенсии за выслугу лет определяются </w:t>
      </w:r>
      <w:hyperlink r:id="rId126">
        <w:r>
          <w:rPr>
            <w:color w:val="0000FF"/>
          </w:rPr>
          <w:t>Законом</w:t>
        </w:r>
      </w:hyperlink>
      <w:r>
        <w:t xml:space="preserve"> Красноярского края от 26.06.2008 N 6-1832 "О гарантиях осуществления полномочий лиц, замещающих муниципальные должности в Красноярском крае".</w:t>
      </w:r>
    </w:p>
    <w:p w:rsidR="00727253" w:rsidRDefault="00727253">
      <w:pPr>
        <w:pStyle w:val="ConsPlusNormal"/>
        <w:jc w:val="both"/>
      </w:pPr>
      <w:r>
        <w:t xml:space="preserve">(в ред. </w:t>
      </w:r>
      <w:hyperlink r:id="rId127">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 xml:space="preserve">3.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страховой пенсии, установленных в соответствии с Федеральным </w:t>
      </w:r>
      <w:hyperlink r:id="rId128">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 при наличии срока исполнения полномочий в должности Главы района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в должности Главы района,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w:t>
      </w:r>
    </w:p>
    <w:p w:rsidR="00727253" w:rsidRDefault="00727253">
      <w:pPr>
        <w:pStyle w:val="ConsPlusNormal"/>
        <w:spacing w:before="220"/>
        <w:ind w:firstLine="540"/>
        <w:jc w:val="both"/>
      </w:pPr>
      <w:r>
        <w:t xml:space="preserve">3.1. При определении размера пенсии за выслугу лет в порядке, установленном настоящей статьей, не учитываются суммы, предусмотренные </w:t>
      </w:r>
      <w:hyperlink r:id="rId129">
        <w:r>
          <w:rPr>
            <w:color w:val="0000FF"/>
          </w:rPr>
          <w:t>пунктом 3 статьи 14</w:t>
        </w:r>
      </w:hyperlink>
      <w:r>
        <w:t xml:space="preserve"> Федерального закона "О государственном пенсионном обеспечении в Российской Федерации".</w:t>
      </w:r>
    </w:p>
    <w:p w:rsidR="00727253" w:rsidRDefault="00727253">
      <w:pPr>
        <w:pStyle w:val="ConsPlusNormal"/>
        <w:spacing w:before="220"/>
        <w:ind w:firstLine="540"/>
        <w:jc w:val="both"/>
      </w:pPr>
      <w:r>
        <w:t>3.2. Минимальный размер пенсии за выслугу лет устанавливается в размере 10000 рублей.</w:t>
      </w:r>
    </w:p>
    <w:p w:rsidR="00727253" w:rsidRDefault="00727253">
      <w:pPr>
        <w:pStyle w:val="ConsPlusNormal"/>
        <w:jc w:val="both"/>
      </w:pPr>
      <w:r>
        <w:t xml:space="preserve">(п. 3.2 введен </w:t>
      </w:r>
      <w:hyperlink r:id="rId130">
        <w:r>
          <w:rPr>
            <w:color w:val="0000FF"/>
          </w:rPr>
          <w:t>Решением</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4.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 правовым актом района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на территории района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w:t>
      </w:r>
    </w:p>
    <w:p w:rsidR="00727253" w:rsidRDefault="00727253">
      <w:pPr>
        <w:pStyle w:val="ConsPlusNormal"/>
        <w:spacing w:before="220"/>
        <w:ind w:firstLine="540"/>
        <w:jc w:val="both"/>
      </w:pPr>
      <w:r>
        <w:t>5. Увеличение месячного денежного вознаграждения по должности Главы района,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27253" w:rsidRDefault="00727253">
      <w:pPr>
        <w:pStyle w:val="ConsPlusNormal"/>
        <w:spacing w:before="220"/>
        <w:ind w:firstLine="540"/>
        <w:jc w:val="both"/>
      </w:pPr>
      <w:r>
        <w:lastRenderedPageBreak/>
        <w:t>6. Исключен Решением Северо-Енисейского районного Совета депутатов от 10.11.2010 N 125-12.</w:t>
      </w:r>
    </w:p>
    <w:p w:rsidR="00727253" w:rsidRDefault="00727253">
      <w:pPr>
        <w:pStyle w:val="ConsPlusNormal"/>
        <w:spacing w:before="220"/>
        <w:ind w:firstLine="540"/>
        <w:jc w:val="both"/>
      </w:pPr>
      <w:r>
        <w:t>7. Исключен Решением Северо-Енисейского районного Совета депутатов от 13.09.2013 N 726-56.</w:t>
      </w:r>
    </w:p>
    <w:p w:rsidR="00727253" w:rsidRDefault="00727253">
      <w:pPr>
        <w:pStyle w:val="ConsPlusNormal"/>
        <w:spacing w:before="220"/>
        <w:ind w:firstLine="540"/>
        <w:jc w:val="both"/>
      </w:pPr>
      <w:r>
        <w:t xml:space="preserve">8. В случае отсутствия необходимого срока исполнения полномочий для установления пенсии за выслугу лет по основаниям, определенным </w:t>
      </w:r>
      <w:hyperlink r:id="rId131">
        <w:r>
          <w:rPr>
            <w:color w:val="0000FF"/>
          </w:rPr>
          <w:t>статьей 8</w:t>
        </w:r>
      </w:hyperlink>
      <w:r>
        <w:t xml:space="preserve"> Закона Красноярского края от 26 июня 2008 года N 6-1832 "О гарантиях осуществления полномочий лиц, замещающих муниципальные должности в Красноярском крае", лицо, замещавшее должность Главы района и имеющее стаж муниципальной службы, минимальная продолжительность которого за выслугу лет в соответствующем году определяется согласно приложению к Федеральному </w:t>
      </w:r>
      <w:hyperlink r:id="rId132">
        <w:r>
          <w:rPr>
            <w:color w:val="0000FF"/>
          </w:rPr>
          <w:t>закону</w:t>
        </w:r>
      </w:hyperlink>
      <w:r>
        <w:t xml:space="preserve">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Районного Совета для назначения пенсии за выслугу лет муниципальным служащим.</w:t>
      </w:r>
    </w:p>
    <w:p w:rsidR="00727253" w:rsidRDefault="00727253">
      <w:pPr>
        <w:pStyle w:val="ConsPlusNormal"/>
        <w:jc w:val="both"/>
      </w:pPr>
      <w:r>
        <w:t xml:space="preserve">(в ред. </w:t>
      </w:r>
      <w:hyperlink r:id="rId133">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9. Пенсия за выслугу лет, предусмотренная настоящей статьей, выплачивается за счет средств бюджета района.</w:t>
      </w:r>
    </w:p>
    <w:p w:rsidR="00727253" w:rsidRDefault="00727253">
      <w:pPr>
        <w:pStyle w:val="ConsPlusNormal"/>
        <w:spacing w:before="220"/>
        <w:ind w:firstLine="540"/>
        <w:jc w:val="both"/>
      </w:pPr>
      <w:r>
        <w:t xml:space="preserve">10. Периоды исполнения полномочий по замещаемым муниципальным должностям для назначения пенсии за выслугу лет в соответствии с требованиями </w:t>
      </w:r>
      <w:hyperlink r:id="rId134">
        <w:r>
          <w:rPr>
            <w:color w:val="0000FF"/>
          </w:rPr>
          <w:t>статьи 8</w:t>
        </w:r>
      </w:hyperlink>
      <w:r>
        <w:t xml:space="preserve"> Закона Красноярского края от 26 июня 2008 года N 6-1832 "О гарантиях осуществления полномочий лиц, замещающих муниципальные должности в Красноярском крае" включают периоды замещения должностей:</w:t>
      </w:r>
    </w:p>
    <w:p w:rsidR="00727253" w:rsidRDefault="00727253">
      <w:pPr>
        <w:pStyle w:val="ConsPlusNormal"/>
        <w:jc w:val="both"/>
      </w:pPr>
      <w:r>
        <w:t xml:space="preserve">(в ред. </w:t>
      </w:r>
      <w:hyperlink r:id="rId135">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1) председателей исполкомов районных, поселковых и сельских Советов народных депутатов (Советов депутатов трудящихся) в Северо-Енисейском районе - до 31 декабря 1991 года или до окончания сроков их полномочий;</w:t>
      </w:r>
    </w:p>
    <w:p w:rsidR="00727253" w:rsidRDefault="00727253">
      <w:pPr>
        <w:pStyle w:val="ConsPlusNormal"/>
        <w:spacing w:before="220"/>
        <w:ind w:firstLine="540"/>
        <w:jc w:val="both"/>
      </w:pPr>
      <w:r>
        <w:t>2) назначенных глав местных администраций в Северо-Енисейском районе - до 31 декабря 1996 года;</w:t>
      </w:r>
    </w:p>
    <w:p w:rsidR="00727253" w:rsidRDefault="00727253">
      <w:pPr>
        <w:pStyle w:val="ConsPlusNormal"/>
        <w:spacing w:before="220"/>
        <w:ind w:firstLine="540"/>
        <w:jc w:val="both"/>
      </w:pPr>
      <w:r>
        <w:t>3) выборных должностей в органах местного самоуправления Северо-Енисейского района - со 2 августа 1991 года.</w:t>
      </w:r>
    </w:p>
    <w:p w:rsidR="00727253" w:rsidRDefault="00727253">
      <w:pPr>
        <w:pStyle w:val="ConsPlusNormal"/>
        <w:spacing w:before="220"/>
        <w:ind w:firstLine="540"/>
        <w:jc w:val="both"/>
      </w:pPr>
      <w:r>
        <w:t>11. Пенсия за выслугу лет, предусмотренная настоящим Уставом, назначается по заявлению лица, претендующего на ее установление,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 с момента обращения в соответствующий орган местного самоуправления.</w:t>
      </w:r>
    </w:p>
    <w:p w:rsidR="00727253" w:rsidRDefault="00727253">
      <w:pPr>
        <w:pStyle w:val="ConsPlusNormal"/>
        <w:jc w:val="both"/>
      </w:pPr>
      <w:r>
        <w:t xml:space="preserve">(в ред. </w:t>
      </w:r>
      <w:hyperlink r:id="rId136">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jc w:val="both"/>
      </w:pPr>
    </w:p>
    <w:p w:rsidR="00727253" w:rsidRDefault="00727253">
      <w:pPr>
        <w:pStyle w:val="ConsPlusTitle"/>
        <w:jc w:val="center"/>
        <w:outlineLvl w:val="0"/>
      </w:pPr>
      <w:r>
        <w:t>Глава 4. РАЙОННЫЙ СОВЕТ</w:t>
      </w:r>
    </w:p>
    <w:p w:rsidR="00727253" w:rsidRDefault="00727253">
      <w:pPr>
        <w:pStyle w:val="ConsPlusNormal"/>
        <w:jc w:val="both"/>
      </w:pPr>
    </w:p>
    <w:p w:rsidR="00727253" w:rsidRDefault="00727253">
      <w:pPr>
        <w:pStyle w:val="ConsPlusTitle"/>
        <w:ind w:firstLine="540"/>
        <w:jc w:val="both"/>
        <w:outlineLvl w:val="1"/>
      </w:pPr>
      <w:r>
        <w:t>Статья 22. Районный Совет</w:t>
      </w:r>
    </w:p>
    <w:p w:rsidR="00727253" w:rsidRDefault="00727253">
      <w:pPr>
        <w:pStyle w:val="ConsPlusNormal"/>
        <w:jc w:val="both"/>
      </w:pPr>
    </w:p>
    <w:p w:rsidR="00727253" w:rsidRDefault="00727253">
      <w:pPr>
        <w:pStyle w:val="ConsPlusNormal"/>
        <w:ind w:firstLine="540"/>
        <w:jc w:val="both"/>
      </w:pPr>
      <w:r>
        <w:t>1. Северо-Енисейский районный Совет депутатов (далее - Районный Совет)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района.</w:t>
      </w:r>
    </w:p>
    <w:p w:rsidR="00727253" w:rsidRDefault="00727253">
      <w:pPr>
        <w:pStyle w:val="ConsPlusNormal"/>
        <w:spacing w:before="220"/>
        <w:ind w:firstLine="540"/>
        <w:jc w:val="both"/>
      </w:pPr>
      <w:r>
        <w:t xml:space="preserve">2. Районный Совет состоит из 16 депутатов, избираемых на муниципальных выборах на </w:t>
      </w:r>
      <w:r>
        <w:lastRenderedPageBreak/>
        <w:t>основе всеобщего, равного и прямого избирательного права при тайном голосовании сроком на 5 (пять) лет, с применением смешанной (пропорционально-мажоритарной) избирательной системы, при которой 6 депутатов избираются по одномандатным округам и 10 депутатов избираются в составе списков кандидатов, выдвинутых избирательными объединениями.</w:t>
      </w:r>
    </w:p>
    <w:p w:rsidR="00727253" w:rsidRDefault="00727253">
      <w:pPr>
        <w:pStyle w:val="ConsPlusNormal"/>
        <w:jc w:val="both"/>
      </w:pPr>
      <w:r>
        <w:t xml:space="preserve">(в ред. </w:t>
      </w:r>
      <w:hyperlink r:id="rId137">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2.1. Исключен Решением Северо-Енисейского районного Совета депутатов от 05.05.2015 N 1005-76.</w:t>
      </w:r>
    </w:p>
    <w:p w:rsidR="00727253" w:rsidRDefault="00727253">
      <w:pPr>
        <w:pStyle w:val="ConsPlusNormal"/>
        <w:spacing w:before="220"/>
        <w:ind w:firstLine="540"/>
        <w:jc w:val="both"/>
      </w:pPr>
      <w:r>
        <w:t>3. Районный Совет может осуществлять свои полномочия в случае избрания не менее двух третей от установленной численности депутатов.</w:t>
      </w:r>
    </w:p>
    <w:p w:rsidR="00727253" w:rsidRDefault="00727253">
      <w:pPr>
        <w:pStyle w:val="ConsPlusNormal"/>
        <w:spacing w:before="220"/>
        <w:ind w:firstLine="540"/>
        <w:jc w:val="both"/>
      </w:pPr>
      <w:r>
        <w:t>4. Районный Совет обладает правами юридического лица.</w:t>
      </w:r>
    </w:p>
    <w:p w:rsidR="00727253" w:rsidRDefault="00727253">
      <w:pPr>
        <w:pStyle w:val="ConsPlusNormal"/>
        <w:spacing w:before="220"/>
        <w:ind w:firstLine="540"/>
        <w:jc w:val="both"/>
      </w:pPr>
      <w:r>
        <w:t>5. Депутатом Районного Совета может быть избран гражданин Российской Федерации, достигший 18-летнего возраста, обладающий пассивным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727253" w:rsidRDefault="00727253">
      <w:pPr>
        <w:pStyle w:val="ConsPlusNormal"/>
        <w:spacing w:before="220"/>
        <w:ind w:firstLine="540"/>
        <w:jc w:val="both"/>
      </w:pPr>
      <w:r>
        <w:t>6. Председатель Районного Совета осуществляет свою деятельность на постоянной (штатной) основе. Остальные депутаты Районного Совета осуществляют свои полномочия на непостоянной (нештатной) основе.</w:t>
      </w:r>
    </w:p>
    <w:p w:rsidR="00727253" w:rsidRDefault="00727253">
      <w:pPr>
        <w:pStyle w:val="ConsPlusNormal"/>
        <w:spacing w:before="220"/>
        <w:ind w:firstLine="540"/>
        <w:jc w:val="both"/>
      </w:pPr>
      <w:r>
        <w:t>Председатель Районного Совета избирается открытым голосованием из числа депутатов, большинством голосов от установленного численного состава Районного Совета, работает на постоянной (штатной) основе в течение срока полномочий Районного Совета, избравшего его.</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138">
        <w:r>
          <w:rPr>
            <w:color w:val="0000FF"/>
          </w:rPr>
          <w:t>N 772-57</w:t>
        </w:r>
      </w:hyperlink>
      <w:r>
        <w:t xml:space="preserve">, от 16.02.2022 </w:t>
      </w:r>
      <w:hyperlink r:id="rId139">
        <w:r>
          <w:rPr>
            <w:color w:val="0000FF"/>
          </w:rPr>
          <w:t>N 293-20</w:t>
        </w:r>
      </w:hyperlink>
      <w:r>
        <w:t>)</w:t>
      </w:r>
    </w:p>
    <w:p w:rsidR="00727253" w:rsidRDefault="00727253">
      <w:pPr>
        <w:pStyle w:val="ConsPlusNormal"/>
        <w:spacing w:before="220"/>
        <w:ind w:firstLine="540"/>
        <w:jc w:val="both"/>
      </w:pPr>
      <w:r>
        <w:t xml:space="preserve">Полномочия председателя Районного Совета определяются Регламентом Районного Совета в соответствии со </w:t>
      </w:r>
      <w:hyperlink w:anchor="P462">
        <w:r>
          <w:rPr>
            <w:color w:val="0000FF"/>
          </w:rPr>
          <w:t>статьей 25.1</w:t>
        </w:r>
      </w:hyperlink>
      <w:r>
        <w:t xml:space="preserve"> настоящего Устава.</w:t>
      </w:r>
    </w:p>
    <w:p w:rsidR="00727253" w:rsidRDefault="00727253">
      <w:pPr>
        <w:pStyle w:val="ConsPlusNormal"/>
        <w:jc w:val="both"/>
      </w:pPr>
      <w:r>
        <w:t xml:space="preserve">(в ред. </w:t>
      </w:r>
      <w:hyperlink r:id="rId140">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6.1. Исключен Решением Северо-Енисейского районного Совета депутатов от 05.05.2015 N 1005-76).</w:t>
      </w:r>
    </w:p>
    <w:p w:rsidR="00727253" w:rsidRDefault="00727253">
      <w:pPr>
        <w:pStyle w:val="ConsPlusNormal"/>
        <w:spacing w:before="220"/>
        <w:ind w:firstLine="540"/>
        <w:jc w:val="both"/>
      </w:pPr>
      <w:r>
        <w:t>7. Порядок и организация работы Районного Совета регулируются Регламентом Районного Совета, утверждаемым решением Районного Совета, принятым в соответствии с действующим законодательством, иными правовыми актами Районного Совета, председателя Районного Совета.</w:t>
      </w:r>
    </w:p>
    <w:p w:rsidR="00727253" w:rsidRDefault="00727253">
      <w:pPr>
        <w:pStyle w:val="ConsPlusNormal"/>
        <w:spacing w:before="220"/>
        <w:ind w:firstLine="540"/>
        <w:jc w:val="both"/>
      </w:pPr>
      <w:r>
        <w:t>8. Структура Районного Совета определяется им самостоятельно.</w:t>
      </w:r>
    </w:p>
    <w:p w:rsidR="00727253" w:rsidRDefault="00727253">
      <w:pPr>
        <w:pStyle w:val="ConsPlusNormal"/>
        <w:jc w:val="both"/>
      </w:pPr>
    </w:p>
    <w:p w:rsidR="00727253" w:rsidRDefault="00727253">
      <w:pPr>
        <w:pStyle w:val="ConsPlusTitle"/>
        <w:ind w:firstLine="540"/>
        <w:jc w:val="both"/>
        <w:outlineLvl w:val="1"/>
      </w:pPr>
      <w:r>
        <w:t>Статья 23. Досрочное прекращение полномочий Районного Совета</w:t>
      </w:r>
    </w:p>
    <w:p w:rsidR="00727253" w:rsidRDefault="00727253">
      <w:pPr>
        <w:pStyle w:val="ConsPlusNormal"/>
        <w:jc w:val="both"/>
      </w:pPr>
    </w:p>
    <w:p w:rsidR="00727253" w:rsidRDefault="00727253">
      <w:pPr>
        <w:pStyle w:val="ConsPlusNormal"/>
        <w:ind w:firstLine="540"/>
        <w:jc w:val="both"/>
      </w:pPr>
      <w:r>
        <w:t>1. Полномочия Районного Совета прекращаются досрочно:</w:t>
      </w:r>
    </w:p>
    <w:p w:rsidR="00727253" w:rsidRDefault="00727253">
      <w:pPr>
        <w:pStyle w:val="ConsPlusNormal"/>
        <w:spacing w:before="220"/>
        <w:ind w:firstLine="540"/>
        <w:jc w:val="both"/>
      </w:pPr>
      <w:r>
        <w:t xml:space="preserve">1) в случае роспуска Районного Совета законом Красноярского края по основаниям, предусмотренным Федеральным </w:t>
      </w:r>
      <w:hyperlink r:id="rId14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 xml:space="preserve">2) в случае принятия Районным Советом решения о самороспуске. Указанное решение принимается не менее чем двумя третями депутатов Районного Совета и не может быть принято </w:t>
      </w:r>
      <w:r>
        <w:lastRenderedPageBreak/>
        <w:t>ранее, чем через год с начала осуществления Районным Советом своих полномочий;</w:t>
      </w:r>
    </w:p>
    <w:p w:rsidR="00727253" w:rsidRDefault="00727253">
      <w:pPr>
        <w:pStyle w:val="ConsPlusNormal"/>
        <w:spacing w:before="220"/>
        <w:ind w:firstLine="540"/>
        <w:jc w:val="both"/>
      </w:pPr>
      <w: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727253" w:rsidRDefault="00727253">
      <w:pPr>
        <w:pStyle w:val="ConsPlusNormal"/>
        <w:spacing w:before="220"/>
        <w:ind w:firstLine="540"/>
        <w:jc w:val="both"/>
      </w:pPr>
      <w:r>
        <w:t xml:space="preserve">4) в иных случаях, предусмотренных Федеральным </w:t>
      </w:r>
      <w:hyperlink r:id="rId142">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2. Досрочное прекращение полномочий Районного Совета влечет досрочное прекращение полномочий его депутатов.</w:t>
      </w:r>
    </w:p>
    <w:p w:rsidR="00727253" w:rsidRDefault="00727253">
      <w:pPr>
        <w:pStyle w:val="ConsPlusNormal"/>
        <w:spacing w:before="220"/>
        <w:ind w:firstLine="540"/>
        <w:jc w:val="both"/>
      </w:pPr>
      <w:r>
        <w:t>3. В случае досрочного прекращения полномочий Районного Совета досрочные выборы в указанный орган проводятся в сроки, установленные федеральным законом.</w:t>
      </w:r>
    </w:p>
    <w:p w:rsidR="00727253" w:rsidRDefault="00727253">
      <w:pPr>
        <w:pStyle w:val="ConsPlusNormal"/>
        <w:jc w:val="both"/>
      </w:pPr>
    </w:p>
    <w:p w:rsidR="00727253" w:rsidRDefault="00727253">
      <w:pPr>
        <w:pStyle w:val="ConsPlusTitle"/>
        <w:ind w:firstLine="540"/>
        <w:jc w:val="both"/>
        <w:outlineLvl w:val="1"/>
      </w:pPr>
      <w:r>
        <w:t>Статья 24. Компетенция Районного Совета</w:t>
      </w:r>
    </w:p>
    <w:p w:rsidR="00727253" w:rsidRDefault="00727253">
      <w:pPr>
        <w:pStyle w:val="ConsPlusNormal"/>
        <w:jc w:val="both"/>
      </w:pPr>
    </w:p>
    <w:p w:rsidR="00727253" w:rsidRDefault="00727253">
      <w:pPr>
        <w:pStyle w:val="ConsPlusNormal"/>
        <w:ind w:firstLine="540"/>
        <w:jc w:val="both"/>
      </w:pPr>
      <w:r>
        <w:t>1. К компетенции Районного Совета относится:</w:t>
      </w:r>
    </w:p>
    <w:p w:rsidR="00727253" w:rsidRDefault="00727253">
      <w:pPr>
        <w:pStyle w:val="ConsPlusNormal"/>
        <w:spacing w:before="220"/>
        <w:ind w:firstLine="540"/>
        <w:jc w:val="both"/>
      </w:pPr>
      <w:r>
        <w:t>1) принятие Устава района и внесение в него изменений;</w:t>
      </w:r>
    </w:p>
    <w:p w:rsidR="00727253" w:rsidRDefault="00727253">
      <w:pPr>
        <w:pStyle w:val="ConsPlusNormal"/>
        <w:jc w:val="both"/>
      </w:pPr>
      <w:r>
        <w:t xml:space="preserve">(в ред. </w:t>
      </w:r>
      <w:hyperlink r:id="rId143">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 утверждение бюджета района и годового отчета о его исполнении;</w:t>
      </w:r>
    </w:p>
    <w:p w:rsidR="00727253" w:rsidRDefault="00727253">
      <w:pPr>
        <w:pStyle w:val="ConsPlusNormal"/>
        <w:jc w:val="both"/>
      </w:pPr>
      <w:r>
        <w:t xml:space="preserve">(в ред. </w:t>
      </w:r>
      <w:hyperlink r:id="rId144">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27253" w:rsidRDefault="00727253">
      <w:pPr>
        <w:pStyle w:val="ConsPlusNormal"/>
        <w:spacing w:before="220"/>
        <w:ind w:firstLine="540"/>
        <w:jc w:val="both"/>
      </w:pPr>
      <w:r>
        <w:t>4) утверждение стратегии социально-экономического развития района,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населенных пунктов района;</w:t>
      </w:r>
    </w:p>
    <w:p w:rsidR="00727253" w:rsidRDefault="00727253">
      <w:pPr>
        <w:pStyle w:val="ConsPlusNormal"/>
        <w:jc w:val="both"/>
      </w:pPr>
      <w:r>
        <w:t xml:space="preserve">(в ред. </w:t>
      </w:r>
      <w:hyperlink r:id="rId145">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4.1) утверждение Правил благоустройства территории населенных пунктов района, схемы территориального планирования района, генеральных планов населенных пунктов района, Правил землепользования и застройки территории района, местных нормативов градостроительного проектирования района и внесение изменений в них;</w:t>
      </w:r>
    </w:p>
    <w:p w:rsidR="00727253" w:rsidRDefault="00727253">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27253" w:rsidRDefault="0072725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7253" w:rsidRDefault="00727253">
      <w:pPr>
        <w:pStyle w:val="ConsPlusNormal"/>
        <w:spacing w:before="220"/>
        <w:ind w:firstLine="540"/>
        <w:jc w:val="both"/>
      </w:pPr>
      <w:r>
        <w:t>7) определение порядка участия района в организациях межмуниципального сотрудничества;</w:t>
      </w:r>
    </w:p>
    <w:p w:rsidR="00727253" w:rsidRDefault="0072725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27253" w:rsidRDefault="00727253">
      <w:pPr>
        <w:pStyle w:val="ConsPlusNormal"/>
        <w:spacing w:before="220"/>
        <w:ind w:firstLine="540"/>
        <w:jc w:val="both"/>
      </w:pPr>
      <w:r>
        <w:lastRenderedPageBreak/>
        <w:t>9) учреждение почетных званий района, иных районных наград и поощрений;</w:t>
      </w:r>
    </w:p>
    <w:p w:rsidR="00727253" w:rsidRDefault="00727253">
      <w:pPr>
        <w:pStyle w:val="ConsPlusNormal"/>
        <w:spacing w:before="220"/>
        <w:ind w:firstLine="540"/>
        <w:jc w:val="both"/>
      </w:pPr>
      <w:r>
        <w:t>10) контроль за исполнением органами и должностными лицами местного самоуправления полномочий по решению вопросов местного значения;</w:t>
      </w:r>
    </w:p>
    <w:p w:rsidR="00727253" w:rsidRDefault="00727253">
      <w:pPr>
        <w:pStyle w:val="ConsPlusNormal"/>
        <w:spacing w:before="220"/>
        <w:ind w:firstLine="540"/>
        <w:jc w:val="both"/>
      </w:pPr>
      <w:r>
        <w:t>10.1) принятие решения об удалении Главы района в отставку;</w:t>
      </w:r>
    </w:p>
    <w:p w:rsidR="00727253" w:rsidRDefault="00727253">
      <w:pPr>
        <w:pStyle w:val="ConsPlusNormal"/>
        <w:spacing w:before="220"/>
        <w:ind w:firstLine="540"/>
        <w:jc w:val="both"/>
      </w:pPr>
      <w:r>
        <w:t xml:space="preserve">11) решение иных вопросов, отнесенных к компетенции Районного Совета федеральными законами и принимаемыми в соответствии с ними </w:t>
      </w:r>
      <w:hyperlink r:id="rId146">
        <w:r>
          <w:rPr>
            <w:color w:val="0000FF"/>
          </w:rPr>
          <w:t>Уставом</w:t>
        </w:r>
      </w:hyperlink>
      <w:r>
        <w:t>, законами Красноярского края, а также настоящим Уставом.</w:t>
      </w:r>
    </w:p>
    <w:p w:rsidR="00727253" w:rsidRDefault="00727253">
      <w:pPr>
        <w:pStyle w:val="ConsPlusNormal"/>
        <w:spacing w:before="220"/>
        <w:ind w:firstLine="540"/>
        <w:jc w:val="both"/>
      </w:pPr>
      <w:r>
        <w:t>2. Районный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района и администрации района.</w:t>
      </w:r>
    </w:p>
    <w:p w:rsidR="00727253" w:rsidRDefault="00727253">
      <w:pPr>
        <w:pStyle w:val="ConsPlusNormal"/>
        <w:jc w:val="both"/>
      </w:pPr>
    </w:p>
    <w:p w:rsidR="00727253" w:rsidRDefault="00727253">
      <w:pPr>
        <w:pStyle w:val="ConsPlusTitle"/>
        <w:ind w:firstLine="540"/>
        <w:jc w:val="both"/>
        <w:outlineLvl w:val="1"/>
      </w:pPr>
      <w:bookmarkStart w:id="18" w:name="P441"/>
      <w:bookmarkEnd w:id="18"/>
      <w:r>
        <w:t>Статья 25. Организация работы Районного Совета</w:t>
      </w:r>
    </w:p>
    <w:p w:rsidR="00727253" w:rsidRDefault="00727253">
      <w:pPr>
        <w:pStyle w:val="ConsPlusNormal"/>
        <w:jc w:val="both"/>
      </w:pPr>
    </w:p>
    <w:p w:rsidR="00727253" w:rsidRDefault="00727253">
      <w:pPr>
        <w:pStyle w:val="ConsPlusNormal"/>
        <w:ind w:firstLine="540"/>
        <w:jc w:val="both"/>
      </w:pPr>
      <w:r>
        <w:t>1. Организационно-правовой формой работы Районного Совета является сессия.</w:t>
      </w:r>
    </w:p>
    <w:p w:rsidR="00727253" w:rsidRDefault="00727253">
      <w:pPr>
        <w:pStyle w:val="ConsPlusNormal"/>
        <w:spacing w:before="220"/>
        <w:ind w:firstLine="540"/>
        <w:jc w:val="both"/>
      </w:pPr>
      <w:r>
        <w:t>2. Районный Совет созывается на свои сессии не реже 1 раза в три месяца.</w:t>
      </w:r>
    </w:p>
    <w:p w:rsidR="00727253" w:rsidRDefault="00727253">
      <w:pPr>
        <w:pStyle w:val="ConsPlusNormal"/>
        <w:jc w:val="both"/>
      </w:pPr>
      <w:r>
        <w:t xml:space="preserve">(в ред. </w:t>
      </w:r>
      <w:hyperlink r:id="rId147">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3. Первая сессия вновь избранного Районного Совета созывается не позднее чем в десятидневный срок со дня объявления результатов выборов при условии избрания не менее 2/3 от общего установленного для Районного Совета числа депутатов. Открывает и организует проведение первой сессии (до выбора председателя Районного Совета) старейший по возрасту депутат.</w:t>
      </w:r>
    </w:p>
    <w:p w:rsidR="00727253" w:rsidRDefault="00727253">
      <w:pPr>
        <w:pStyle w:val="ConsPlusNormal"/>
        <w:jc w:val="both"/>
      </w:pPr>
      <w:r>
        <w:t xml:space="preserve">(в ред. </w:t>
      </w:r>
      <w:hyperlink r:id="rId148">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На первой сессии Районного Совета из числа его депутатов на срок полномочий данного состава Районного Совета избирается председатель, который осуществляет организацию деятельности Районного Совета в соответствии с настоящим Уставом.</w:t>
      </w:r>
    </w:p>
    <w:p w:rsidR="00727253" w:rsidRDefault="00727253">
      <w:pPr>
        <w:pStyle w:val="ConsPlusNormal"/>
        <w:spacing w:before="220"/>
        <w:ind w:firstLine="540"/>
        <w:jc w:val="both"/>
      </w:pPr>
      <w:r>
        <w:t>Абзац 3 исключен Решением Северо-Енисейского районного Совета депутатов от 06.03.2019 N 584-46.</w:t>
      </w:r>
    </w:p>
    <w:p w:rsidR="00727253" w:rsidRDefault="00727253">
      <w:pPr>
        <w:pStyle w:val="ConsPlusNormal"/>
        <w:spacing w:before="220"/>
        <w:ind w:firstLine="540"/>
        <w:jc w:val="both"/>
      </w:pPr>
      <w:r>
        <w:t>Порядок избрания председателя определяется Регламентом Районного Совета.</w:t>
      </w:r>
    </w:p>
    <w:p w:rsidR="00727253" w:rsidRDefault="00727253">
      <w:pPr>
        <w:pStyle w:val="ConsPlusNormal"/>
        <w:spacing w:before="220"/>
        <w:ind w:firstLine="540"/>
        <w:jc w:val="both"/>
      </w:pPr>
      <w:r>
        <w:t>4. В период временного отсутствия председателя (отпуск, болезнь, командировка и др.) при невозможности в связи с этим исполнять свои полномочия его полномочия временно исполняет лицо, определяемое в соответствии с Регламентом Районного Совета.</w:t>
      </w:r>
    </w:p>
    <w:p w:rsidR="00727253" w:rsidRDefault="00727253">
      <w:pPr>
        <w:pStyle w:val="ConsPlusNormal"/>
        <w:spacing w:before="220"/>
        <w:ind w:firstLine="540"/>
        <w:jc w:val="both"/>
      </w:pPr>
      <w:r>
        <w:t>Председатель досрочно прекращает свои полномочия в случае их добровольного сложения, а также в случаях, предусмотренных для досрочного прекращения полномочий депутатов.</w:t>
      </w:r>
    </w:p>
    <w:p w:rsidR="00727253" w:rsidRDefault="00727253">
      <w:pPr>
        <w:pStyle w:val="ConsPlusNormal"/>
        <w:spacing w:before="220"/>
        <w:ind w:firstLine="540"/>
        <w:jc w:val="both"/>
      </w:pPr>
      <w:r>
        <w:t>5. В пределах своих полномочий по вопросам организации деятельности Районного Совета председатель Районного Совета издает постановления и распоряжения (акты индивидуального характера), которые принимаются председателем единолично в случаях, установленных настоящим Уставом, Регламентом Районного Совета и иными правовыми актами Районного Совета.</w:t>
      </w:r>
    </w:p>
    <w:p w:rsidR="00727253" w:rsidRDefault="00727253">
      <w:pPr>
        <w:pStyle w:val="ConsPlusNormal"/>
        <w:spacing w:before="220"/>
        <w:ind w:firstLine="540"/>
        <w:jc w:val="both"/>
      </w:pPr>
      <w:r>
        <w:t xml:space="preserve">6. Помимо очередных сессий председатель Районного Совета обязан созвать внеочередную сессию в двухнедельный срок со дня поступления соответствующего предложения в случае, если </w:t>
      </w:r>
      <w:r>
        <w:lastRenderedPageBreak/>
        <w:t>этого требуют не менее 10% жителей района, обладающих избирательным правом, или не менее 1/3 депутатов Районного Совета, а также по требованию Главы района. На внеочередной сессии рассматриваются только те вопросы, для решения которых она созывается.</w:t>
      </w:r>
    </w:p>
    <w:p w:rsidR="00727253" w:rsidRDefault="00727253">
      <w:pPr>
        <w:pStyle w:val="ConsPlusNormal"/>
        <w:jc w:val="both"/>
      </w:pPr>
      <w:r>
        <w:t xml:space="preserve">(в ред. </w:t>
      </w:r>
      <w:hyperlink r:id="rId149">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7. В случаях, требующих принятия срочных и оперативных решений, по инициативе председателя Районного Совета или Главы района может быть созвана чрезвычайная сессия, которая созывается немедленно.</w:t>
      </w:r>
    </w:p>
    <w:p w:rsidR="00727253" w:rsidRDefault="00727253">
      <w:pPr>
        <w:pStyle w:val="ConsPlusNormal"/>
        <w:spacing w:before="220"/>
        <w:ind w:firstLine="540"/>
        <w:jc w:val="both"/>
      </w:pPr>
      <w:r>
        <w:t>8. Сессия Районного Совета считается правомочной, если на ее заседаниях присутствует не менее 50 процентов от избранного количества депутатов.</w:t>
      </w:r>
    </w:p>
    <w:p w:rsidR="00727253" w:rsidRDefault="00727253">
      <w:pPr>
        <w:pStyle w:val="ConsPlusNormal"/>
        <w:spacing w:before="220"/>
        <w:ind w:firstLine="540"/>
        <w:jc w:val="both"/>
      </w:pPr>
      <w:r>
        <w:t>9. Порядок созыва и проведения сессий определяется Регламентом Районного Совета, принятым в соответствии с действующим законодательством и настоящим Уставом.</w:t>
      </w:r>
    </w:p>
    <w:p w:rsidR="00727253" w:rsidRDefault="00727253">
      <w:pPr>
        <w:pStyle w:val="ConsPlusNormal"/>
        <w:spacing w:before="220"/>
        <w:ind w:firstLine="540"/>
        <w:jc w:val="both"/>
      </w:pPr>
      <w:r>
        <w:t>10. Районный Совет для предварительного рассмотрения вопросов, отнесенных к его полномочиям, и подготовки решений Районного Совета формирует из своего состава постоянные и временные комиссии, порядок организации деятельности которых, их компетенция определяются в соответствии с настоящим Уставом, Регламентом Районного Совета и Положением о комиссиях. Положение о комиссиях, их перечень и состав утверждаются большинством от общего установленного для Районного Совета числа депутатов.</w:t>
      </w:r>
    </w:p>
    <w:p w:rsidR="00727253" w:rsidRDefault="00727253">
      <w:pPr>
        <w:pStyle w:val="ConsPlusNormal"/>
        <w:jc w:val="both"/>
      </w:pPr>
      <w:r>
        <w:t xml:space="preserve">(в ред. Решений Северо-Енисейского районного Совета депутатов Красноярского края от 12.02.2021 </w:t>
      </w:r>
      <w:hyperlink r:id="rId150">
        <w:r>
          <w:rPr>
            <w:color w:val="0000FF"/>
          </w:rPr>
          <w:t>N 77-6</w:t>
        </w:r>
      </w:hyperlink>
      <w:r>
        <w:t xml:space="preserve">, от 06.12.2022 </w:t>
      </w:r>
      <w:hyperlink r:id="rId151">
        <w:r>
          <w:rPr>
            <w:color w:val="0000FF"/>
          </w:rPr>
          <w:t>N 515-30</w:t>
        </w:r>
      </w:hyperlink>
      <w:r>
        <w:t>)</w:t>
      </w:r>
    </w:p>
    <w:p w:rsidR="00727253" w:rsidRDefault="00727253">
      <w:pPr>
        <w:pStyle w:val="ConsPlusNormal"/>
        <w:jc w:val="both"/>
      </w:pPr>
    </w:p>
    <w:p w:rsidR="00727253" w:rsidRDefault="00727253">
      <w:pPr>
        <w:pStyle w:val="ConsPlusTitle"/>
        <w:ind w:firstLine="540"/>
        <w:jc w:val="both"/>
        <w:outlineLvl w:val="1"/>
      </w:pPr>
      <w:bookmarkStart w:id="19" w:name="P462"/>
      <w:bookmarkEnd w:id="19"/>
      <w:r>
        <w:t>Статья 25.1. Полномочия председателя Районного Совета</w:t>
      </w:r>
    </w:p>
    <w:p w:rsidR="00727253" w:rsidRDefault="00727253">
      <w:pPr>
        <w:pStyle w:val="ConsPlusNormal"/>
        <w:jc w:val="both"/>
      </w:pPr>
    </w:p>
    <w:p w:rsidR="00727253" w:rsidRDefault="00727253">
      <w:pPr>
        <w:pStyle w:val="ConsPlusNormal"/>
        <w:ind w:firstLine="540"/>
        <w:jc w:val="both"/>
      </w:pPr>
      <w:r>
        <w:t>1. Работу Районного Совета организует его председатель.</w:t>
      </w:r>
    </w:p>
    <w:p w:rsidR="00727253" w:rsidRDefault="00727253">
      <w:pPr>
        <w:pStyle w:val="ConsPlusNormal"/>
        <w:spacing w:before="220"/>
        <w:ind w:firstLine="540"/>
        <w:jc w:val="both"/>
      </w:pPr>
      <w:r>
        <w:t>2. Председатель Районного Совета:</w:t>
      </w:r>
    </w:p>
    <w:p w:rsidR="00727253" w:rsidRDefault="00727253">
      <w:pPr>
        <w:pStyle w:val="ConsPlusNormal"/>
        <w:spacing w:before="220"/>
        <w:ind w:firstLine="540"/>
        <w:jc w:val="both"/>
      </w:pPr>
      <w:r>
        <w:t>1) представляет Районный Совет в отношениях с населением района,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27253" w:rsidRDefault="00727253">
      <w:pPr>
        <w:pStyle w:val="ConsPlusNormal"/>
        <w:spacing w:before="220"/>
        <w:ind w:firstLine="540"/>
        <w:jc w:val="both"/>
      </w:pPr>
      <w:r>
        <w:t>2) созывает сессии, осуществляет руководство подготовкой сессий Районного Совета;</w:t>
      </w:r>
    </w:p>
    <w:p w:rsidR="00727253" w:rsidRDefault="00727253">
      <w:pPr>
        <w:pStyle w:val="ConsPlusNormal"/>
        <w:spacing w:before="220"/>
        <w:ind w:firstLine="540"/>
        <w:jc w:val="both"/>
      </w:pPr>
      <w:r>
        <w:t>3) ведет сессии Районного Совета в соответствии с Правилами, установленными Регламентом Районного Совета;</w:t>
      </w:r>
    </w:p>
    <w:p w:rsidR="00727253" w:rsidRDefault="00727253">
      <w:pPr>
        <w:pStyle w:val="ConsPlusNormal"/>
        <w:spacing w:before="220"/>
        <w:ind w:firstLine="540"/>
        <w:jc w:val="both"/>
      </w:pPr>
      <w:r>
        <w:t>4) подписывает протоколы сессий;</w:t>
      </w:r>
    </w:p>
    <w:p w:rsidR="00727253" w:rsidRDefault="00727253">
      <w:pPr>
        <w:pStyle w:val="ConsPlusNormal"/>
        <w:spacing w:before="220"/>
        <w:ind w:firstLine="540"/>
        <w:jc w:val="both"/>
      </w:pPr>
      <w:r>
        <w:t>5) оказывает содействие депутатам Районного Совета в осуществлении ими своих полномочий;</w:t>
      </w:r>
    </w:p>
    <w:p w:rsidR="00727253" w:rsidRDefault="00727253">
      <w:pPr>
        <w:pStyle w:val="ConsPlusNormal"/>
        <w:spacing w:before="220"/>
        <w:ind w:firstLine="540"/>
        <w:jc w:val="both"/>
      </w:pPr>
      <w:r>
        <w:t>6) от имени Районного Совета подписывает исковые заявления, заявления, жалобы, направляемые в суд или арбитражный суд, иные документы;</w:t>
      </w:r>
    </w:p>
    <w:p w:rsidR="00727253" w:rsidRDefault="00727253">
      <w:pPr>
        <w:pStyle w:val="ConsPlusNormal"/>
        <w:spacing w:before="220"/>
        <w:ind w:firstLine="540"/>
        <w:jc w:val="both"/>
      </w:pPr>
      <w:r>
        <w:t>7) исключен Решением Северо-Енисейского районного Совета депутатов от 05.05.2015 N 1005-76;</w:t>
      </w:r>
    </w:p>
    <w:p w:rsidR="00727253" w:rsidRDefault="00727253">
      <w:pPr>
        <w:pStyle w:val="ConsPlusNormal"/>
        <w:spacing w:before="220"/>
        <w:ind w:firstLine="540"/>
        <w:jc w:val="both"/>
      </w:pPr>
      <w:r>
        <w:t>8) подписывает решения Районного Совета;</w:t>
      </w:r>
    </w:p>
    <w:p w:rsidR="00727253" w:rsidRDefault="00727253">
      <w:pPr>
        <w:pStyle w:val="ConsPlusNormal"/>
        <w:spacing w:before="220"/>
        <w:ind w:firstLine="540"/>
        <w:jc w:val="both"/>
      </w:pPr>
      <w:r>
        <w:t>9)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727253" w:rsidRDefault="00727253">
      <w:pPr>
        <w:pStyle w:val="ConsPlusNormal"/>
        <w:spacing w:before="220"/>
        <w:ind w:firstLine="540"/>
        <w:jc w:val="both"/>
      </w:pPr>
      <w:r>
        <w:lastRenderedPageBreak/>
        <w:t>3. Председатель Районного Совета издает распоряжения и постановления по вопросам организации деятельности Районного Совета.</w:t>
      </w:r>
    </w:p>
    <w:p w:rsidR="00727253" w:rsidRDefault="00727253">
      <w:pPr>
        <w:pStyle w:val="ConsPlusNormal"/>
        <w:spacing w:before="220"/>
        <w:ind w:firstLine="540"/>
        <w:jc w:val="both"/>
      </w:pPr>
      <w:r>
        <w:t xml:space="preserve">4. Лицу, замещающему на постоянной основе должность председателя Районного Совета, устанавливаются гарантии, определенные </w:t>
      </w:r>
      <w:hyperlink w:anchor="P340">
        <w:r>
          <w:rPr>
            <w:color w:val="0000FF"/>
          </w:rPr>
          <w:t>статьями 21.1</w:t>
        </w:r>
      </w:hyperlink>
      <w:r>
        <w:t xml:space="preserve">, </w:t>
      </w:r>
      <w:hyperlink w:anchor="P366">
        <w:r>
          <w:rPr>
            <w:color w:val="0000FF"/>
          </w:rPr>
          <w:t>21.2</w:t>
        </w:r>
      </w:hyperlink>
      <w:r>
        <w:t xml:space="preserve"> настоящего Устава.</w:t>
      </w:r>
    </w:p>
    <w:p w:rsidR="00727253" w:rsidRDefault="00727253">
      <w:pPr>
        <w:pStyle w:val="ConsPlusNormal"/>
        <w:jc w:val="both"/>
      </w:pPr>
      <w:r>
        <w:t xml:space="preserve">(в ред. </w:t>
      </w:r>
      <w:hyperlink r:id="rId152">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Лицо, замещающее на постоянной основе должность председателя Районного Совета, должно соблюдать ограничения, запреты, исполнять обязанности, которые установлены Федеральными законами от 25 декабря 2008 года </w:t>
      </w:r>
      <w:hyperlink r:id="rId153">
        <w:r>
          <w:rPr>
            <w:color w:val="0000FF"/>
          </w:rPr>
          <w:t>N 273-ФЗ</w:t>
        </w:r>
      </w:hyperlink>
      <w:r>
        <w:t xml:space="preserve"> "О противодействии коррупции", от 3 декабря 2012 года </w:t>
      </w:r>
      <w:hyperlink r:id="rId154">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55">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6 октября 2003 года </w:t>
      </w:r>
      <w:hyperlink r:id="rId156">
        <w:r>
          <w:rPr>
            <w:color w:val="0000FF"/>
          </w:rPr>
          <w:t>N 131-ФЗ</w:t>
        </w:r>
      </w:hyperlink>
      <w:r>
        <w:t xml:space="preserve"> "Об общих принципах организации местного самоуправления в Российской Федерации".</w:t>
      </w:r>
    </w:p>
    <w:p w:rsidR="00727253" w:rsidRDefault="00727253">
      <w:pPr>
        <w:pStyle w:val="ConsPlusNormal"/>
        <w:jc w:val="both"/>
      </w:pPr>
      <w:r>
        <w:t xml:space="preserve">(п. 4 в ред. </w:t>
      </w:r>
      <w:hyperlink r:id="rId157">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26. Организационное и материально-техническое обеспечение деятельности Районного Совета</w:t>
      </w:r>
    </w:p>
    <w:p w:rsidR="00727253" w:rsidRDefault="00727253">
      <w:pPr>
        <w:pStyle w:val="ConsPlusNormal"/>
        <w:jc w:val="both"/>
      </w:pPr>
    </w:p>
    <w:p w:rsidR="00727253" w:rsidRDefault="00727253">
      <w:pPr>
        <w:pStyle w:val="ConsPlusNormal"/>
        <w:ind w:firstLine="540"/>
        <w:jc w:val="both"/>
      </w:pPr>
      <w:r>
        <w:t>1. Организационное, материально-техническое, правовое обеспечение деятельности Районного Совета осуществляет администрация района в порядке, определенном Районным Советом.</w:t>
      </w:r>
    </w:p>
    <w:p w:rsidR="00727253" w:rsidRDefault="00727253">
      <w:pPr>
        <w:pStyle w:val="ConsPlusNormal"/>
        <w:spacing w:before="220"/>
        <w:ind w:firstLine="540"/>
        <w:jc w:val="both"/>
      </w:pPr>
      <w:r>
        <w:t>2. Расходы на обеспечение деятельности Районного Совета предусматриваются в бюджете района отдельной строкой в соответствии с классификацией расходов бюджетов Российской Федерации.</w:t>
      </w:r>
    </w:p>
    <w:p w:rsidR="00727253" w:rsidRDefault="00727253">
      <w:pPr>
        <w:pStyle w:val="ConsPlusNormal"/>
        <w:jc w:val="both"/>
      </w:pPr>
    </w:p>
    <w:p w:rsidR="00727253" w:rsidRDefault="00727253">
      <w:pPr>
        <w:pStyle w:val="ConsPlusTitle"/>
        <w:ind w:firstLine="540"/>
        <w:jc w:val="both"/>
        <w:outlineLvl w:val="1"/>
      </w:pPr>
      <w:r>
        <w:t>Статья 27. Контрольная деятельность Районного Совета</w:t>
      </w:r>
    </w:p>
    <w:p w:rsidR="00727253" w:rsidRDefault="00727253">
      <w:pPr>
        <w:pStyle w:val="ConsPlusNormal"/>
        <w:jc w:val="both"/>
      </w:pPr>
    </w:p>
    <w:p w:rsidR="00727253" w:rsidRDefault="00727253">
      <w:pPr>
        <w:pStyle w:val="ConsPlusNormal"/>
        <w:ind w:firstLine="540"/>
        <w:jc w:val="both"/>
      </w:pPr>
      <w:r>
        <w:t>1. Районный Совет в пределах своей компетенции осуществляет контроль за исполнением принятых им решений, исполнением бюджета района, распоряжением имуществом, находящимся в собственности района. Формы и порядок осуществления контрольной деятельности Районного Совета определяются принятыми им и (или) председателем Районного Совета муниципальными актами.</w:t>
      </w:r>
    </w:p>
    <w:p w:rsidR="00727253" w:rsidRDefault="00727253">
      <w:pPr>
        <w:pStyle w:val="ConsPlusNormal"/>
        <w:spacing w:before="220"/>
        <w:ind w:firstLine="540"/>
        <w:jc w:val="both"/>
      </w:pPr>
      <w:r>
        <w:t xml:space="preserve">Районный Совет в соответствии с Федеральным </w:t>
      </w:r>
      <w:hyperlink r:id="rId158">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статьей 9 настоящего Устава формирует контрольно-счетный орган района в установленном им порядке и определяет порядок его деятельности Регламентом Районного Совета.</w:t>
      </w:r>
    </w:p>
    <w:p w:rsidR="00727253" w:rsidRDefault="00727253">
      <w:pPr>
        <w:pStyle w:val="ConsPlusNormal"/>
        <w:jc w:val="both"/>
      </w:pPr>
      <w:r>
        <w:t xml:space="preserve">(в ред. </w:t>
      </w:r>
      <w:hyperlink r:id="rId159">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 Глава района и должностные лица администрации района обязаны, по требованию Районного Совета, представить ему документы, справки, информацию о своей деятельности.</w:t>
      </w:r>
    </w:p>
    <w:p w:rsidR="00727253" w:rsidRDefault="00727253">
      <w:pPr>
        <w:pStyle w:val="ConsPlusNormal"/>
        <w:spacing w:before="220"/>
        <w:ind w:firstLine="540"/>
        <w:jc w:val="both"/>
      </w:pPr>
      <w:r>
        <w:t xml:space="preserve">Контрольная деятельность Районного Совета может осуществляться в форме депутатских запросов, вносимых в соответствии со </w:t>
      </w:r>
      <w:hyperlink w:anchor="P581">
        <w:r>
          <w:rPr>
            <w:color w:val="0000FF"/>
          </w:rPr>
          <w:t>статьей 31</w:t>
        </w:r>
      </w:hyperlink>
      <w:r>
        <w:t xml:space="preserve"> настоящего Устава.</w:t>
      </w:r>
    </w:p>
    <w:p w:rsidR="00727253" w:rsidRDefault="00727253">
      <w:pPr>
        <w:pStyle w:val="ConsPlusNormal"/>
        <w:spacing w:before="220"/>
        <w:ind w:firstLine="540"/>
        <w:jc w:val="both"/>
      </w:pPr>
      <w:r>
        <w:t xml:space="preserve">3. Районный Совет вправе заслушать отчет заместителя Главы района, других должностных </w:t>
      </w:r>
      <w:r>
        <w:lastRenderedPageBreak/>
        <w:t>лиц администрации района.</w:t>
      </w:r>
    </w:p>
    <w:p w:rsidR="00727253" w:rsidRDefault="00727253">
      <w:pPr>
        <w:pStyle w:val="ConsPlusNormal"/>
        <w:spacing w:before="220"/>
        <w:ind w:firstLine="540"/>
        <w:jc w:val="both"/>
      </w:pPr>
      <w:r>
        <w:t>3.1. Районный Совет в порядке и сроки, установленные Регламентом Районного Совета, заслушивает ежегодные отчеты Главы района о результатах его деятельности и деятельности администрации района, в том числе о решении вопросов, поставленных Районным Советом.</w:t>
      </w:r>
    </w:p>
    <w:p w:rsidR="00727253" w:rsidRDefault="00727253">
      <w:pPr>
        <w:pStyle w:val="ConsPlusNormal"/>
        <w:spacing w:before="220"/>
        <w:ind w:firstLine="540"/>
        <w:jc w:val="both"/>
      </w:pPr>
      <w:r>
        <w:t>4. Районный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в том числе при осуществлении переданных ей государственных полномочий.</w:t>
      </w:r>
    </w:p>
    <w:p w:rsidR="00727253" w:rsidRDefault="00727253">
      <w:pPr>
        <w:pStyle w:val="ConsPlusNormal"/>
        <w:jc w:val="both"/>
      </w:pPr>
    </w:p>
    <w:p w:rsidR="00727253" w:rsidRDefault="00727253">
      <w:pPr>
        <w:pStyle w:val="ConsPlusTitle"/>
        <w:ind w:firstLine="540"/>
        <w:jc w:val="both"/>
        <w:outlineLvl w:val="1"/>
      </w:pPr>
      <w:bookmarkStart w:id="20" w:name="P497"/>
      <w:bookmarkEnd w:id="20"/>
      <w:r>
        <w:t>Статья 28. Решения Районного Совета</w:t>
      </w:r>
    </w:p>
    <w:p w:rsidR="00727253" w:rsidRDefault="00727253">
      <w:pPr>
        <w:pStyle w:val="ConsPlusNormal"/>
        <w:jc w:val="both"/>
      </w:pPr>
    </w:p>
    <w:p w:rsidR="00727253" w:rsidRDefault="00727253">
      <w:pPr>
        <w:pStyle w:val="ConsPlusNormal"/>
        <w:ind w:firstLine="540"/>
        <w:jc w:val="both"/>
      </w:pPr>
      <w:r>
        <w:t>1. Районный 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Красноярского края, настоящим Уставом.</w:t>
      </w:r>
    </w:p>
    <w:p w:rsidR="00727253" w:rsidRDefault="00727253">
      <w:pPr>
        <w:pStyle w:val="ConsPlusNormal"/>
        <w:spacing w:before="220"/>
        <w:ind w:firstLine="540"/>
        <w:jc w:val="both"/>
      </w:pPr>
      <w:r>
        <w:t>Решения, принимаемые Районным Советом, могут являться нормативными правовыми актами либо носить ненормативный характер.</w:t>
      </w:r>
    </w:p>
    <w:p w:rsidR="00727253" w:rsidRDefault="00727253">
      <w:pPr>
        <w:pStyle w:val="ConsPlusNormal"/>
        <w:spacing w:before="220"/>
        <w:ind w:firstLine="540"/>
        <w:jc w:val="both"/>
      </w:pPr>
      <w:r>
        <w:t xml:space="preserve">2. Решения Районного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если иное не установлено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Иные решения Районного Совета принимаются большинством голосов от установленной численности депутатов Районного Совета, если иное не установлено настоящим Уставом, федеральными законами, законами Красноярского края.</w:t>
      </w:r>
    </w:p>
    <w:p w:rsidR="00727253" w:rsidRDefault="00727253">
      <w:pPr>
        <w:pStyle w:val="ConsPlusNormal"/>
        <w:spacing w:before="220"/>
        <w:ind w:firstLine="540"/>
        <w:jc w:val="both"/>
      </w:pPr>
      <w:r>
        <w:t>Абзац 3 исключен Решением Северо-Енисейского районного Совета депутатов от 06.03.2019 N 584-46.</w:t>
      </w:r>
    </w:p>
    <w:p w:rsidR="00727253" w:rsidRDefault="00727253">
      <w:pPr>
        <w:pStyle w:val="ConsPlusNormal"/>
        <w:spacing w:before="220"/>
        <w:ind w:firstLine="540"/>
        <w:jc w:val="both"/>
      </w:pPr>
      <w:r>
        <w:t>3. Решение считается принятым, если за него проголосовало более половины депутатов от их общего установленного для Районного Совета количества, если иное не предусмотрено настоящим Уставом или законодательством.</w:t>
      </w:r>
    </w:p>
    <w:p w:rsidR="00727253" w:rsidRDefault="00727253">
      <w:pPr>
        <w:pStyle w:val="ConsPlusNormal"/>
        <w:spacing w:before="220"/>
        <w:ind w:firstLine="540"/>
        <w:jc w:val="both"/>
      </w:pPr>
      <w:r>
        <w:t>4. Решения Районного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Районного Совета только по инициативе Главы района или при наличии заключения Главы района.</w:t>
      </w:r>
    </w:p>
    <w:p w:rsidR="00727253" w:rsidRDefault="00727253">
      <w:pPr>
        <w:pStyle w:val="ConsPlusNormal"/>
        <w:spacing w:before="220"/>
        <w:ind w:firstLine="540"/>
        <w:jc w:val="both"/>
      </w:pPr>
      <w:r>
        <w:t>5. Все решения Районного Совета подписываются председателем Районного Совета после их принятия Районным Советом в срок не позднее 10 дней со дня их принятия, если иное не установлено настоящим Уставом или если не требуется подписания решения в иные сроки с целью обеспечения его опубликования в срок, установленный законом.</w:t>
      </w:r>
    </w:p>
    <w:p w:rsidR="00727253" w:rsidRDefault="00727253">
      <w:pPr>
        <w:pStyle w:val="ConsPlusNormal"/>
        <w:spacing w:before="220"/>
        <w:ind w:firstLine="540"/>
        <w:jc w:val="both"/>
      </w:pPr>
      <w:r>
        <w:t>Немедленно после принятия (подведения итогов голосования по соответствующему вопросу) подписываются следующие решения Районного Совета ненормативного характера:</w:t>
      </w:r>
    </w:p>
    <w:p w:rsidR="00727253" w:rsidRDefault="00727253">
      <w:pPr>
        <w:pStyle w:val="ConsPlusNormal"/>
        <w:spacing w:before="220"/>
        <w:ind w:firstLine="540"/>
        <w:jc w:val="both"/>
      </w:pPr>
      <w:r>
        <w:t>- об избрании председателя Районного Совета;</w:t>
      </w:r>
    </w:p>
    <w:p w:rsidR="00727253" w:rsidRDefault="00727253">
      <w:pPr>
        <w:pStyle w:val="ConsPlusNormal"/>
        <w:spacing w:before="220"/>
        <w:ind w:firstLine="540"/>
        <w:jc w:val="both"/>
      </w:pPr>
      <w:r>
        <w:t xml:space="preserve">- об избрании Главы Северо-Енисейского района из числа кандидатов, представленных </w:t>
      </w:r>
      <w:r>
        <w:lastRenderedPageBreak/>
        <w:t>конкурсной комиссией по результатам конкурса;</w:t>
      </w:r>
    </w:p>
    <w:p w:rsidR="00727253" w:rsidRDefault="00727253">
      <w:pPr>
        <w:pStyle w:val="ConsPlusNormal"/>
        <w:spacing w:before="220"/>
        <w:ind w:firstLine="540"/>
        <w:jc w:val="both"/>
      </w:pPr>
      <w:r>
        <w:t>- по процедурным вопросам и вопросам организации деятельности Районного Совета, предусмотренным Регламентом Районного Совета.</w:t>
      </w:r>
    </w:p>
    <w:p w:rsidR="00727253" w:rsidRDefault="00727253">
      <w:pPr>
        <w:pStyle w:val="ConsPlusNormal"/>
        <w:spacing w:before="220"/>
        <w:ind w:firstLine="540"/>
        <w:jc w:val="both"/>
      </w:pPr>
      <w:r>
        <w:t>Решение Районного Совета, носящее нормативный правовой характер, направляется Главе района на подписание и опубликование (обнародование) в течение 10 дней со дня их принятия. Глава района имеет право отклонить решение Районного Совета нормативного правового характера. В этом случае указанный нормативный правовой акт в течение 10 дней возвращается в Районный Совет с мотивированным обоснованием его отклонения либо с предложениями о внесении в него изменений. Если Глава района отклонит нормативный правовой акт, он вновь рассматривается на сессии Районного Совета.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7 дней и обнародованию.</w:t>
      </w:r>
    </w:p>
    <w:p w:rsidR="00727253" w:rsidRDefault="00727253">
      <w:pPr>
        <w:pStyle w:val="ConsPlusNormal"/>
        <w:jc w:val="both"/>
      </w:pPr>
      <w:r>
        <w:t xml:space="preserve">(в ред. </w:t>
      </w:r>
      <w:hyperlink r:id="rId16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Решения Районного Совета о внесении изменений в настоящий Устав подлежат официальному опубликованию (обнародованию) в течение 7 дней со дня "поступления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6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27253" w:rsidRDefault="00727253">
      <w:pPr>
        <w:pStyle w:val="ConsPlusNormal"/>
        <w:jc w:val="both"/>
      </w:pPr>
      <w:r>
        <w:t xml:space="preserve">(в ред. </w:t>
      </w:r>
      <w:hyperlink r:id="rId163">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6. Решения Районного Совета, кроме нормативных правовых, включая указанные в </w:t>
      </w:r>
      <w:hyperlink w:anchor="P516">
        <w:r>
          <w:rPr>
            <w:color w:val="0000FF"/>
          </w:rPr>
          <w:t>пункте 7</w:t>
        </w:r>
      </w:hyperlink>
      <w:r>
        <w:t xml:space="preserve"> настоящей статьи, вступают в силу в срок, указанный в решении, а если в решении такой срок не указан, то непосредственно после его подписания. Решения Районного Совета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727253" w:rsidRDefault="00727253">
      <w:pPr>
        <w:pStyle w:val="ConsPlusNormal"/>
        <w:spacing w:before="220"/>
        <w:ind w:firstLine="540"/>
        <w:jc w:val="both"/>
      </w:pPr>
      <w:bookmarkStart w:id="21" w:name="P516"/>
      <w:bookmarkEnd w:id="21"/>
      <w: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которое осуществляется в срок до 15 дней со дня их подписания, если иные сроки не установлены законом или в соответствии с законом муниципальным правовым актом.</w:t>
      </w:r>
    </w:p>
    <w:p w:rsidR="00727253" w:rsidRDefault="00727253">
      <w:pPr>
        <w:pStyle w:val="ConsPlusNormal"/>
        <w:spacing w:before="220"/>
        <w:ind w:firstLine="540"/>
        <w:jc w:val="both"/>
      </w:pPr>
      <w:r>
        <w:t xml:space="preserve">Решения Районного Совета об изменении структуры органов местного самоуправления вступают в силу не ранее чем по истечении срока полномочий Районного Совета, принявшего указанное решение, за исключением случаев, предусмотренных Федеральным </w:t>
      </w:r>
      <w:hyperlink r:id="rId1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 xml:space="preserve">Решения Районного Совета, являющиеся нормативными правовыми актами о налогах и сборах, вступают в силу в соответствии с Налоговым </w:t>
      </w:r>
      <w:hyperlink r:id="rId165">
        <w:r>
          <w:rPr>
            <w:color w:val="0000FF"/>
          </w:rPr>
          <w:t>кодексом</w:t>
        </w:r>
      </w:hyperlink>
      <w:r>
        <w:t xml:space="preserve"> Российской Федерации.</w:t>
      </w:r>
    </w:p>
    <w:p w:rsidR="00727253" w:rsidRDefault="00727253">
      <w:pPr>
        <w:pStyle w:val="ConsPlusNormal"/>
        <w:spacing w:before="220"/>
        <w:ind w:firstLine="540"/>
        <w:jc w:val="both"/>
      </w:pPr>
      <w:r>
        <w:t xml:space="preserve">Решения Районного Совета о внесении изменений в настоящий Устав вступают в силу в порядке, установленном в соответствии с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w:anchor="P1137">
        <w:r>
          <w:rPr>
            <w:color w:val="0000FF"/>
          </w:rPr>
          <w:t>статьей 71</w:t>
        </w:r>
      </w:hyperlink>
      <w:r>
        <w:t xml:space="preserve"> настоящего Устава.</w:t>
      </w:r>
    </w:p>
    <w:p w:rsidR="00727253" w:rsidRDefault="00727253">
      <w:pPr>
        <w:pStyle w:val="ConsPlusNormal"/>
        <w:jc w:val="both"/>
      </w:pPr>
      <w:r>
        <w:t xml:space="preserve">(в ред. </w:t>
      </w:r>
      <w:hyperlink r:id="rId16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lastRenderedPageBreak/>
        <w:t>8. Решения Районного Совета по процедурным вопросам и вопросам организации деятельности Районного Совета, иные решения ненормативного характера подписывает в день их принятия председатель Районного Совета или лицо, временно исполняющее его полномочия, которое определяется в соответствии с Регламентом Районного Совета и настоящим Уставом.</w:t>
      </w:r>
    </w:p>
    <w:p w:rsidR="00727253" w:rsidRDefault="00727253">
      <w:pPr>
        <w:pStyle w:val="ConsPlusNormal"/>
        <w:jc w:val="both"/>
      </w:pPr>
    </w:p>
    <w:p w:rsidR="00727253" w:rsidRDefault="00727253">
      <w:pPr>
        <w:pStyle w:val="ConsPlusTitle"/>
        <w:ind w:firstLine="540"/>
        <w:jc w:val="both"/>
        <w:outlineLvl w:val="1"/>
      </w:pPr>
      <w:r>
        <w:t>Статья 29. Депутат Районного Совета</w:t>
      </w:r>
    </w:p>
    <w:p w:rsidR="00727253" w:rsidRDefault="00727253">
      <w:pPr>
        <w:pStyle w:val="ConsPlusNormal"/>
        <w:jc w:val="both"/>
      </w:pPr>
    </w:p>
    <w:p w:rsidR="00727253" w:rsidRDefault="00727253">
      <w:pPr>
        <w:pStyle w:val="ConsPlusNormal"/>
        <w:ind w:firstLine="540"/>
        <w:jc w:val="both"/>
      </w:pPr>
      <w:r>
        <w:t>1. Депутат - избранный населением района на основе всеобщего равного и прямого избирательного права при тайном голосовании на муниципальных выборах член Районного Совета, наделенный собственными полномочиями по решению вопросов местного значения. Должность депутата является выборной муниципальной должностью.</w:t>
      </w:r>
    </w:p>
    <w:p w:rsidR="00727253" w:rsidRDefault="00727253">
      <w:pPr>
        <w:pStyle w:val="ConsPlusNormal"/>
        <w:jc w:val="both"/>
      </w:pPr>
      <w:r>
        <w:t xml:space="preserve">(в ред. </w:t>
      </w:r>
      <w:hyperlink r:id="rId168">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 Полномочия депутата Районного Совета начинаются со дня его избрания и прекращаются со дня начала работы Районного Совета нового созыва, досрочно полномочия депутата Районного Совета прекращаются в случаях, установленных федеральным законом.</w:t>
      </w:r>
    </w:p>
    <w:p w:rsidR="00727253" w:rsidRDefault="00727253">
      <w:pPr>
        <w:pStyle w:val="ConsPlusNormal"/>
        <w:jc w:val="both"/>
      </w:pPr>
      <w:r>
        <w:t xml:space="preserve">(в ред. </w:t>
      </w:r>
      <w:hyperlink r:id="rId169">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3. Все депутаты Районного Совета, за исключением председателя Районного Совета, осуществляют свои полномочия на непостоянной (нештатной) основе.</w:t>
      </w:r>
    </w:p>
    <w:p w:rsidR="00727253" w:rsidRDefault="00727253">
      <w:pPr>
        <w:pStyle w:val="ConsPlusNormal"/>
        <w:spacing w:before="220"/>
        <w:ind w:firstLine="540"/>
        <w:jc w:val="both"/>
      </w:pPr>
      <w:r>
        <w:t>4. Депутат обязан принимать участие в деятельности Районного Совета, присутствовать на его заседаниях, работать в комиссиях, иных органах Районного Совета, в состав которых он избран.</w:t>
      </w:r>
    </w:p>
    <w:p w:rsidR="00727253" w:rsidRDefault="00727253">
      <w:pPr>
        <w:pStyle w:val="ConsPlusNormal"/>
        <w:spacing w:before="220"/>
        <w:ind w:firstLine="540"/>
        <w:jc w:val="both"/>
      </w:pPr>
      <w: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727253" w:rsidRDefault="00727253">
      <w:pPr>
        <w:pStyle w:val="ConsPlusNormal"/>
        <w:spacing w:before="220"/>
        <w:ind w:firstLine="540"/>
        <w:jc w:val="both"/>
      </w:pPr>
      <w:r>
        <w:t>6. Депутату, в соответствии с законодательством, настоящим Уставом, Регламентом Районного Совета, гарантируются условия для беспрепятственного и эффективного осуществления полномочий, защита прав, чести и достоинства.</w:t>
      </w:r>
    </w:p>
    <w:p w:rsidR="00727253" w:rsidRDefault="00727253">
      <w:pPr>
        <w:pStyle w:val="ConsPlusNormal"/>
        <w:spacing w:before="220"/>
        <w:ind w:firstLine="540"/>
        <w:jc w:val="both"/>
      </w:pPr>
      <w:r>
        <w:t xml:space="preserve">7. На депутата Районного Совета распространяются ограничения, установленные законодательством, если иное не предусмотрено Федеральным </w:t>
      </w:r>
      <w:hyperlink r:id="rId170">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jc w:val="both"/>
      </w:pPr>
      <w:r>
        <w:t xml:space="preserve">(в ред. </w:t>
      </w:r>
      <w:hyperlink r:id="rId171">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xml:space="preserve">Депутат Районного Совета должен соблюдать ограничения и запреты и исполнять обязанности, которые установлены Федеральным </w:t>
      </w:r>
      <w:hyperlink r:id="rId1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w:t>
      </w:r>
      <w:hyperlink r:id="rId173">
        <w:r>
          <w:rPr>
            <w:color w:val="0000FF"/>
          </w:rPr>
          <w:t>N 273-ФЗ</w:t>
        </w:r>
      </w:hyperlink>
      <w:r>
        <w:t xml:space="preserve"> "О противодействии коррупции", от 3 декабря 2012 года </w:t>
      </w:r>
      <w:hyperlink r:id="rId174">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75">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253" w:rsidRDefault="00727253">
      <w:pPr>
        <w:pStyle w:val="ConsPlusNormal"/>
        <w:spacing w:before="220"/>
        <w:ind w:firstLine="540"/>
        <w:jc w:val="both"/>
      </w:pPr>
      <w:r>
        <w:t xml:space="preserve">8. Депутат имеет соответствующее удостоверение и нагрудный знак, которыми он пользуется в течение срока своих полномочий в порядке, предусмотренном Положением об удостоверении и нагрудном знаке депутата. Указанное Положение, а также образцы и описания </w:t>
      </w:r>
      <w:r>
        <w:lastRenderedPageBreak/>
        <w:t>удостоверения и нагрудного знака депутата утверждаются нормативным правовым актом Районного Совета.</w:t>
      </w:r>
    </w:p>
    <w:p w:rsidR="00727253" w:rsidRDefault="00727253">
      <w:pPr>
        <w:pStyle w:val="ConsPlusNormal"/>
        <w:spacing w:before="220"/>
        <w:ind w:firstLine="540"/>
        <w:jc w:val="both"/>
      </w:pPr>
      <w:r>
        <w:t>9. Гарантии осуществления полномочий депутата Районного Совета устанавливаются настоящим Уставом в соответствии с федеральными законами и законами Красноярского края.</w:t>
      </w:r>
    </w:p>
    <w:p w:rsidR="00727253" w:rsidRDefault="00727253">
      <w:pPr>
        <w:pStyle w:val="ConsPlusNormal"/>
        <w:jc w:val="both"/>
      </w:pPr>
    </w:p>
    <w:p w:rsidR="00727253" w:rsidRDefault="00727253">
      <w:pPr>
        <w:pStyle w:val="ConsPlusTitle"/>
        <w:ind w:firstLine="540"/>
        <w:jc w:val="both"/>
        <w:outlineLvl w:val="1"/>
      </w:pPr>
      <w:r>
        <w:t>Статья 29.1. Гарантии осуществления полномочий депутатов Районного Совета</w:t>
      </w:r>
    </w:p>
    <w:p w:rsidR="00727253" w:rsidRDefault="00727253">
      <w:pPr>
        <w:pStyle w:val="ConsPlusNormal"/>
        <w:jc w:val="both"/>
      </w:pPr>
    </w:p>
    <w:p w:rsidR="00727253" w:rsidRDefault="00727253">
      <w:pPr>
        <w:pStyle w:val="ConsPlusNormal"/>
        <w:ind w:firstLine="540"/>
        <w:jc w:val="both"/>
      </w:pPr>
      <w:r>
        <w:t>1. Лицу, замещающему должность депутата Районного Совета на непостоянной основе, устанавливаются следующие гарантии:</w:t>
      </w:r>
    </w:p>
    <w:p w:rsidR="00727253" w:rsidRDefault="00727253">
      <w:pPr>
        <w:pStyle w:val="ConsPlusNormal"/>
        <w:spacing w:before="220"/>
        <w:ind w:firstLine="540"/>
        <w:jc w:val="both"/>
      </w:pPr>
      <w:r>
        <w:t>1) условия работы, обеспечивающие исполнение должностных полномочий; указанные условия определяются муниципальными правовыми актами органов местного самоуправления района, регулирующими материально-техническое и организационное обеспечение выполнения полномочий депутатов Районного Совета, иными муниципальными правовыми актами;</w:t>
      </w:r>
    </w:p>
    <w:p w:rsidR="00727253" w:rsidRDefault="00727253">
      <w:pPr>
        <w:pStyle w:val="ConsPlusNormal"/>
        <w:spacing w:before="220"/>
        <w:ind w:firstLine="540"/>
        <w:jc w:val="both"/>
      </w:pPr>
      <w:r>
        <w:t>1.1) сохранение места работы (должности) на период от двух до шести рабочих дней в месяц в совокупности для осуществления своих полномочий. Порядок освобождения от выполнения производственных или служебных обязанностей депутата Районного Совета, осуществляющего свои полномочия на непостоянной основе, устанавливается правовым актом Районного Совета;</w:t>
      </w:r>
    </w:p>
    <w:p w:rsidR="00727253" w:rsidRDefault="00727253">
      <w:pPr>
        <w:pStyle w:val="ConsPlusNormal"/>
        <w:jc w:val="both"/>
      </w:pPr>
      <w:r>
        <w:t xml:space="preserve">(пп. 1.1 введен </w:t>
      </w:r>
      <w:hyperlink r:id="rId176">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 компенсация расходов, связанных с осуществлением полномочий. Основание и порядок компенсации таких расходов определяется правовым актом Районного Совета;</w:t>
      </w:r>
    </w:p>
    <w:p w:rsidR="00727253" w:rsidRDefault="00727253">
      <w:pPr>
        <w:pStyle w:val="ConsPlusNormal"/>
        <w:jc w:val="both"/>
      </w:pPr>
      <w:r>
        <w:t xml:space="preserve">(пп. 2 в ред. </w:t>
      </w:r>
      <w:hyperlink r:id="rId17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2.1) компенсация, выплачиваемая депутату Районного Совета в связи с освобождением его от производственных и служебных обязанностей, в размере 1000 рублей за каждый рабочий день, в который депутат осуществлял полномочия;</w:t>
      </w:r>
    </w:p>
    <w:p w:rsidR="00727253" w:rsidRDefault="00727253">
      <w:pPr>
        <w:pStyle w:val="ConsPlusNormal"/>
        <w:jc w:val="both"/>
      </w:pPr>
      <w:r>
        <w:t xml:space="preserve">(пп. 2.1 введен </w:t>
      </w:r>
      <w:hyperlink r:id="rId178">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2.2) возмещение расходов, связанных со служебной командировкой, а также с дополнительным профессиональным образованием (расходов, связанных с участием депутатов в мероприятиях за пределами района по решению Районного Совета или его председателя);</w:t>
      </w:r>
    </w:p>
    <w:p w:rsidR="00727253" w:rsidRDefault="00727253">
      <w:pPr>
        <w:pStyle w:val="ConsPlusNormal"/>
        <w:jc w:val="both"/>
      </w:pPr>
      <w:r>
        <w:t xml:space="preserve">(пп. 2.2 введен </w:t>
      </w:r>
      <w:hyperlink r:id="rId179">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3)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установленных законом, - организаций всех форм собственности, общественных объединений и их должностных лиц по письменному запросу в течение десяти календарных дней со дня получения запроса;</w:t>
      </w:r>
    </w:p>
    <w:p w:rsidR="00727253" w:rsidRDefault="00727253">
      <w:pPr>
        <w:pStyle w:val="ConsPlusNormal"/>
        <w:jc w:val="both"/>
      </w:pPr>
      <w:r>
        <w:t xml:space="preserve">(в ред. </w:t>
      </w:r>
      <w:hyperlink r:id="rId180">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4) право внеочередного приема должностными лицами органов местного самоуправления района.</w:t>
      </w:r>
    </w:p>
    <w:p w:rsidR="00727253" w:rsidRDefault="00727253">
      <w:pPr>
        <w:pStyle w:val="ConsPlusNormal"/>
        <w:jc w:val="both"/>
      </w:pPr>
      <w:r>
        <w:t xml:space="preserve">(в ред. </w:t>
      </w:r>
      <w:hyperlink r:id="rId181">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2. Гарантии, предусмотренные в настоящей статье, предоставляются за счет средств бюджета района.</w:t>
      </w:r>
    </w:p>
    <w:p w:rsidR="00727253" w:rsidRDefault="00727253">
      <w:pPr>
        <w:pStyle w:val="ConsPlusNormal"/>
        <w:jc w:val="both"/>
      </w:pPr>
    </w:p>
    <w:p w:rsidR="00727253" w:rsidRDefault="00727253">
      <w:pPr>
        <w:pStyle w:val="ConsPlusTitle"/>
        <w:ind w:firstLine="540"/>
        <w:jc w:val="both"/>
        <w:outlineLvl w:val="1"/>
      </w:pPr>
      <w:r>
        <w:t>Статья 30. Досрочное прекращение полномочий депутата</w:t>
      </w:r>
    </w:p>
    <w:p w:rsidR="00727253" w:rsidRDefault="00727253">
      <w:pPr>
        <w:pStyle w:val="ConsPlusNormal"/>
        <w:jc w:val="both"/>
      </w:pPr>
    </w:p>
    <w:p w:rsidR="00727253" w:rsidRDefault="00727253">
      <w:pPr>
        <w:pStyle w:val="ConsPlusNormal"/>
        <w:ind w:firstLine="540"/>
        <w:jc w:val="both"/>
      </w:pPr>
      <w:r>
        <w:t>1. Полномочия депутата Районного Совета прекращаются досрочно в случае:</w:t>
      </w:r>
    </w:p>
    <w:p w:rsidR="00727253" w:rsidRDefault="00727253">
      <w:pPr>
        <w:pStyle w:val="ConsPlusNormal"/>
        <w:spacing w:before="220"/>
        <w:ind w:firstLine="540"/>
        <w:jc w:val="both"/>
      </w:pPr>
      <w:r>
        <w:t>1) смерти;</w:t>
      </w:r>
    </w:p>
    <w:p w:rsidR="00727253" w:rsidRDefault="00727253">
      <w:pPr>
        <w:pStyle w:val="ConsPlusNormal"/>
        <w:spacing w:before="220"/>
        <w:ind w:firstLine="540"/>
        <w:jc w:val="both"/>
      </w:pPr>
      <w:bookmarkStart w:id="22" w:name="P561"/>
      <w:bookmarkEnd w:id="22"/>
      <w:r>
        <w:t>2) отставки по собственному желанию;</w:t>
      </w:r>
    </w:p>
    <w:p w:rsidR="00727253" w:rsidRDefault="00727253">
      <w:pPr>
        <w:pStyle w:val="ConsPlusNormal"/>
        <w:spacing w:before="220"/>
        <w:ind w:firstLine="540"/>
        <w:jc w:val="both"/>
      </w:pPr>
      <w:bookmarkStart w:id="23" w:name="P562"/>
      <w:bookmarkEnd w:id="23"/>
      <w:r>
        <w:t>3) признания судом недееспособным или ограниченно дееспособным;</w:t>
      </w:r>
    </w:p>
    <w:p w:rsidR="00727253" w:rsidRDefault="00727253">
      <w:pPr>
        <w:pStyle w:val="ConsPlusNormal"/>
        <w:spacing w:before="220"/>
        <w:ind w:firstLine="540"/>
        <w:jc w:val="both"/>
      </w:pPr>
      <w:bookmarkStart w:id="24" w:name="P563"/>
      <w:bookmarkEnd w:id="24"/>
      <w:r>
        <w:t>4) признания судом безвестно отсутствующим или объявления умершим;</w:t>
      </w:r>
    </w:p>
    <w:p w:rsidR="00727253" w:rsidRDefault="00727253">
      <w:pPr>
        <w:pStyle w:val="ConsPlusNormal"/>
        <w:spacing w:before="220"/>
        <w:ind w:firstLine="540"/>
        <w:jc w:val="both"/>
      </w:pPr>
      <w:bookmarkStart w:id="25" w:name="P564"/>
      <w:bookmarkEnd w:id="25"/>
      <w:r>
        <w:t>5) вступления в отношении него в законную силу обвинительного приговора суда;</w:t>
      </w:r>
    </w:p>
    <w:p w:rsidR="00727253" w:rsidRDefault="00727253">
      <w:pPr>
        <w:pStyle w:val="ConsPlusNormal"/>
        <w:spacing w:before="220"/>
        <w:ind w:firstLine="540"/>
        <w:jc w:val="both"/>
      </w:pPr>
      <w:r>
        <w:t>6) выезда за пределы Российской Федерации на постоянное место жительства;</w:t>
      </w:r>
    </w:p>
    <w:p w:rsidR="00727253" w:rsidRDefault="00727253">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7253" w:rsidRDefault="00727253">
      <w:pPr>
        <w:pStyle w:val="ConsPlusNormal"/>
        <w:jc w:val="both"/>
      </w:pPr>
      <w:r>
        <w:t xml:space="preserve">(пп. 7 в ред. </w:t>
      </w:r>
      <w:hyperlink r:id="rId182">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8) призыва на военную службу или направления на заменяющую ее альтернативную гражданскую службу;</w:t>
      </w:r>
    </w:p>
    <w:p w:rsidR="00727253" w:rsidRDefault="00727253">
      <w:pPr>
        <w:pStyle w:val="ConsPlusNormal"/>
        <w:spacing w:before="220"/>
        <w:ind w:firstLine="540"/>
        <w:jc w:val="both"/>
      </w:pPr>
      <w:bookmarkStart w:id="26" w:name="P569"/>
      <w:bookmarkEnd w:id="26"/>
      <w:r>
        <w:t>9) досрочного прекращения полномочий Районного Совета;</w:t>
      </w:r>
    </w:p>
    <w:p w:rsidR="00727253" w:rsidRDefault="00727253">
      <w:pPr>
        <w:pStyle w:val="ConsPlusNormal"/>
        <w:spacing w:before="220"/>
        <w:ind w:firstLine="540"/>
        <w:jc w:val="both"/>
      </w:pPr>
      <w:r>
        <w:t xml:space="preserve">10) в иных случаях, предусмотренных Федеральным </w:t>
      </w:r>
      <w:hyperlink r:id="rId183">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727253" w:rsidRDefault="00727253">
      <w:pPr>
        <w:pStyle w:val="ConsPlusNormal"/>
        <w:spacing w:before="220"/>
        <w:ind w:firstLine="540"/>
        <w:jc w:val="both"/>
      </w:pPr>
      <w:r>
        <w:t>1.1. Решение Районного Совета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727253" w:rsidRDefault="00727253">
      <w:pPr>
        <w:pStyle w:val="ConsPlusNormal"/>
        <w:spacing w:before="220"/>
        <w:ind w:firstLine="540"/>
        <w:jc w:val="both"/>
      </w:pPr>
      <w:r>
        <w:t>В случае обращения Губернатора Красноярского края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rsidR="00727253" w:rsidRDefault="00727253">
      <w:pPr>
        <w:pStyle w:val="ConsPlusNormal"/>
        <w:jc w:val="both"/>
      </w:pPr>
      <w:r>
        <w:t xml:space="preserve">(абзац введен </w:t>
      </w:r>
      <w:hyperlink r:id="rId184">
        <w:r>
          <w:rPr>
            <w:color w:val="0000FF"/>
          </w:rPr>
          <w:t>Решением</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xml:space="preserve">1.2 - 1.3. Исключены. - </w:t>
      </w:r>
      <w:hyperlink r:id="rId185">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253" w:rsidRDefault="00727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253" w:rsidRDefault="00727253">
            <w:pPr>
              <w:pStyle w:val="ConsPlusNormal"/>
              <w:jc w:val="both"/>
            </w:pPr>
            <w:hyperlink r:id="rId186">
              <w:r>
                <w:rPr>
                  <w:color w:val="0000FF"/>
                </w:rPr>
                <w:t>Решением</w:t>
              </w:r>
            </w:hyperlink>
            <w:r>
              <w:rPr>
                <w:color w:val="392C69"/>
              </w:rPr>
              <w:t xml:space="preserve"> Северо-Енисейского районного Совета депутатов Красноярского края от 11.03.2020 N 772-57 в абзаце первом пункта 2 слова "кроме подпункта 2 пункта, пункта 1, пункта 1.2 </w:t>
            </w:r>
            <w:r>
              <w:rPr>
                <w:color w:val="392C69"/>
              </w:rPr>
              <w:lastRenderedPageBreak/>
              <w:t>настоящей статьи" заменены словами "кроме подпункта 2 пункта 1 настоящей статьи".</w:t>
            </w: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r>
    </w:tbl>
    <w:p w:rsidR="00727253" w:rsidRDefault="00727253">
      <w:pPr>
        <w:pStyle w:val="ConsPlusNormal"/>
        <w:spacing w:before="280"/>
        <w:ind w:firstLine="540"/>
        <w:jc w:val="both"/>
      </w:pPr>
      <w:r>
        <w:lastRenderedPageBreak/>
        <w:t xml:space="preserve">2. Момент досрочного прекращения полномочий депутата Районного Совета определяется: - в случаях, предусмотренных </w:t>
      </w:r>
      <w:hyperlink w:anchor="P562">
        <w:r>
          <w:rPr>
            <w:color w:val="0000FF"/>
          </w:rPr>
          <w:t>подпунктами 3</w:t>
        </w:r>
      </w:hyperlink>
      <w:r>
        <w:t xml:space="preserve">, </w:t>
      </w:r>
      <w:hyperlink w:anchor="P563">
        <w:r>
          <w:rPr>
            <w:color w:val="0000FF"/>
          </w:rPr>
          <w:t>4</w:t>
        </w:r>
      </w:hyperlink>
      <w:r>
        <w:t xml:space="preserve">, </w:t>
      </w:r>
      <w:hyperlink w:anchor="P564">
        <w:r>
          <w:rPr>
            <w:color w:val="0000FF"/>
          </w:rPr>
          <w:t>5, пункта 1</w:t>
        </w:r>
      </w:hyperlink>
      <w:r>
        <w:t xml:space="preserve"> настоящей статьи - со дня вступления в силу соответствующего решения (приговора) суда; в случае, предусмотренном </w:t>
      </w:r>
      <w:hyperlink w:anchor="P569">
        <w:r>
          <w:rPr>
            <w:color w:val="0000FF"/>
          </w:rPr>
          <w:t>подпунктом 9 пункта 1</w:t>
        </w:r>
      </w:hyperlink>
      <w:r>
        <w:t xml:space="preserve"> настоящей статьи - со дня прекращения полномочий Районного Совета. В остальных случаях (кроме </w:t>
      </w:r>
      <w:hyperlink w:anchor="P561">
        <w:r>
          <w:rPr>
            <w:color w:val="0000FF"/>
          </w:rPr>
          <w:t>подпункта 2 пункта 1</w:t>
        </w:r>
      </w:hyperlink>
      <w:r>
        <w:t xml:space="preserve"> настоящей статьи) момент досрочного прекращения полномочий депутата Районного Совета определяется со дня, следующего за наступлением события, послужившего основанием для прекращения полномочий, если иное не установлено законодательством, что отражается в решении Районного Совета, фиксирующем досрочное прекращение полномочий депутата Районного Совета.</w:t>
      </w:r>
    </w:p>
    <w:p w:rsidR="00727253" w:rsidRDefault="00727253">
      <w:pPr>
        <w:pStyle w:val="ConsPlusNormal"/>
        <w:spacing w:before="220"/>
        <w:ind w:firstLine="540"/>
        <w:jc w:val="both"/>
      </w:pPr>
      <w:r>
        <w:t>Заявление депутата Районного Совета об отставке по собственному желанию (</w:t>
      </w:r>
      <w:hyperlink w:anchor="P561">
        <w:r>
          <w:rPr>
            <w:color w:val="0000FF"/>
          </w:rPr>
          <w:t>подпункт 2 пункта 1</w:t>
        </w:r>
      </w:hyperlink>
      <w:r>
        <w:t xml:space="preserve"> настоящей статьи) направляется им в Районный Совет и должно быть рассмотрено Районным Советом в течение месяца со дня его поступления. Полномочия депутата Районного Совета в связи с его отставкой прекращаются по истечении 14 календарных дней со дня принятия Районным Советом решения об удовлетворении отставки, если иной срок прекращения полномочий с согласия депутата Районного Совета не будет определен в решении Районного Совета.</w:t>
      </w:r>
    </w:p>
    <w:p w:rsidR="00727253" w:rsidRDefault="00727253">
      <w:pPr>
        <w:pStyle w:val="ConsPlusNormal"/>
        <w:spacing w:before="220"/>
        <w:ind w:firstLine="540"/>
        <w:jc w:val="both"/>
      </w:pPr>
      <w:r>
        <w:t>Заявление депутата об отставке не может быть отозвано после принятия Районным Советом решения о его удовлетворении (принятии отставки).</w:t>
      </w:r>
    </w:p>
    <w:p w:rsidR="00727253" w:rsidRDefault="00727253">
      <w:pPr>
        <w:pStyle w:val="ConsPlusNormal"/>
        <w:spacing w:before="220"/>
        <w:ind w:firstLine="540"/>
        <w:jc w:val="both"/>
      </w:pPr>
      <w:r>
        <w:t>Досрочно прекративший свои полномочия депутат Районного Совета может вновь обрести их только в случае нового избрания депутатом Районного Совета.</w:t>
      </w:r>
    </w:p>
    <w:p w:rsidR="00727253" w:rsidRDefault="00727253">
      <w:pPr>
        <w:pStyle w:val="ConsPlusNormal"/>
        <w:jc w:val="both"/>
      </w:pPr>
    </w:p>
    <w:p w:rsidR="00727253" w:rsidRDefault="00727253">
      <w:pPr>
        <w:pStyle w:val="ConsPlusTitle"/>
        <w:ind w:firstLine="540"/>
        <w:jc w:val="both"/>
        <w:outlineLvl w:val="1"/>
      </w:pPr>
      <w:bookmarkStart w:id="27" w:name="P581"/>
      <w:bookmarkEnd w:id="27"/>
      <w:r>
        <w:t>Статья 31. Формы депутатской деятельности депутата Районного Совета</w:t>
      </w:r>
    </w:p>
    <w:p w:rsidR="00727253" w:rsidRDefault="00727253">
      <w:pPr>
        <w:pStyle w:val="ConsPlusNormal"/>
        <w:jc w:val="both"/>
      </w:pPr>
    </w:p>
    <w:p w:rsidR="00727253" w:rsidRDefault="00727253">
      <w:pPr>
        <w:pStyle w:val="ConsPlusNormal"/>
        <w:ind w:firstLine="540"/>
        <w:jc w:val="both"/>
      </w:pPr>
      <w:r>
        <w:t>1. Формами депутатской деятельности депутата Районного Совета могут являться:</w:t>
      </w:r>
    </w:p>
    <w:p w:rsidR="00727253" w:rsidRDefault="00727253">
      <w:pPr>
        <w:pStyle w:val="ConsPlusNormal"/>
        <w:spacing w:before="220"/>
        <w:ind w:firstLine="540"/>
        <w:jc w:val="both"/>
      </w:pPr>
      <w:r>
        <w:t>а) участие в заседаниях Районного Совета;</w:t>
      </w:r>
    </w:p>
    <w:p w:rsidR="00727253" w:rsidRDefault="00727253">
      <w:pPr>
        <w:pStyle w:val="ConsPlusNormal"/>
        <w:spacing w:before="220"/>
        <w:ind w:firstLine="540"/>
        <w:jc w:val="both"/>
      </w:pPr>
      <w:r>
        <w:t>б) участие в работе постоянных комиссий, временных комиссий Районного Совета, в работе депутатских объединений (фракций);</w:t>
      </w:r>
    </w:p>
    <w:p w:rsidR="00727253" w:rsidRDefault="00727253">
      <w:pPr>
        <w:pStyle w:val="ConsPlusNormal"/>
        <w:spacing w:before="220"/>
        <w:ind w:firstLine="540"/>
        <w:jc w:val="both"/>
      </w:pPr>
      <w:r>
        <w:t>в) участие в выполнении поручений Районного Совета и его органов;</w:t>
      </w:r>
    </w:p>
    <w:p w:rsidR="00727253" w:rsidRDefault="00727253">
      <w:pPr>
        <w:pStyle w:val="ConsPlusNormal"/>
        <w:spacing w:before="220"/>
        <w:ind w:firstLine="540"/>
        <w:jc w:val="both"/>
      </w:pPr>
      <w:r>
        <w:t>г) участие в публичных слушаниях, общественных обсуждениях;</w:t>
      </w:r>
    </w:p>
    <w:p w:rsidR="00727253" w:rsidRDefault="00727253">
      <w:pPr>
        <w:pStyle w:val="ConsPlusNormal"/>
        <w:jc w:val="both"/>
      </w:pPr>
      <w:r>
        <w:t xml:space="preserve">(в ред. </w:t>
      </w:r>
      <w:hyperlink r:id="rId187">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д) обращение с депутатским запросом;</w:t>
      </w:r>
    </w:p>
    <w:p w:rsidR="00727253" w:rsidRDefault="00727253">
      <w:pPr>
        <w:pStyle w:val="ConsPlusNormal"/>
        <w:spacing w:before="220"/>
        <w:ind w:firstLine="540"/>
        <w:jc w:val="both"/>
      </w:pPr>
      <w:r>
        <w:t>е) работа с избирателями.</w:t>
      </w:r>
    </w:p>
    <w:p w:rsidR="00727253" w:rsidRDefault="00727253">
      <w:pPr>
        <w:pStyle w:val="ConsPlusNormal"/>
        <w:spacing w:before="220"/>
        <w:ind w:firstLine="540"/>
        <w:jc w:val="both"/>
      </w:pPr>
      <w:r>
        <w:t xml:space="preserve">Депутатская деятельность осуществляется также в иных формах, предусмотренных </w:t>
      </w:r>
      <w:hyperlink r:id="rId188">
        <w:r>
          <w:rPr>
            <w:color w:val="0000FF"/>
          </w:rPr>
          <w:t>Конституцией</w:t>
        </w:r>
      </w:hyperlink>
      <w:r>
        <w:t xml:space="preserve"> Российской Федерации, федеральными законами, настоящим Уставом и Регламентом Районного Совета.</w:t>
      </w:r>
    </w:p>
    <w:p w:rsidR="00727253" w:rsidRDefault="00727253">
      <w:pPr>
        <w:pStyle w:val="ConsPlusNormal"/>
        <w:spacing w:before="220"/>
        <w:ind w:firstLine="540"/>
        <w:jc w:val="both"/>
      </w:pPr>
      <w:r>
        <w:t>2. Депутат принимает личное участие в осуществлении депутатской деятельности.</w:t>
      </w:r>
    </w:p>
    <w:p w:rsidR="00727253" w:rsidRDefault="00727253">
      <w:pPr>
        <w:pStyle w:val="ConsPlusNormal"/>
        <w:jc w:val="both"/>
      </w:pPr>
      <w:r>
        <w:t xml:space="preserve">(в ред. </w:t>
      </w:r>
      <w:hyperlink r:id="rId189">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xml:space="preserve">3. Депутат, группа депутатов Районного Совета вправе обращаться с депутатским запросом к Главе района, другим выборным должностным лицам местного самоуправления и иным </w:t>
      </w:r>
      <w:r>
        <w:lastRenderedPageBreak/>
        <w:t>должностным лицам администрации района, руководителям организаций независимо от форм собственности, расположенных на территории района, по кругу вопросов, входящих в компетенцию этих органов и организаций.</w:t>
      </w:r>
    </w:p>
    <w:p w:rsidR="00727253" w:rsidRDefault="00727253">
      <w:pPr>
        <w:pStyle w:val="ConsPlusNormal"/>
        <w:spacing w:before="220"/>
        <w:ind w:firstLine="540"/>
        <w:jc w:val="both"/>
      </w:pPr>
      <w:r>
        <w:t>Депутатский запрос оформляется в письменной форме, направляется через Районный Совет и содержит требование дать письменное объяснение об определенных обстоятельствах и сообщить о мерах, которые принимаются уполномоченными лицами, органами и организациями, указанными в предыдущем абзаце настоящей статьи, в связи с этими обстоятельствами. Срок рассмотрения депутатского запроса - 10 дней со дня его получения лицом, в чей адрес он адресован. В случае если для подготовки ответа на депутатский запрос необходимо провести проверки, изучить дополнительные материалы, ответ может быть дан в срок не более 30 дней со дня поступления запроса. При этом указанные органы и организации обязаны в день принятия решения о продлении срока проинформировать соответствующих депутата, группу депутатов о причинах продления срока подготовки ответа. Контроль за рассмотрением депутатского запроса осуществляет депутат, группа депутатов, внесших запрос.</w:t>
      </w:r>
    </w:p>
    <w:p w:rsidR="00727253" w:rsidRDefault="00727253">
      <w:pPr>
        <w:pStyle w:val="ConsPlusNormal"/>
        <w:jc w:val="both"/>
      </w:pPr>
      <w:r>
        <w:t xml:space="preserve">(в ред. </w:t>
      </w:r>
      <w:hyperlink r:id="rId190">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Депутат, направивший депутатский запрос и получивший на него ответ, вправе на ближайшем заседании Районного Совета огласить их содержание или довести их содержание до сведения депутатов иным путем.</w:t>
      </w:r>
    </w:p>
    <w:p w:rsidR="00727253" w:rsidRDefault="00727253">
      <w:pPr>
        <w:pStyle w:val="ConsPlusNormal"/>
        <w:jc w:val="both"/>
      </w:pPr>
    </w:p>
    <w:p w:rsidR="00727253" w:rsidRDefault="00727253">
      <w:pPr>
        <w:pStyle w:val="ConsPlusTitle"/>
        <w:jc w:val="center"/>
        <w:outlineLvl w:val="0"/>
      </w:pPr>
      <w:r>
        <w:t>Глава 5. АДМИНИСТРАЦИЯ РАЙОНА</w:t>
      </w:r>
    </w:p>
    <w:p w:rsidR="00727253" w:rsidRDefault="00727253">
      <w:pPr>
        <w:pStyle w:val="ConsPlusNormal"/>
        <w:jc w:val="both"/>
      </w:pPr>
    </w:p>
    <w:p w:rsidR="00727253" w:rsidRDefault="00727253">
      <w:pPr>
        <w:pStyle w:val="ConsPlusTitle"/>
        <w:ind w:firstLine="540"/>
        <w:jc w:val="both"/>
        <w:outlineLvl w:val="1"/>
      </w:pPr>
      <w:r>
        <w:t>Статья 32. Администрация района</w:t>
      </w:r>
    </w:p>
    <w:p w:rsidR="00727253" w:rsidRDefault="00727253">
      <w:pPr>
        <w:pStyle w:val="ConsPlusNormal"/>
        <w:jc w:val="both"/>
      </w:pPr>
    </w:p>
    <w:p w:rsidR="00727253" w:rsidRDefault="00727253">
      <w:pPr>
        <w:pStyle w:val="ConsPlusNormal"/>
        <w:ind w:firstLine="540"/>
        <w:jc w:val="both"/>
      </w:pPr>
      <w:r>
        <w:t>1. Администрация Северо-Енисейского района (далее - администрация района или администрация) - это орган местного самоуправления, который является исполнительно-распорядительным органом местного самоуправления муниципального образования Северо-Енисейский район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 а также по участию в предусмотренных законом случаях в осуществлении государственных полномочий, не переданных им в установленном порядке. Администрация осуществляет свои функции непосредственно либо через свои органы, обладающие правами юридического лица.</w:t>
      </w:r>
    </w:p>
    <w:p w:rsidR="00727253" w:rsidRDefault="00727253">
      <w:pPr>
        <w:pStyle w:val="ConsPlusNormal"/>
        <w:spacing w:before="220"/>
        <w:ind w:firstLine="540"/>
        <w:jc w:val="both"/>
      </w:pPr>
      <w:r>
        <w:t xml:space="preserve">2. Деятельностью администрации руководит на основе единоначалия Глава района, а деятельностью органов администрации, обладающих правами юридического лица, - руководители этих органов, назначаемые на должность в порядке, предусмотренном </w:t>
      </w:r>
      <w:hyperlink w:anchor="P620">
        <w:r>
          <w:rPr>
            <w:color w:val="0000FF"/>
          </w:rPr>
          <w:t>пунктом 4 статьи 33</w:t>
        </w:r>
      </w:hyperlink>
      <w:r>
        <w:t xml:space="preserve"> настоящего Устава.</w:t>
      </w:r>
    </w:p>
    <w:p w:rsidR="00727253" w:rsidRDefault="00727253">
      <w:pPr>
        <w:pStyle w:val="ConsPlusNormal"/>
        <w:spacing w:before="220"/>
        <w:ind w:firstLine="540"/>
        <w:jc w:val="both"/>
      </w:pPr>
      <w:r>
        <w:t>3. Администрация района, а также ее органы, обладающие правами юридического лица, подотчетны и подконтрольны Районному Совету.</w:t>
      </w:r>
    </w:p>
    <w:p w:rsidR="00727253" w:rsidRDefault="00727253">
      <w:pPr>
        <w:pStyle w:val="ConsPlusNormal"/>
        <w:spacing w:before="220"/>
        <w:ind w:firstLine="540"/>
        <w:jc w:val="both"/>
      </w:pPr>
      <w:r>
        <w:t>4. Структура администрации утверждается Районным Советом по представлению Главы района путем закрепления соответствующих норм в настоящем Уставе либо в нормативном правовом акте, принятом Районным Советом в соответствии с настоящим Уставом.</w:t>
      </w:r>
    </w:p>
    <w:p w:rsidR="00727253" w:rsidRDefault="00727253">
      <w:pPr>
        <w:pStyle w:val="ConsPlusNormal"/>
        <w:spacing w:before="220"/>
        <w:ind w:firstLine="540"/>
        <w:jc w:val="both"/>
      </w:pPr>
      <w:r>
        <w:t>5. Администрация района обладает правами юридического лица.</w:t>
      </w:r>
    </w:p>
    <w:p w:rsidR="00727253" w:rsidRDefault="00727253">
      <w:pPr>
        <w:pStyle w:val="ConsPlusNormal"/>
        <w:jc w:val="both"/>
      </w:pPr>
    </w:p>
    <w:p w:rsidR="00727253" w:rsidRDefault="00727253">
      <w:pPr>
        <w:pStyle w:val="ConsPlusTitle"/>
        <w:ind w:firstLine="540"/>
        <w:jc w:val="both"/>
        <w:outlineLvl w:val="1"/>
      </w:pPr>
      <w:r>
        <w:t>Статья 32.1. Исключена Решением Северо-Енисейского районного Совета депутатов от 05.05.2015 N 1005-76</w:t>
      </w:r>
    </w:p>
    <w:p w:rsidR="00727253" w:rsidRDefault="00727253">
      <w:pPr>
        <w:pStyle w:val="ConsPlusNormal"/>
        <w:jc w:val="both"/>
      </w:pPr>
    </w:p>
    <w:p w:rsidR="00727253" w:rsidRDefault="00727253">
      <w:pPr>
        <w:pStyle w:val="ConsPlusTitle"/>
        <w:ind w:firstLine="540"/>
        <w:jc w:val="both"/>
        <w:outlineLvl w:val="1"/>
      </w:pPr>
      <w:r>
        <w:t xml:space="preserve">Статья 32.2. Исключена Решением Северо-Енисейского районного Совета депутатов от </w:t>
      </w:r>
      <w:r>
        <w:lastRenderedPageBreak/>
        <w:t>05.05.2015 N 1005-76</w:t>
      </w:r>
    </w:p>
    <w:p w:rsidR="00727253" w:rsidRDefault="00727253">
      <w:pPr>
        <w:pStyle w:val="ConsPlusNormal"/>
        <w:jc w:val="both"/>
      </w:pPr>
    </w:p>
    <w:p w:rsidR="00727253" w:rsidRDefault="00727253">
      <w:pPr>
        <w:pStyle w:val="ConsPlusTitle"/>
        <w:ind w:firstLine="540"/>
        <w:jc w:val="both"/>
        <w:outlineLvl w:val="1"/>
      </w:pPr>
      <w:r>
        <w:t>Статья 32.3. Исключена Решением Северо-Енисейского районного Совета депутатов от 05.05.2015 N 1005-76</w:t>
      </w:r>
    </w:p>
    <w:p w:rsidR="00727253" w:rsidRDefault="00727253">
      <w:pPr>
        <w:pStyle w:val="ConsPlusNormal"/>
        <w:jc w:val="both"/>
      </w:pPr>
    </w:p>
    <w:p w:rsidR="00727253" w:rsidRDefault="00727253">
      <w:pPr>
        <w:pStyle w:val="ConsPlusTitle"/>
        <w:ind w:firstLine="540"/>
        <w:jc w:val="both"/>
        <w:outlineLvl w:val="1"/>
      </w:pPr>
      <w:r>
        <w:t>Статья 33. Муниципальные служащие и иные работники администрации района</w:t>
      </w:r>
    </w:p>
    <w:p w:rsidR="00727253" w:rsidRDefault="00727253">
      <w:pPr>
        <w:pStyle w:val="ConsPlusNormal"/>
        <w:jc w:val="both"/>
      </w:pPr>
    </w:p>
    <w:p w:rsidR="00727253" w:rsidRDefault="00727253">
      <w:pPr>
        <w:pStyle w:val="ConsPlusNormal"/>
        <w:ind w:firstLine="540"/>
        <w:jc w:val="both"/>
      </w:pPr>
      <w:r>
        <w:t>1. Граждане Российской Федерации, замещающие в порядке, установленном законодательством, должности муниципальной службы в администрации района, являются муниципальными служащими.</w:t>
      </w:r>
    </w:p>
    <w:p w:rsidR="00727253" w:rsidRDefault="00727253">
      <w:pPr>
        <w:pStyle w:val="ConsPlusNormal"/>
        <w:spacing w:before="220"/>
        <w:ind w:firstLine="540"/>
        <w:jc w:val="both"/>
      </w:pPr>
      <w:r>
        <w:t>2. Муниципальные служащие администрации района, выполняющие организационно-распорядительные функции, являются должностными лицами администрации района.</w:t>
      </w:r>
    </w:p>
    <w:p w:rsidR="00727253" w:rsidRDefault="00727253">
      <w:pPr>
        <w:pStyle w:val="ConsPlusNormal"/>
        <w:spacing w:before="220"/>
        <w:ind w:firstLine="540"/>
        <w:jc w:val="both"/>
      </w:pPr>
      <w:r>
        <w:t>3. Для технического обеспечения деятельности администрации района в ее штатное расписание могут включаться должности, не относящиеся к должностям муниципальной службы.</w:t>
      </w:r>
    </w:p>
    <w:p w:rsidR="00727253" w:rsidRDefault="00727253">
      <w:pPr>
        <w:pStyle w:val="ConsPlusNormal"/>
        <w:spacing w:before="220"/>
        <w:ind w:firstLine="540"/>
        <w:jc w:val="both"/>
      </w:pPr>
      <w:bookmarkStart w:id="28" w:name="P620"/>
      <w:bookmarkEnd w:id="28"/>
      <w:r>
        <w:t xml:space="preserve">4. Все работники администрации района, в том числе должностные лица администрации района, назначаются и увольняются с должности Главой района. Руководители органов администрации района (с правами юридического лица), указанных в </w:t>
      </w:r>
      <w:hyperlink w:anchor="P184">
        <w:r>
          <w:rPr>
            <w:color w:val="0000FF"/>
          </w:rPr>
          <w:t>статье 10</w:t>
        </w:r>
      </w:hyperlink>
      <w:r>
        <w:t xml:space="preserve"> настоящего Устава, назначаются на должность и увольняются с должности Главой района.</w:t>
      </w:r>
    </w:p>
    <w:p w:rsidR="00727253" w:rsidRDefault="00727253">
      <w:pPr>
        <w:pStyle w:val="ConsPlusNormal"/>
        <w:spacing w:before="220"/>
        <w:ind w:firstLine="540"/>
        <w:jc w:val="both"/>
      </w:pPr>
      <w:r>
        <w:t>5. Руководители отраслевых (функциональных) органов и иных структурных подразделений администрации района, обладающих правами юридических лиц, назначают на должность и освобождают от должности муниципальных служащих и иных работников в возглавляемых ими органах и подразделениях администрации района в соответствии с утвержденной структурой и штатным расписанием.</w:t>
      </w:r>
    </w:p>
    <w:p w:rsidR="00727253" w:rsidRDefault="00727253">
      <w:pPr>
        <w:pStyle w:val="ConsPlusNormal"/>
        <w:spacing w:before="220"/>
        <w:ind w:firstLine="540"/>
        <w:jc w:val="both"/>
      </w:pPr>
      <w:r>
        <w:t xml:space="preserve">6. Глава района распределяет обязанности между своими заместителями и иными муниципальными служащими, утверждает должностные инструкции всех работников администрации района, а также Положения о структурных подразделениях администрации района, за исключением органов администрации района, указанных в </w:t>
      </w:r>
      <w:hyperlink w:anchor="P184">
        <w:r>
          <w:rPr>
            <w:color w:val="0000FF"/>
          </w:rPr>
          <w:t>статье 10</w:t>
        </w:r>
      </w:hyperlink>
      <w:r>
        <w:t xml:space="preserve"> настоящего Устава.</w:t>
      </w:r>
    </w:p>
    <w:p w:rsidR="00727253" w:rsidRDefault="00727253">
      <w:pPr>
        <w:pStyle w:val="ConsPlusNormal"/>
        <w:spacing w:before="220"/>
        <w:ind w:firstLine="540"/>
        <w:jc w:val="both"/>
      </w:pPr>
      <w:r>
        <w:t xml:space="preserve">7. Назначение и увольнение с должности глав администраций населенных пунктов района, а также иных муниципальных служащих и работников администраций населенных пунктов района производится с учетом особенностей, установленных </w:t>
      </w:r>
      <w:hyperlink w:anchor="P680">
        <w:r>
          <w:rPr>
            <w:color w:val="0000FF"/>
          </w:rPr>
          <w:t>статьями 36</w:t>
        </w:r>
      </w:hyperlink>
      <w:r>
        <w:t xml:space="preserve"> и </w:t>
      </w:r>
      <w:hyperlink w:anchor="P705">
        <w:r>
          <w:rPr>
            <w:color w:val="0000FF"/>
          </w:rPr>
          <w:t>37</w:t>
        </w:r>
      </w:hyperlink>
      <w:r>
        <w:t xml:space="preserve"> настоящего Устава.</w:t>
      </w:r>
    </w:p>
    <w:p w:rsidR="00727253" w:rsidRDefault="00727253">
      <w:pPr>
        <w:pStyle w:val="ConsPlusNormal"/>
        <w:jc w:val="both"/>
      </w:pPr>
      <w:r>
        <w:t xml:space="preserve">(п. 7 в ред. </w:t>
      </w:r>
      <w:hyperlink r:id="rId19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Title"/>
        <w:ind w:firstLine="540"/>
        <w:jc w:val="both"/>
        <w:outlineLvl w:val="1"/>
      </w:pPr>
      <w:bookmarkStart w:id="29" w:name="P626"/>
      <w:bookmarkEnd w:id="29"/>
      <w:r>
        <w:t>Статья 34. Компетенция администрации района</w:t>
      </w:r>
    </w:p>
    <w:p w:rsidR="00727253" w:rsidRDefault="00727253">
      <w:pPr>
        <w:pStyle w:val="ConsPlusNormal"/>
        <w:jc w:val="both"/>
      </w:pPr>
    </w:p>
    <w:p w:rsidR="00727253" w:rsidRDefault="00727253">
      <w:pPr>
        <w:pStyle w:val="ConsPlusNormal"/>
        <w:ind w:firstLine="540"/>
        <w:jc w:val="both"/>
      </w:pPr>
      <w:bookmarkStart w:id="30" w:name="P628"/>
      <w:bookmarkEnd w:id="30"/>
      <w:r>
        <w:t>1. Администрация района:</w:t>
      </w:r>
    </w:p>
    <w:p w:rsidR="00727253" w:rsidRDefault="00727253">
      <w:pPr>
        <w:pStyle w:val="ConsPlusNormal"/>
        <w:spacing w:before="220"/>
        <w:ind w:firstLine="540"/>
        <w:jc w:val="both"/>
      </w:pPr>
      <w:r>
        <w:t>1) составляет проект бюджета района и исполняет бюджет района;</w:t>
      </w:r>
    </w:p>
    <w:p w:rsidR="00727253" w:rsidRDefault="00727253">
      <w:pPr>
        <w:pStyle w:val="ConsPlusNormal"/>
        <w:spacing w:before="220"/>
        <w:ind w:firstLine="540"/>
        <w:jc w:val="both"/>
      </w:pPr>
      <w:r>
        <w:t>2) управляет и распоряжается имуществом, находящимся в собственности района в порядке, утвержденном Районным советом;</w:t>
      </w:r>
    </w:p>
    <w:p w:rsidR="00727253" w:rsidRDefault="00727253">
      <w:pPr>
        <w:pStyle w:val="ConsPlusNormal"/>
        <w:spacing w:before="220"/>
        <w:ind w:firstLine="540"/>
        <w:jc w:val="both"/>
      </w:pPr>
      <w:r>
        <w:t>3) разрабатывает и выполняет планы и программы развития района;</w:t>
      </w:r>
    </w:p>
    <w:p w:rsidR="00727253" w:rsidRDefault="00727253">
      <w:pPr>
        <w:pStyle w:val="ConsPlusNormal"/>
        <w:spacing w:before="220"/>
        <w:ind w:firstLine="540"/>
        <w:jc w:val="both"/>
      </w:pPr>
      <w:r>
        <w:t>4) осуществляет создание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727253" w:rsidRDefault="00727253">
      <w:pPr>
        <w:pStyle w:val="ConsPlusNormal"/>
        <w:spacing w:before="220"/>
        <w:ind w:firstLine="540"/>
        <w:jc w:val="both"/>
      </w:pPr>
      <w:r>
        <w:lastRenderedPageBreak/>
        <w:t>5) учреждает печатное средство массовой информации для опубликования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727253" w:rsidRDefault="00727253">
      <w:pPr>
        <w:pStyle w:val="ConsPlusNormal"/>
        <w:spacing w:before="220"/>
        <w:ind w:firstLine="540"/>
        <w:jc w:val="both"/>
      </w:pPr>
      <w:r>
        <w:t xml:space="preserve">6) осуществляет полномочия в области использования автомобильных дорог и осуществления дорожной деятельности в соответствии с федеральным законом и настоящим Уставом в отношении автомобильных дорог местного значения в границах района и в границах населенных пунктов района, а также осуществляет полномочия по иным вопросам, предусмотренным </w:t>
      </w:r>
      <w:hyperlink w:anchor="P94">
        <w:r>
          <w:rPr>
            <w:color w:val="0000FF"/>
          </w:rPr>
          <w:t>подпунктом 5 пункта 1 статьи 8</w:t>
        </w:r>
      </w:hyperlink>
      <w:r>
        <w:t xml:space="preserve"> настоящего Устава;</w:t>
      </w:r>
    </w:p>
    <w:p w:rsidR="00727253" w:rsidRDefault="00727253">
      <w:pPr>
        <w:pStyle w:val="ConsPlusNormal"/>
        <w:spacing w:before="220"/>
        <w:ind w:firstLine="540"/>
        <w:jc w:val="both"/>
      </w:pPr>
      <w:r>
        <w:t>6.1) создает условия для предоставления транспортных услуг населению и организует транспортное обслуживание населения в населенных пунктах и между населенными пунктами в границах района;</w:t>
      </w:r>
    </w:p>
    <w:p w:rsidR="00727253" w:rsidRDefault="00727253">
      <w:pPr>
        <w:pStyle w:val="ConsPlusNormal"/>
        <w:spacing w:before="220"/>
        <w:ind w:firstLine="540"/>
        <w:jc w:val="both"/>
      </w:pPr>
      <w:r>
        <w:t>7) сдает в аренду муниципальное имущество в соответствии с утвержденным Районным Советом порядком управления и распоряжения имуществом, находящимся в муниципальной собственности района;</w:t>
      </w:r>
    </w:p>
    <w:p w:rsidR="00727253" w:rsidRDefault="00727253">
      <w:pPr>
        <w:pStyle w:val="ConsPlusNormal"/>
        <w:spacing w:before="220"/>
        <w:ind w:firstLine="540"/>
        <w:jc w:val="both"/>
      </w:pPr>
      <w:r>
        <w:t>8) управляет и распоряжается в установленном порядке земельными участками, находящимися в муниципальной собственности района, осуществляет полномочия по резервированию и изъятию земельных участков для муниципальных нужд, осуществляет муниципальный земельный контроль в границах населенных пунктов района и вне границ населенных пунктов в границах района;</w:t>
      </w:r>
    </w:p>
    <w:p w:rsidR="00727253" w:rsidRDefault="00727253">
      <w:pPr>
        <w:pStyle w:val="ConsPlusNormal"/>
        <w:spacing w:before="220"/>
        <w:ind w:firstLine="540"/>
        <w:jc w:val="both"/>
      </w:pPr>
      <w:r>
        <w:t xml:space="preserve">9) осуществляет выдачу разрешений на строительство (за исключением случаев, предусмотренных Градостроительным </w:t>
      </w:r>
      <w:hyperlink r:id="rId19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района, включая территории населенных пунктов района; разрешений на установку и эксплуатацию рекламных конструкций на территории района, включая территории населенных пунктов района, аннулирование таких разрешений, выдачу предписаний о демонтаже самовольно установленных рекламных конструкций на территории района, включая территории населенных пунктов района, а также осуществляет полномочия по иным вопросам, предусмотренным </w:t>
      </w:r>
      <w:hyperlink w:anchor="P116">
        <w:r>
          <w:rPr>
            <w:color w:val="0000FF"/>
          </w:rPr>
          <w:t>подпунктом 22 пункта 1 статьи 8</w:t>
        </w:r>
      </w:hyperlink>
      <w:r>
        <w:t xml:space="preserve"> настоящего Устава в соответствии с Федеральным </w:t>
      </w:r>
      <w:hyperlink r:id="rId193">
        <w:r>
          <w:rPr>
            <w:color w:val="0000FF"/>
          </w:rPr>
          <w:t>законом</w:t>
        </w:r>
      </w:hyperlink>
      <w:r>
        <w:t xml:space="preserve"> от 13 марта 2006 года N 38-ФЗ "О рекламе";</w:t>
      </w:r>
    </w:p>
    <w:p w:rsidR="00727253" w:rsidRDefault="00727253">
      <w:pPr>
        <w:pStyle w:val="ConsPlusNormal"/>
        <w:spacing w:before="220"/>
        <w:ind w:firstLine="540"/>
        <w:jc w:val="both"/>
      </w:pPr>
      <w:r>
        <w:t>10) ведет государственную информационную систему обеспечения градостроительной деятельности, осуществляемой на территории района, утверждает документацию по планировке территории, подготовленную на основе схемы территориального планирования района и (или) на основе генеральных планов населенных пунктов района;</w:t>
      </w:r>
    </w:p>
    <w:p w:rsidR="00727253" w:rsidRDefault="00727253">
      <w:pPr>
        <w:pStyle w:val="ConsPlusNormal"/>
        <w:jc w:val="both"/>
      </w:pPr>
      <w:r>
        <w:t xml:space="preserve">(в ред. </w:t>
      </w:r>
      <w:hyperlink r:id="rId194">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11) организует работу архивной службы района;</w:t>
      </w:r>
    </w:p>
    <w:p w:rsidR="00727253" w:rsidRDefault="00727253">
      <w:pPr>
        <w:pStyle w:val="ConsPlusNormal"/>
        <w:spacing w:before="220"/>
        <w:ind w:firstLine="540"/>
        <w:jc w:val="both"/>
      </w:pPr>
      <w:r>
        <w:t>12) реализует полномочия по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населенных пунктов и межселенной территории муниципального района, изменению, аннулированию таких наименований, размещению информации в государственном адресном реестре;</w:t>
      </w:r>
    </w:p>
    <w:p w:rsidR="00727253" w:rsidRDefault="00727253">
      <w:pPr>
        <w:pStyle w:val="ConsPlusNormal"/>
        <w:spacing w:before="220"/>
        <w:ind w:firstLine="540"/>
        <w:jc w:val="both"/>
      </w:pPr>
      <w:r>
        <w:t xml:space="preserve">12.1) реализует полномочия по организации благоустройства территории населенных </w:t>
      </w:r>
      <w:r>
        <w:lastRenderedPageBreak/>
        <w:t xml:space="preserve">пунктов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осуществляет полномочия по иным вопросам, предусмотренным </w:t>
      </w:r>
      <w:hyperlink w:anchor="P113">
        <w:r>
          <w:rPr>
            <w:color w:val="0000FF"/>
          </w:rPr>
          <w:t>подпунктом 20 пункта 1 статьи 8</w:t>
        </w:r>
      </w:hyperlink>
      <w:r>
        <w:t xml:space="preserve"> настоящего Устава;</w:t>
      </w:r>
    </w:p>
    <w:p w:rsidR="00727253" w:rsidRDefault="00727253">
      <w:pPr>
        <w:pStyle w:val="ConsPlusNormal"/>
        <w:jc w:val="both"/>
      </w:pPr>
      <w:r>
        <w:t xml:space="preserve">(в ред. </w:t>
      </w:r>
      <w:hyperlink r:id="rId195">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13) ведет учет граждан, нуждающихся в улучшении жилищных условий; осуществляет обеспечение малоимущих граждан, проживающих в районе и нуждающихся в улучшении жилищных условий, жилыми помещениями в соответствии с жилищным законодательством;</w:t>
      </w:r>
    </w:p>
    <w:p w:rsidR="00727253" w:rsidRDefault="00727253">
      <w:pPr>
        <w:pStyle w:val="ConsPlusNormal"/>
        <w:spacing w:before="220"/>
        <w:ind w:firstLine="540"/>
        <w:jc w:val="both"/>
      </w:pPr>
      <w:r>
        <w:t>14) исключен Решением Северо-Енисейского районного Совета депутатов от 06.04.2016 N 101-8;</w:t>
      </w:r>
    </w:p>
    <w:p w:rsidR="00727253" w:rsidRDefault="00727253">
      <w:pPr>
        <w:pStyle w:val="ConsPlusNormal"/>
        <w:spacing w:before="220"/>
        <w:ind w:firstLine="540"/>
        <w:jc w:val="both"/>
      </w:pPr>
      <w:r>
        <w:t xml:space="preserve">15) осуществляет управление муниципальным долгом в соответствии с Бюджетным </w:t>
      </w:r>
      <w:hyperlink r:id="rId196">
        <w:r>
          <w:rPr>
            <w:color w:val="0000FF"/>
          </w:rPr>
          <w:t>кодексом</w:t>
        </w:r>
      </w:hyperlink>
      <w:r>
        <w:t xml:space="preserve"> Российской Федерации;</w:t>
      </w:r>
    </w:p>
    <w:p w:rsidR="00727253" w:rsidRDefault="00727253">
      <w:pPr>
        <w:pStyle w:val="ConsPlusNormal"/>
        <w:spacing w:before="220"/>
        <w:ind w:firstLine="540"/>
        <w:jc w:val="both"/>
      </w:pPr>
      <w:r>
        <w:t>16) в пределах своей компетенции осуществляет материально-техническое, организационное и иное обеспечение деятельности Районного Совета иных органов и должностных лиц местного самоуправления в соответствии с порядком материально-технического обеспечения, определенным Районным Советом;</w:t>
      </w:r>
    </w:p>
    <w:p w:rsidR="00727253" w:rsidRDefault="00727253">
      <w:pPr>
        <w:pStyle w:val="ConsPlusNormal"/>
        <w:spacing w:before="220"/>
        <w:ind w:firstLine="540"/>
        <w:jc w:val="both"/>
      </w:pPr>
      <w:r>
        <w:t>17) организует профессиональное образование и дополнительное профессиональное образование выборных должностных лиц местного самоуправления района, депутатов Районного Совета, муниципальных служащих района и работников муниципальных учреждений района,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27253" w:rsidRDefault="00727253">
      <w:pPr>
        <w:pStyle w:val="ConsPlusNormal"/>
        <w:jc w:val="both"/>
      </w:pPr>
      <w:r>
        <w:t xml:space="preserve">(в ред. Решений Северо-Енисейского районного Совета депутатов Красноярского края от 12.02.2021 </w:t>
      </w:r>
      <w:hyperlink r:id="rId197">
        <w:r>
          <w:rPr>
            <w:color w:val="0000FF"/>
          </w:rPr>
          <w:t>N 77-6</w:t>
        </w:r>
      </w:hyperlink>
      <w:r>
        <w:t xml:space="preserve">, от 16.02.2022 </w:t>
      </w:r>
      <w:hyperlink r:id="rId198">
        <w:r>
          <w:rPr>
            <w:color w:val="0000FF"/>
          </w:rPr>
          <w:t>N 293-20</w:t>
        </w:r>
      </w:hyperlink>
      <w:r>
        <w:t>)</w:t>
      </w:r>
    </w:p>
    <w:p w:rsidR="00727253" w:rsidRDefault="00727253">
      <w:pPr>
        <w:pStyle w:val="ConsPlusNormal"/>
        <w:spacing w:before="220"/>
        <w:ind w:firstLine="540"/>
        <w:jc w:val="both"/>
      </w:pPr>
      <w:r>
        <w:t xml:space="preserve">18) принимает решения о привлечении граждан к выполнению на добровольной основе социально значимых работ (в том числе дежурств) в целях решения вопросов местного значения, предусмотренных </w:t>
      </w:r>
      <w:hyperlink r:id="rId199">
        <w:r>
          <w:rPr>
            <w:color w:val="0000FF"/>
          </w:rPr>
          <w:t>пунктами 7.1</w:t>
        </w:r>
      </w:hyperlink>
      <w:r>
        <w:t xml:space="preserve"> - </w:t>
      </w:r>
      <w:hyperlink r:id="rId200">
        <w:r>
          <w:rPr>
            <w:color w:val="0000FF"/>
          </w:rPr>
          <w:t>9</w:t>
        </w:r>
      </w:hyperlink>
      <w:r>
        <w:t xml:space="preserve">, </w:t>
      </w:r>
      <w:hyperlink r:id="rId201">
        <w:r>
          <w:rPr>
            <w:color w:val="0000FF"/>
          </w:rPr>
          <w:t>15</w:t>
        </w:r>
      </w:hyperlink>
      <w:r>
        <w:t xml:space="preserve"> и </w:t>
      </w:r>
      <w:hyperlink r:id="rId202">
        <w:r>
          <w:rPr>
            <w:color w:val="0000FF"/>
          </w:rPr>
          <w:t>19 части 1 статьи 14</w:t>
        </w:r>
      </w:hyperlink>
      <w:r>
        <w:t xml:space="preserve"> Федерального закона от 06.10.2003 N 131-ФЗ "Об общих принципах организации местного самоуправления в Российской Федерации";</w:t>
      </w:r>
    </w:p>
    <w:p w:rsidR="00727253" w:rsidRDefault="00727253">
      <w:pPr>
        <w:pStyle w:val="ConsPlusNormal"/>
        <w:jc w:val="both"/>
      </w:pPr>
      <w:r>
        <w:t xml:space="preserve">(в ред. </w:t>
      </w:r>
      <w:hyperlink r:id="rId203">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19) устанавливает в порядке, определенном Районным Советом,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27253" w:rsidRDefault="00727253">
      <w:pPr>
        <w:pStyle w:val="ConsPlusNormal"/>
        <w:jc w:val="both"/>
      </w:pPr>
      <w:r>
        <w:t xml:space="preserve">(в ред. </w:t>
      </w:r>
      <w:hyperlink r:id="rId204">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19.1)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727253" w:rsidRDefault="00727253">
      <w:pPr>
        <w:pStyle w:val="ConsPlusNormal"/>
        <w:spacing w:before="220"/>
        <w:ind w:firstLine="540"/>
        <w:jc w:val="both"/>
      </w:pPr>
      <w:r>
        <w:t xml:space="preserve">19.2) осуществляет полномочия по организации теплоснабжения, предусмотренные Федеральным </w:t>
      </w:r>
      <w:hyperlink r:id="rId205">
        <w:r>
          <w:rPr>
            <w:color w:val="0000FF"/>
          </w:rPr>
          <w:t>законом</w:t>
        </w:r>
      </w:hyperlink>
      <w:r>
        <w:t xml:space="preserve"> "О теплоснабжении", а также осуществляет полномочия по иным вопросам, предусмотренным </w:t>
      </w:r>
      <w:hyperlink w:anchor="P92">
        <w:r>
          <w:rPr>
            <w:color w:val="0000FF"/>
          </w:rPr>
          <w:t>подпунктом 4.1 пункта 1 статьи 8</w:t>
        </w:r>
      </w:hyperlink>
      <w:r>
        <w:t xml:space="preserve"> настоящего Устава;</w:t>
      </w:r>
    </w:p>
    <w:p w:rsidR="00727253" w:rsidRDefault="00727253">
      <w:pPr>
        <w:pStyle w:val="ConsPlusNormal"/>
        <w:spacing w:before="220"/>
        <w:ind w:firstLine="540"/>
        <w:jc w:val="both"/>
      </w:pPr>
      <w:r>
        <w:t xml:space="preserve">19.3) осуществляет полномочия в сфере водоснабжения и водоотведения, предусмотренные </w:t>
      </w:r>
      <w:r>
        <w:lastRenderedPageBreak/>
        <w:t xml:space="preserve">Федеральным </w:t>
      </w:r>
      <w:hyperlink r:id="rId206">
        <w:r>
          <w:rPr>
            <w:color w:val="0000FF"/>
          </w:rPr>
          <w:t>законом</w:t>
        </w:r>
      </w:hyperlink>
      <w:r>
        <w:t xml:space="preserve"> "О водоснабжении и водоотведении";</w:t>
      </w:r>
    </w:p>
    <w:p w:rsidR="00727253" w:rsidRDefault="00727253">
      <w:pPr>
        <w:pStyle w:val="ConsPlusNormal"/>
        <w:spacing w:before="220"/>
        <w:ind w:firstLine="540"/>
        <w:jc w:val="both"/>
      </w:pPr>
      <w:r>
        <w:t xml:space="preserve">19.4) осуществляет полномочиями в сфере стратегического планирования, предусмотренными Федеральным </w:t>
      </w:r>
      <w:hyperlink r:id="rId207">
        <w:r>
          <w:rPr>
            <w:color w:val="0000FF"/>
          </w:rPr>
          <w:t>законом</w:t>
        </w:r>
      </w:hyperlink>
      <w:r>
        <w:t xml:space="preserve"> от 28 июня 2014 года N 172-ФЗ "О стратегическом планировании в Российской Федерации";</w:t>
      </w:r>
    </w:p>
    <w:p w:rsidR="00727253" w:rsidRDefault="00727253">
      <w:pPr>
        <w:pStyle w:val="ConsPlusNormal"/>
        <w:spacing w:before="220"/>
        <w:ind w:firstLine="540"/>
        <w:jc w:val="both"/>
      </w:pPr>
      <w:r>
        <w:t>19.5) является органом опеки и попечительства;</w:t>
      </w:r>
    </w:p>
    <w:p w:rsidR="00727253" w:rsidRDefault="00727253">
      <w:pPr>
        <w:pStyle w:val="ConsPlusNormal"/>
        <w:jc w:val="both"/>
      </w:pPr>
      <w:r>
        <w:t xml:space="preserve">(пп. 19.5 введен </w:t>
      </w:r>
      <w:hyperlink r:id="rId208">
        <w:r>
          <w:rPr>
            <w:color w:val="0000FF"/>
          </w:rPr>
          <w:t>Решением</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20) вправе принимать в установленном порядке решение о создании районных музеев;</w:t>
      </w:r>
    </w:p>
    <w:p w:rsidR="00727253" w:rsidRDefault="00727253">
      <w:pPr>
        <w:pStyle w:val="ConsPlusNormal"/>
        <w:spacing w:before="220"/>
        <w:ind w:firstLine="540"/>
        <w:jc w:val="both"/>
      </w:pPr>
      <w:r>
        <w:t>21) решает иные вопросы местного значения, находящиеся в ведении района и не отнесенные законом или настоящим Уставом непосредственно к компетенции Районного Совета или Главы района;</w:t>
      </w:r>
    </w:p>
    <w:p w:rsidR="00727253" w:rsidRDefault="00727253">
      <w:pPr>
        <w:pStyle w:val="ConsPlusNormal"/>
        <w:spacing w:before="220"/>
        <w:ind w:firstLine="540"/>
        <w:jc w:val="both"/>
      </w:pPr>
      <w:r>
        <w:t>22)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27253" w:rsidRDefault="00727253">
      <w:pPr>
        <w:pStyle w:val="ConsPlusNormal"/>
        <w:spacing w:before="220"/>
        <w:ind w:firstLine="540"/>
        <w:jc w:val="both"/>
      </w:pPr>
      <w:r>
        <w:t xml:space="preserve">1.1. Администрация района является органом, уполномоченным на осуществление муниципального контроля, виды которого устанавливаются федеральными законами. Организация и осуществление видов муниципального контроля регулируются Федеральным </w:t>
      </w:r>
      <w:hyperlink r:id="rId2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w:t>
      </w:r>
    </w:p>
    <w:p w:rsidR="00727253" w:rsidRDefault="00727253">
      <w:pPr>
        <w:pStyle w:val="ConsPlusNormal"/>
        <w:jc w:val="both"/>
      </w:pPr>
      <w:r>
        <w:t xml:space="preserve">(в ред. Решений Северо-Енисейского районного Совета депутатов Красноярского края от 12.02.2021 </w:t>
      </w:r>
      <w:hyperlink r:id="rId210">
        <w:r>
          <w:rPr>
            <w:color w:val="0000FF"/>
          </w:rPr>
          <w:t>N 77-6</w:t>
        </w:r>
      </w:hyperlink>
      <w:r>
        <w:t xml:space="preserve">, от 16.02.2022 </w:t>
      </w:r>
      <w:hyperlink r:id="rId211">
        <w:r>
          <w:rPr>
            <w:color w:val="0000FF"/>
          </w:rPr>
          <w:t>N 293-20</w:t>
        </w:r>
      </w:hyperlink>
      <w:r>
        <w:t>)</w:t>
      </w:r>
    </w:p>
    <w:p w:rsidR="00727253" w:rsidRDefault="00727253">
      <w:pPr>
        <w:pStyle w:val="ConsPlusNormal"/>
        <w:spacing w:before="220"/>
        <w:ind w:firstLine="540"/>
        <w:jc w:val="both"/>
      </w:pPr>
      <w:r>
        <w:t>2. Администрация района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27253" w:rsidRDefault="00727253">
      <w:pPr>
        <w:pStyle w:val="ConsPlusNormal"/>
        <w:spacing w:before="220"/>
        <w:ind w:firstLine="540"/>
        <w:jc w:val="both"/>
      </w:pPr>
      <w:r>
        <w:t xml:space="preserve">3. Правовые акты по вопросам, указанным в </w:t>
      </w:r>
      <w:hyperlink w:anchor="P628">
        <w:r>
          <w:rPr>
            <w:color w:val="0000FF"/>
          </w:rPr>
          <w:t>пункте 1</w:t>
        </w:r>
      </w:hyperlink>
      <w:r>
        <w:t xml:space="preserve"> настоящей статьи, принимает Глава района и иные должностные лица местного самоуправления, наделенные соответствующими полномочиями в установленном порядке.</w:t>
      </w:r>
    </w:p>
    <w:p w:rsidR="00727253" w:rsidRDefault="00727253">
      <w:pPr>
        <w:pStyle w:val="ConsPlusNormal"/>
        <w:jc w:val="both"/>
      </w:pPr>
    </w:p>
    <w:p w:rsidR="00727253" w:rsidRDefault="00727253">
      <w:pPr>
        <w:pStyle w:val="ConsPlusTitle"/>
        <w:ind w:firstLine="540"/>
        <w:jc w:val="both"/>
        <w:outlineLvl w:val="1"/>
      </w:pPr>
      <w:r>
        <w:t>Статья 35. Структура администрации района</w:t>
      </w:r>
    </w:p>
    <w:p w:rsidR="00727253" w:rsidRDefault="00727253">
      <w:pPr>
        <w:pStyle w:val="ConsPlusNormal"/>
        <w:jc w:val="both"/>
      </w:pPr>
    </w:p>
    <w:p w:rsidR="00727253" w:rsidRDefault="00727253">
      <w:pPr>
        <w:pStyle w:val="ConsPlusNormal"/>
        <w:ind w:firstLine="540"/>
        <w:jc w:val="both"/>
      </w:pPr>
      <w:r>
        <w:t>1. Администрация района состоит из заместителей Главы района, в том числе первого заместителя Главы района, а также из структурных подразделений администрации района.</w:t>
      </w:r>
    </w:p>
    <w:p w:rsidR="00727253" w:rsidRDefault="00727253">
      <w:pPr>
        <w:pStyle w:val="ConsPlusNormal"/>
        <w:spacing w:before="220"/>
        <w:ind w:firstLine="540"/>
        <w:jc w:val="both"/>
      </w:pPr>
      <w:r>
        <w:t>2. Структурные подразделения администрации района образуются в виде отраслевых (функциональных) и территориальных органов и иных структурных подразделений администрации района. Структурные подразделения администрации района, кроме обладающих правами юридического лица, образуются, реорганизуются и упраздняются (ликвидируются) по решению Главы района в соответствии с утвержденной структурой администрации района и действуют на основании Положений о них, утверждаемых Главой района.</w:t>
      </w:r>
    </w:p>
    <w:p w:rsidR="00727253" w:rsidRDefault="00727253">
      <w:pPr>
        <w:pStyle w:val="ConsPlusNormal"/>
        <w:spacing w:before="220"/>
        <w:ind w:firstLine="540"/>
        <w:jc w:val="both"/>
      </w:pPr>
      <w:r>
        <w:t xml:space="preserve">Структурные подразделения администрации района, которые являются юридическими лицами, определены в </w:t>
      </w:r>
      <w:hyperlink w:anchor="P184">
        <w:r>
          <w:rPr>
            <w:color w:val="0000FF"/>
          </w:rPr>
          <w:t>статье 10</w:t>
        </w:r>
      </w:hyperlink>
      <w:r>
        <w:t xml:space="preserve"> настоящего Устава. Указанные структурные подразделения администрации района образуются (создаются) и упраздняются (ликвидируются) по решению Районного Совета, который утверждает Положения о них по представлению Главы района.</w:t>
      </w:r>
    </w:p>
    <w:p w:rsidR="00727253" w:rsidRDefault="00727253">
      <w:pPr>
        <w:pStyle w:val="ConsPlusNormal"/>
        <w:jc w:val="both"/>
      </w:pPr>
      <w:r>
        <w:t xml:space="preserve">(в ред. Решений Северо-Енисейского районного Совета депутатов Красноярского края от </w:t>
      </w:r>
      <w:r>
        <w:lastRenderedPageBreak/>
        <w:t xml:space="preserve">12.02.2021 </w:t>
      </w:r>
      <w:hyperlink r:id="rId212">
        <w:r>
          <w:rPr>
            <w:color w:val="0000FF"/>
          </w:rPr>
          <w:t>N 77-6</w:t>
        </w:r>
      </w:hyperlink>
      <w:r>
        <w:t xml:space="preserve">, от 16.02.2022 </w:t>
      </w:r>
      <w:hyperlink r:id="rId213">
        <w:r>
          <w:rPr>
            <w:color w:val="0000FF"/>
          </w:rPr>
          <w:t>N 293-20</w:t>
        </w:r>
      </w:hyperlink>
      <w:r>
        <w:t>)</w:t>
      </w:r>
    </w:p>
    <w:p w:rsidR="00727253" w:rsidRDefault="00727253">
      <w:pPr>
        <w:pStyle w:val="ConsPlusNormal"/>
        <w:spacing w:before="220"/>
        <w:ind w:firstLine="540"/>
        <w:jc w:val="both"/>
      </w:pPr>
      <w:r>
        <w:t>Администрация района включает в себя в качестве составной части Администрации населенных пунктов района, являющиеся ее территориальными органами (структурными подразделениями), не обладающими правами юридического лица.</w:t>
      </w:r>
    </w:p>
    <w:p w:rsidR="00727253" w:rsidRDefault="00727253">
      <w:pPr>
        <w:pStyle w:val="ConsPlusNormal"/>
        <w:spacing w:before="220"/>
        <w:ind w:firstLine="540"/>
        <w:jc w:val="both"/>
      </w:pPr>
      <w:r>
        <w:t>3. Глава района распределяет обязанности между своими заместителями и возлагает на одного из них исполнение своих полномочий в случае своего временного отсутствия.</w:t>
      </w:r>
    </w:p>
    <w:p w:rsidR="00727253" w:rsidRDefault="00727253">
      <w:pPr>
        <w:pStyle w:val="ConsPlusNormal"/>
        <w:spacing w:before="220"/>
        <w:ind w:firstLine="540"/>
        <w:jc w:val="both"/>
      </w:pPr>
      <w:r>
        <w:t>4. Штатная численность и штатные расписания администрации района (без учета структурных подразделений с правами юридического лица), а также структура органов и иных структурных подразделений администрации района, наделенных правами юридического лица, и их штатная численность утверждаются Главой района в соответствии с утвержденной структурой администрации района.</w:t>
      </w:r>
    </w:p>
    <w:p w:rsidR="00727253" w:rsidRDefault="00727253">
      <w:pPr>
        <w:pStyle w:val="ConsPlusNormal"/>
        <w:spacing w:before="220"/>
        <w:ind w:firstLine="540"/>
        <w:jc w:val="both"/>
      </w:pPr>
      <w:r>
        <w:t>Штатное расписание органов и иных структурных подразделений администрации района с правами юридического лица утверждается их руководителем в соответствии с утвержденной структурой и штатной численностью.</w:t>
      </w:r>
    </w:p>
    <w:p w:rsidR="00727253" w:rsidRDefault="00727253">
      <w:pPr>
        <w:pStyle w:val="ConsPlusNormal"/>
        <w:jc w:val="both"/>
      </w:pPr>
    </w:p>
    <w:p w:rsidR="00727253" w:rsidRDefault="00727253">
      <w:pPr>
        <w:pStyle w:val="ConsPlusTitle"/>
        <w:ind w:firstLine="540"/>
        <w:jc w:val="both"/>
        <w:outlineLvl w:val="1"/>
      </w:pPr>
      <w:bookmarkStart w:id="31" w:name="P680"/>
      <w:bookmarkEnd w:id="31"/>
      <w:r>
        <w:t>Статья 36. Администрации населенных пунктов района</w:t>
      </w:r>
    </w:p>
    <w:p w:rsidR="00727253" w:rsidRDefault="00727253">
      <w:pPr>
        <w:pStyle w:val="ConsPlusNormal"/>
        <w:jc w:val="both"/>
      </w:pPr>
      <w:r>
        <w:t xml:space="preserve">(в ред. </w:t>
      </w:r>
      <w:hyperlink r:id="rId214">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Normal"/>
        <w:ind w:firstLine="540"/>
        <w:jc w:val="both"/>
      </w:pPr>
      <w:r>
        <w:t>1. Администрации населенных пунктов в качестве территориальных органов администрации района образуются в соответствии с утвержденной Районным Советом структурой администрации района и выполняют функции администрации района по управлению территорией одного или нескольких населенных пунктов, расположенных в границах территории Северо-Енисейского района.</w:t>
      </w:r>
    </w:p>
    <w:p w:rsidR="00727253" w:rsidRDefault="00727253">
      <w:pPr>
        <w:pStyle w:val="ConsPlusNormal"/>
        <w:jc w:val="both"/>
      </w:pPr>
      <w:r>
        <w:t xml:space="preserve">(в ред. </w:t>
      </w:r>
      <w:hyperlink r:id="rId215">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Наименование администраций населенных пунктов должно содержать указание на наименование населенных пунктов, для управления территорией которых они образуются.</w:t>
      </w:r>
    </w:p>
    <w:p w:rsidR="00727253" w:rsidRDefault="00727253">
      <w:pPr>
        <w:pStyle w:val="ConsPlusNormal"/>
        <w:spacing w:before="220"/>
        <w:ind w:firstLine="540"/>
        <w:jc w:val="both"/>
      </w:pPr>
      <w:r>
        <w:t>2. Положения об администрациях населенных пунктов, определяющие в соответствии с их функциями состав полномочий и порядок организации их деятельности, утверждаются Главой района.</w:t>
      </w:r>
    </w:p>
    <w:p w:rsidR="00727253" w:rsidRDefault="00727253">
      <w:pPr>
        <w:pStyle w:val="ConsPlusNormal"/>
        <w:spacing w:before="220"/>
        <w:ind w:firstLine="540"/>
        <w:jc w:val="both"/>
      </w:pPr>
      <w:r>
        <w:t>3. Администрации населенных пунктов имеют круглую печать администрации района, содержащую, помимо указаний на администрацию района, наименование соответствующей администрации населенного пункта (населенных пунктов). Порядок применения и использования указанной печати определяется в Положении об администрациях населенных пунктов и иных правовых актах администрации района.</w:t>
      </w:r>
    </w:p>
    <w:p w:rsidR="00727253" w:rsidRDefault="00727253">
      <w:pPr>
        <w:pStyle w:val="ConsPlusNormal"/>
        <w:jc w:val="both"/>
      </w:pPr>
      <w:r>
        <w:t xml:space="preserve">(в ред. </w:t>
      </w:r>
      <w:hyperlink r:id="rId216">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4. Основными функциями администраций населенных пунктов являются:</w:t>
      </w:r>
    </w:p>
    <w:p w:rsidR="00727253" w:rsidRDefault="00727253">
      <w:pPr>
        <w:pStyle w:val="ConsPlusNormal"/>
        <w:spacing w:before="220"/>
        <w:ind w:firstLine="540"/>
        <w:jc w:val="both"/>
      </w:pPr>
      <w:r>
        <w:t>организация выполнения на соответствующей территории решений Главы района, администрации района, Районного Совета, принятых по вопросам местного значения, относящимся к полномочиям Северо-Енисейского района, а также по вопросам реализации переданных району государственных полномочий, в том числе организация и осуществление мероприятий, направленных на обеспечение выполнения указанных решений;</w:t>
      </w:r>
    </w:p>
    <w:p w:rsidR="00727253" w:rsidRDefault="00727253">
      <w:pPr>
        <w:pStyle w:val="ConsPlusNormal"/>
        <w:jc w:val="both"/>
      </w:pPr>
      <w:r>
        <w:t xml:space="preserve">(в ред. </w:t>
      </w:r>
      <w:hyperlink r:id="rId21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lastRenderedPageBreak/>
        <w:t>участие в подготовке предложений Главе района по решению на соответствующей территории вопросов местного значения;</w:t>
      </w:r>
    </w:p>
    <w:p w:rsidR="00727253" w:rsidRDefault="00727253">
      <w:pPr>
        <w:pStyle w:val="ConsPlusNormal"/>
        <w:spacing w:before="220"/>
        <w:ind w:firstLine="540"/>
        <w:jc w:val="both"/>
      </w:pPr>
      <w:r>
        <w:t>участие (в части, касающейся соответствующих территорий) в подготовке Главе района предложений по вопросам социально-экономического развития района, по формированию муниципальных программ, касающихся соответствующего населенного пункта, участию района в государственных программах, а также в их реализации;</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218">
        <w:r>
          <w:rPr>
            <w:color w:val="0000FF"/>
          </w:rPr>
          <w:t>N 772-57</w:t>
        </w:r>
      </w:hyperlink>
      <w:r>
        <w:t xml:space="preserve">, от 12.02.2021 </w:t>
      </w:r>
      <w:hyperlink r:id="rId219">
        <w:r>
          <w:rPr>
            <w:color w:val="0000FF"/>
          </w:rPr>
          <w:t>N 77-6</w:t>
        </w:r>
      </w:hyperlink>
      <w:r>
        <w:t>)</w:t>
      </w:r>
    </w:p>
    <w:p w:rsidR="00727253" w:rsidRDefault="00727253">
      <w:pPr>
        <w:pStyle w:val="ConsPlusNormal"/>
        <w:spacing w:before="220"/>
        <w:ind w:firstLine="540"/>
        <w:jc w:val="both"/>
      </w:pPr>
      <w:r>
        <w:t>оказание содействия жителям соответствующих населенных пунктов в вопросах организации и осуществления территориального общественного самоуправления, реализации права на правотворческую инициативу, внесения, обсуждения, поддержки и реализации инициативных проектов граждан;</w:t>
      </w:r>
    </w:p>
    <w:p w:rsidR="00727253" w:rsidRDefault="00727253">
      <w:pPr>
        <w:pStyle w:val="ConsPlusNormal"/>
        <w:jc w:val="both"/>
      </w:pPr>
      <w:r>
        <w:t xml:space="preserve">(в ред. </w:t>
      </w:r>
      <w:hyperlink r:id="rId220">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абзацы шестой - седьмой исключены. - </w:t>
      </w:r>
      <w:hyperlink r:id="rId221">
        <w:r>
          <w:rPr>
            <w:color w:val="0000FF"/>
          </w:rPr>
          <w:t>Решение</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выполнение иных функций, направленных на содействие в решении Администрацией района вопросов местного значения и в реализации переданных району государственных полномочий на соответствующей территории, в соответствии с Положениями об администрациях соответствующих населенных пунктов.</w:t>
      </w:r>
    </w:p>
    <w:p w:rsidR="00727253" w:rsidRDefault="00727253">
      <w:pPr>
        <w:pStyle w:val="ConsPlusNormal"/>
        <w:spacing w:before="220"/>
        <w:ind w:firstLine="540"/>
        <w:jc w:val="both"/>
      </w:pPr>
      <w:r>
        <w:t>5. Штатные расписания администраций населенных пунктов района утверждаются Главой района и входят в единое штатное расписание администрации района.</w:t>
      </w:r>
    </w:p>
    <w:p w:rsidR="00727253" w:rsidRDefault="00727253">
      <w:pPr>
        <w:pStyle w:val="ConsPlusNormal"/>
        <w:jc w:val="both"/>
      </w:pPr>
      <w:r>
        <w:t xml:space="preserve">(в ред. Решений Северо-Енисейского районного Совета депутатов Красноярского края от 12.02.2021 </w:t>
      </w:r>
      <w:hyperlink r:id="rId222">
        <w:r>
          <w:rPr>
            <w:color w:val="0000FF"/>
          </w:rPr>
          <w:t>N 77-6</w:t>
        </w:r>
      </w:hyperlink>
      <w:r>
        <w:t xml:space="preserve">, от 16.02.2022 </w:t>
      </w:r>
      <w:hyperlink r:id="rId223">
        <w:r>
          <w:rPr>
            <w:color w:val="0000FF"/>
          </w:rPr>
          <w:t>N 293-20</w:t>
        </w:r>
      </w:hyperlink>
      <w:r>
        <w:t>)</w:t>
      </w:r>
    </w:p>
    <w:p w:rsidR="00727253" w:rsidRDefault="00727253">
      <w:pPr>
        <w:pStyle w:val="ConsPlusNormal"/>
        <w:spacing w:before="220"/>
        <w:ind w:firstLine="540"/>
        <w:jc w:val="both"/>
      </w:pPr>
      <w:r>
        <w:t xml:space="preserve">6. Исключен. - </w:t>
      </w:r>
      <w:hyperlink r:id="rId224">
        <w:r>
          <w:rPr>
            <w:color w:val="0000FF"/>
          </w:rPr>
          <w:t>Решение</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7. Назначение на должности муниципальных служащих и иных работников в администрациях населенных пунктов района, а также их освобождение от должности, осуществляется Главой района по представлению глав администраций соответствующих населенных пунктов района.</w:t>
      </w:r>
    </w:p>
    <w:p w:rsidR="00727253" w:rsidRDefault="00727253">
      <w:pPr>
        <w:pStyle w:val="ConsPlusNormal"/>
        <w:jc w:val="both"/>
      </w:pPr>
      <w:r>
        <w:t xml:space="preserve">(п. 7 в ред. </w:t>
      </w:r>
      <w:hyperlink r:id="rId225">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Title"/>
        <w:ind w:firstLine="540"/>
        <w:jc w:val="both"/>
        <w:outlineLvl w:val="1"/>
      </w:pPr>
      <w:bookmarkStart w:id="32" w:name="P705"/>
      <w:bookmarkEnd w:id="32"/>
      <w:r>
        <w:t>Статья 37. Глава администрации населенного пункта (населенных пунктов)</w:t>
      </w:r>
    </w:p>
    <w:p w:rsidR="00727253" w:rsidRDefault="00727253">
      <w:pPr>
        <w:pStyle w:val="ConsPlusNormal"/>
        <w:jc w:val="both"/>
      </w:pPr>
    </w:p>
    <w:p w:rsidR="00727253" w:rsidRDefault="00727253">
      <w:pPr>
        <w:pStyle w:val="ConsPlusNormal"/>
        <w:ind w:firstLine="540"/>
        <w:jc w:val="both"/>
      </w:pPr>
      <w:r>
        <w:t>1. Администрацию населенного пункта (населенных пунктов) района возглавляет руководитель территориального органа администрации района, именуемый глава администрации соответствующего населенного пункта (населенных пунктов).</w:t>
      </w:r>
    </w:p>
    <w:p w:rsidR="00727253" w:rsidRDefault="00727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253" w:rsidRDefault="00727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253" w:rsidRDefault="00727253">
            <w:pPr>
              <w:pStyle w:val="ConsPlusNormal"/>
              <w:jc w:val="both"/>
            </w:pPr>
            <w:hyperlink r:id="rId226">
              <w:r>
                <w:rPr>
                  <w:color w:val="0000FF"/>
                </w:rPr>
                <w:t>Решением</w:t>
              </w:r>
            </w:hyperlink>
            <w:r>
              <w:rPr>
                <w:color w:val="392C69"/>
              </w:rPr>
              <w:t xml:space="preserve"> Северо-Енисейского районного Совета депутатов Красноярского края от 16.02.2022 N 293-20 в п. 2 ст. 37 слова "является должностным лицом местного самоуправления и"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r>
    </w:tbl>
    <w:p w:rsidR="00727253" w:rsidRDefault="00727253">
      <w:pPr>
        <w:pStyle w:val="ConsPlusNormal"/>
        <w:spacing w:before="280"/>
        <w:ind w:firstLine="540"/>
        <w:jc w:val="both"/>
      </w:pPr>
      <w:r>
        <w:t xml:space="preserve">2. Глава администрации населенного пункта (населенных пунктов) является должностным лицом местного самоуправления района и в своей деятельности подотчетен и непосредственно подчиняется Главе района. Назначение и освобождение от должности главы администрации населенного пункта (населенных пунктов) производится в порядке, установленном данной статьей </w:t>
      </w:r>
      <w:r>
        <w:lastRenderedPageBreak/>
        <w:t>настоящего Устава.</w:t>
      </w:r>
    </w:p>
    <w:p w:rsidR="00727253" w:rsidRDefault="00727253">
      <w:pPr>
        <w:pStyle w:val="ConsPlusNormal"/>
        <w:jc w:val="both"/>
      </w:pPr>
      <w:r>
        <w:t xml:space="preserve">(в ред. </w:t>
      </w:r>
      <w:hyperlink r:id="rId227">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3. Кандидатура для назначения на должность главы администрации населенного пункта (населенных пунктов) может быть предложена Главой района или собранием (сходом), конференцией граждан, проживающих на территории соответствующего населенного пункта (населенных пунктов).</w:t>
      </w:r>
    </w:p>
    <w:p w:rsidR="00727253" w:rsidRDefault="00727253">
      <w:pPr>
        <w:pStyle w:val="ConsPlusNormal"/>
        <w:spacing w:before="220"/>
        <w:ind w:firstLine="540"/>
        <w:jc w:val="both"/>
      </w:pPr>
      <w:r>
        <w:t>4. Глава района вправе назначить лицо на должность главы администрации населенного пункта (населенных пунктов), если за назначение данного лица проголосуют более половины депутатов Районного Совета, принимающих участие в работе сессии. Если Районный Совет не согласовал кандидатуру на должность главы администрации населенного пункта (населенных пунктов), то Глава района представляет на согласование Районного Совета ту же или иную кандидатуру, в случае повторного несогласования кандидатуры Районным Советом Глава района вправе произвести назначение на должность главы администрации населенного пункта (населенных пунктов) по своему усмотрению независимо от наличия такого согласования.</w:t>
      </w:r>
    </w:p>
    <w:p w:rsidR="00727253" w:rsidRDefault="00727253">
      <w:pPr>
        <w:pStyle w:val="ConsPlusNormal"/>
        <w:spacing w:before="220"/>
        <w:ind w:firstLine="540"/>
        <w:jc w:val="both"/>
      </w:pPr>
      <w:r>
        <w:t>5. Глава администрации населенного пункта (населенных пунктов) обязан не реже двух раз в год отчитываться перед жителями соответствующих населенных пунктов о своей деятельности через средства массовой информации, иными общедоступными способами.</w:t>
      </w:r>
    </w:p>
    <w:p w:rsidR="00727253" w:rsidRDefault="00727253">
      <w:pPr>
        <w:pStyle w:val="ConsPlusNormal"/>
        <w:spacing w:before="220"/>
        <w:ind w:firstLine="540"/>
        <w:jc w:val="both"/>
      </w:pPr>
      <w:r>
        <w:t>6. Главе администрации населенного пункта (населенных пунктов) жителями соответствующей территории на общем собрании (сходе), конференции большинством голосов может быть выражено мотивированное недоверие. Глава района в течение месяца со дня получения решения общего собрания (схода), конференции о выражении недоверия обязан рассмотреть указанное решение и при наличии оснований, предусмотренных законодательством Российской Федерации, привлечь главу администрации населенного пункта (населенных пунктов) к дисциплинарной ответственности либо освободить его от должности.</w:t>
      </w:r>
    </w:p>
    <w:p w:rsidR="00727253" w:rsidRDefault="00727253">
      <w:pPr>
        <w:pStyle w:val="ConsPlusNormal"/>
        <w:jc w:val="both"/>
      </w:pPr>
      <w:r>
        <w:t xml:space="preserve">(в ред. </w:t>
      </w:r>
      <w:hyperlink r:id="rId228">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7. Собрания (сходы), конференции граждан для решения вопросов, предусмотренных настоящей статьей, созываются и проводятся по правилам, предусмотренным настоящим Уставом, при этом правом инициирования созыва и созыва собраний (сходов), конференций обладают также главы администраций населенных пунктов.</w:t>
      </w:r>
    </w:p>
    <w:p w:rsidR="00727253" w:rsidRDefault="00727253">
      <w:pPr>
        <w:pStyle w:val="ConsPlusNormal"/>
        <w:spacing w:before="220"/>
        <w:ind w:firstLine="540"/>
        <w:jc w:val="both"/>
      </w:pPr>
      <w:r>
        <w:t>8. Главы администраций населенных пунктов обладают следующими полномочиями:</w:t>
      </w:r>
    </w:p>
    <w:p w:rsidR="00727253" w:rsidRDefault="00727253">
      <w:pPr>
        <w:pStyle w:val="ConsPlusNormal"/>
        <w:spacing w:before="220"/>
        <w:ind w:firstLine="540"/>
        <w:jc w:val="both"/>
      </w:pPr>
      <w:r>
        <w:t>возглавляют администрации населенных пунктов и организуют их работу;</w:t>
      </w:r>
    </w:p>
    <w:p w:rsidR="00727253" w:rsidRDefault="00727253">
      <w:pPr>
        <w:pStyle w:val="ConsPlusNormal"/>
        <w:spacing w:before="220"/>
        <w:ind w:firstLine="540"/>
        <w:jc w:val="both"/>
      </w:pPr>
      <w:r>
        <w:t xml:space="preserve">абзацы третий - четвертый исключены. - </w:t>
      </w:r>
      <w:hyperlink r:id="rId229">
        <w:r>
          <w:rPr>
            <w:color w:val="0000FF"/>
          </w:rPr>
          <w:t>Решение</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ведут прием граждан, проживающих на территории соответствующих населенных пунктов;</w:t>
      </w:r>
    </w:p>
    <w:p w:rsidR="00727253" w:rsidRDefault="00727253">
      <w:pPr>
        <w:pStyle w:val="ConsPlusNormal"/>
        <w:spacing w:before="220"/>
        <w:ind w:firstLine="540"/>
        <w:jc w:val="both"/>
      </w:pPr>
      <w:r>
        <w:t>информируют жителей соответствующих населенных пунктов по вопросам деятельности администраций населенных пунктов;</w:t>
      </w:r>
    </w:p>
    <w:p w:rsidR="00727253" w:rsidRDefault="00727253">
      <w:pPr>
        <w:pStyle w:val="ConsPlusNormal"/>
        <w:spacing w:before="220"/>
        <w:ind w:firstLine="540"/>
        <w:jc w:val="both"/>
      </w:pPr>
      <w:r>
        <w:t>присутствуют в качестве представителя администрации района при проведении на соответствующей территории различных мероприятий;</w:t>
      </w:r>
    </w:p>
    <w:p w:rsidR="00727253" w:rsidRDefault="00727253">
      <w:pPr>
        <w:pStyle w:val="ConsPlusNormal"/>
        <w:spacing w:before="220"/>
        <w:ind w:firstLine="540"/>
        <w:jc w:val="both"/>
      </w:pPr>
      <w:r>
        <w:t xml:space="preserve">абзац исключен. - </w:t>
      </w:r>
      <w:hyperlink r:id="rId230">
        <w:r>
          <w:rPr>
            <w:color w:val="0000FF"/>
          </w:rPr>
          <w:t>Решение</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подписывают письма от имени администраций населенных пунктов по вопросам своей </w:t>
      </w:r>
      <w:r>
        <w:lastRenderedPageBreak/>
        <w:t>компетенции;</w:t>
      </w:r>
    </w:p>
    <w:p w:rsidR="00727253" w:rsidRDefault="00727253">
      <w:pPr>
        <w:pStyle w:val="ConsPlusNormal"/>
        <w:spacing w:before="220"/>
        <w:ind w:firstLine="540"/>
        <w:jc w:val="both"/>
      </w:pPr>
      <w:r>
        <w:t>вносят предложения Главе района, руководителям организаций независимо от форм собственности (в части деятельности этих организаций на территории соответствующих населенных пунктов) по вопросам своей компетенции;</w:t>
      </w:r>
    </w:p>
    <w:p w:rsidR="00727253" w:rsidRDefault="00727253">
      <w:pPr>
        <w:pStyle w:val="ConsPlusNormal"/>
        <w:spacing w:before="220"/>
        <w:ind w:firstLine="540"/>
        <w:jc w:val="both"/>
      </w:pPr>
      <w:r>
        <w:t>обладают иными полномочиями, необходимыми для выполнения функций администраций населенных пунктов, а также поручений Главы района, в соответствии с Положениями об администрациях населенных пунктов.</w:t>
      </w:r>
    </w:p>
    <w:p w:rsidR="00727253" w:rsidRDefault="00727253">
      <w:pPr>
        <w:pStyle w:val="ConsPlusNormal"/>
        <w:jc w:val="both"/>
      </w:pPr>
    </w:p>
    <w:p w:rsidR="00727253" w:rsidRDefault="00727253">
      <w:pPr>
        <w:pStyle w:val="ConsPlusTitle"/>
        <w:ind w:firstLine="540"/>
        <w:jc w:val="both"/>
        <w:outlineLvl w:val="1"/>
      </w:pPr>
      <w:bookmarkStart w:id="33" w:name="P728"/>
      <w:bookmarkEnd w:id="33"/>
      <w:r>
        <w:t>Статья 38. Правовые акты администрации района, органов администрации с правами юридического лица</w:t>
      </w:r>
    </w:p>
    <w:p w:rsidR="00727253" w:rsidRDefault="00727253">
      <w:pPr>
        <w:pStyle w:val="ConsPlusNormal"/>
        <w:jc w:val="both"/>
      </w:pPr>
      <w:r>
        <w:t xml:space="preserve">(в ред. </w:t>
      </w:r>
      <w:hyperlink r:id="rId231">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jc w:val="both"/>
      </w:pPr>
    </w:p>
    <w:p w:rsidR="00727253" w:rsidRDefault="00727253">
      <w:pPr>
        <w:pStyle w:val="ConsPlusNormal"/>
        <w:ind w:firstLine="540"/>
        <w:jc w:val="both"/>
      </w:pPr>
      <w:r>
        <w:t xml:space="preserve">1. Администрация района по вопросам своей компетенции, определенным </w:t>
      </w:r>
      <w:hyperlink w:anchor="P626">
        <w:r>
          <w:rPr>
            <w:color w:val="0000FF"/>
          </w:rPr>
          <w:t>статьей 34</w:t>
        </w:r>
      </w:hyperlink>
      <w:r>
        <w:t xml:space="preserve"> настоящего Устава, издает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администрации по вопросам организации деятельности администрации района, а также по иным вопросам, отнесенным к ее компетенции настоящим Уставом в соответствии с Федеральным </w:t>
      </w:r>
      <w:hyperlink r:id="rId232">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727253" w:rsidRDefault="00727253">
      <w:pPr>
        <w:pStyle w:val="ConsPlusNormal"/>
        <w:spacing w:before="220"/>
        <w:ind w:firstLine="540"/>
        <w:jc w:val="both"/>
      </w:pPr>
      <w:r>
        <w:t>Правовые акты администрации района подписываются Главой района.</w:t>
      </w:r>
    </w:p>
    <w:p w:rsidR="00727253" w:rsidRDefault="00727253">
      <w:pPr>
        <w:pStyle w:val="ConsPlusNormal"/>
        <w:spacing w:before="220"/>
        <w:ind w:firstLine="540"/>
        <w:jc w:val="both"/>
      </w:pPr>
      <w:r>
        <w:t>2. Руководители отраслевых (функциональных) органов и иных структурных подразделений администрации района в пределах компетенции данных органов (структурных подразделений), определенной Положениями о них, издают приказы и распоряжения органов администрации района.</w:t>
      </w:r>
    </w:p>
    <w:p w:rsidR="00727253" w:rsidRDefault="00727253">
      <w:pPr>
        <w:pStyle w:val="ConsPlusNormal"/>
        <w:spacing w:before="220"/>
        <w:ind w:firstLine="540"/>
        <w:jc w:val="both"/>
      </w:pPr>
      <w:r>
        <w:t>3. Исключен Решением Северо-Енисейского районного Совета депутатов от 22.05.2017 N 278-23.</w:t>
      </w:r>
    </w:p>
    <w:p w:rsidR="00727253" w:rsidRDefault="00727253">
      <w:pPr>
        <w:pStyle w:val="ConsPlusNormal"/>
        <w:spacing w:before="220"/>
        <w:ind w:firstLine="540"/>
        <w:jc w:val="both"/>
      </w:pPr>
      <w:r>
        <w:t>4. Исключен Решением Северо-Енисейского районного Совета депутатов от 22.05.2017 N 278-23.</w:t>
      </w:r>
    </w:p>
    <w:p w:rsidR="00727253" w:rsidRDefault="00727253">
      <w:pPr>
        <w:pStyle w:val="ConsPlusNormal"/>
        <w:jc w:val="both"/>
      </w:pPr>
    </w:p>
    <w:p w:rsidR="00727253" w:rsidRDefault="00727253">
      <w:pPr>
        <w:pStyle w:val="ConsPlusTitle"/>
        <w:ind w:firstLine="540"/>
        <w:jc w:val="both"/>
        <w:outlineLvl w:val="1"/>
      </w:pPr>
      <w:r>
        <w:t>Статья 39. Расходы на содержание администрации района</w:t>
      </w:r>
    </w:p>
    <w:p w:rsidR="00727253" w:rsidRDefault="00727253">
      <w:pPr>
        <w:pStyle w:val="ConsPlusNormal"/>
        <w:jc w:val="both"/>
      </w:pPr>
    </w:p>
    <w:p w:rsidR="00727253" w:rsidRDefault="00727253">
      <w:pPr>
        <w:pStyle w:val="ConsPlusNormal"/>
        <w:ind w:firstLine="540"/>
        <w:jc w:val="both"/>
      </w:pPr>
      <w:r>
        <w:t>1. Бюджетная смета на содержание администрации района утверждается в соответствии с бюджетным законодательством.</w:t>
      </w:r>
    </w:p>
    <w:p w:rsidR="00727253" w:rsidRDefault="00727253">
      <w:pPr>
        <w:pStyle w:val="ConsPlusNormal"/>
        <w:spacing w:before="220"/>
        <w:ind w:firstLine="540"/>
        <w:jc w:val="both"/>
      </w:pPr>
      <w:r>
        <w:t>2. Расходы на содержание администрации района, в том числе ее органов, обладающих правами юридического лица, предусматриваются в бюджете района отдельно от других расходов.</w:t>
      </w:r>
    </w:p>
    <w:p w:rsidR="00727253" w:rsidRDefault="00727253">
      <w:pPr>
        <w:pStyle w:val="ConsPlusNormal"/>
        <w:jc w:val="both"/>
      </w:pPr>
    </w:p>
    <w:p w:rsidR="00727253" w:rsidRDefault="00727253">
      <w:pPr>
        <w:pStyle w:val="ConsPlusTitle"/>
        <w:jc w:val="center"/>
        <w:outlineLvl w:val="0"/>
      </w:pPr>
      <w:r>
        <w:t>Глава 6. ФОРМЫ НЕПОСРЕДСТВЕННОГО ОСУЩЕСТВЛЕНИЯ НАСЕЛЕНИЕМ</w:t>
      </w:r>
    </w:p>
    <w:p w:rsidR="00727253" w:rsidRDefault="00727253">
      <w:pPr>
        <w:pStyle w:val="ConsPlusTitle"/>
        <w:jc w:val="center"/>
      </w:pPr>
      <w:r>
        <w:t>МЕСТНОГО САМОУПРАВЛЕНИЯ И УЧАСТИЯ НАСЕЛЕНИЯ В ОСУЩЕСТВЛЕНИИ</w:t>
      </w:r>
    </w:p>
    <w:p w:rsidR="00727253" w:rsidRDefault="00727253">
      <w:pPr>
        <w:pStyle w:val="ConsPlusTitle"/>
        <w:jc w:val="center"/>
      </w:pPr>
      <w:r>
        <w:t>МЕСТНОГО САМОУПРАВЛЕНИЯ</w:t>
      </w:r>
    </w:p>
    <w:p w:rsidR="00727253" w:rsidRDefault="00727253">
      <w:pPr>
        <w:pStyle w:val="ConsPlusNormal"/>
        <w:jc w:val="both"/>
      </w:pPr>
    </w:p>
    <w:p w:rsidR="00727253" w:rsidRDefault="00727253">
      <w:pPr>
        <w:pStyle w:val="ConsPlusTitle"/>
        <w:ind w:firstLine="540"/>
        <w:jc w:val="both"/>
        <w:outlineLvl w:val="1"/>
      </w:pPr>
      <w:r>
        <w:t>Статья 40. Местный референдум</w:t>
      </w:r>
    </w:p>
    <w:p w:rsidR="00727253" w:rsidRDefault="00727253">
      <w:pPr>
        <w:pStyle w:val="ConsPlusNormal"/>
        <w:jc w:val="both"/>
      </w:pPr>
    </w:p>
    <w:p w:rsidR="00727253" w:rsidRDefault="0072725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27253" w:rsidRDefault="00727253">
      <w:pPr>
        <w:pStyle w:val="ConsPlusNormal"/>
        <w:spacing w:before="220"/>
        <w:ind w:firstLine="540"/>
        <w:jc w:val="both"/>
      </w:pPr>
      <w:r>
        <w:t>2. Местный референдум может проводиться на всей территории района.</w:t>
      </w:r>
    </w:p>
    <w:p w:rsidR="00727253" w:rsidRDefault="00727253">
      <w:pPr>
        <w:pStyle w:val="ConsPlusNormal"/>
        <w:spacing w:before="220"/>
        <w:ind w:firstLine="540"/>
        <w:jc w:val="both"/>
      </w:pPr>
      <w:r>
        <w:lastRenderedPageBreak/>
        <w:t>3. Решение о назначении местного референдума принимается Районным Советом:</w:t>
      </w:r>
    </w:p>
    <w:p w:rsidR="00727253" w:rsidRDefault="00727253">
      <w:pPr>
        <w:pStyle w:val="ConsPlusNormal"/>
        <w:spacing w:before="220"/>
        <w:ind w:firstLine="540"/>
        <w:jc w:val="both"/>
      </w:pPr>
      <w:bookmarkStart w:id="34" w:name="P751"/>
      <w:bookmarkEnd w:id="34"/>
      <w:r>
        <w:t>1) по инициативе, выдвинутой гражданами Российской Федерации, имеющими право на участие в местном референдуме, в количестве не менее 10 человек;</w:t>
      </w:r>
    </w:p>
    <w:p w:rsidR="00727253" w:rsidRDefault="00727253">
      <w:pPr>
        <w:pStyle w:val="ConsPlusNormal"/>
        <w:spacing w:before="220"/>
        <w:ind w:firstLine="540"/>
        <w:jc w:val="both"/>
      </w:pPr>
      <w:bookmarkStart w:id="35" w:name="P752"/>
      <w:bookmarkEnd w:id="3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27253" w:rsidRDefault="00727253">
      <w:pPr>
        <w:pStyle w:val="ConsPlusNormal"/>
        <w:spacing w:before="220"/>
        <w:ind w:firstLine="540"/>
        <w:jc w:val="both"/>
      </w:pPr>
      <w:r>
        <w:t>3) по инициативе Районного Совета и Главы района, выдвинутой ими совместно.</w:t>
      </w:r>
    </w:p>
    <w:p w:rsidR="00727253" w:rsidRDefault="00727253">
      <w:pPr>
        <w:pStyle w:val="ConsPlusNormal"/>
        <w:spacing w:before="220"/>
        <w:ind w:firstLine="540"/>
        <w:jc w:val="both"/>
      </w:pPr>
      <w:r>
        <w:t xml:space="preserve">3.1. Условием назначения местного референдума в случаях, предусмотренных </w:t>
      </w:r>
      <w:hyperlink w:anchor="P751">
        <w:r>
          <w:rPr>
            <w:color w:val="0000FF"/>
          </w:rPr>
          <w:t>подпунктами 1</w:t>
        </w:r>
      </w:hyperlink>
      <w:r>
        <w:t xml:space="preserve"> и </w:t>
      </w:r>
      <w:hyperlink w:anchor="P752">
        <w:r>
          <w:rPr>
            <w:color w:val="0000FF"/>
          </w:rPr>
          <w:t>2 пункта 3</w:t>
        </w:r>
      </w:hyperlink>
      <w:r>
        <w:t xml:space="preserve"> настоящей статьи, является сбор подписей в поддержку данной инициативы в количестве 1 процента от числа участников референдума, зарегистрированных на территории района в соответствии с федеральным законом, но не менее 25 подписей.</w:t>
      </w:r>
    </w:p>
    <w:p w:rsidR="00727253" w:rsidRDefault="0072725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752">
        <w:r>
          <w:rPr>
            <w:color w:val="0000FF"/>
          </w:rPr>
          <w:t>подпункте 2 пункта 3</w:t>
        </w:r>
      </w:hyperlink>
      <w:r>
        <w:t xml:space="preserve"> настоящей статьи, оформляется в порядке, установленном федеральным законом и принимаемым в соответствии с ним законом Красноярского края.</w:t>
      </w:r>
    </w:p>
    <w:p w:rsidR="00727253" w:rsidRDefault="00727253">
      <w:pPr>
        <w:pStyle w:val="ConsPlusNormal"/>
        <w:spacing w:before="220"/>
        <w:ind w:firstLine="540"/>
        <w:jc w:val="both"/>
      </w:pPr>
      <w:r>
        <w:t>Инициатива проведения референдума, выдвинутая совместно Районным Советом и Главой района, оформляется правовыми актами Районного Совета и Главы района.</w:t>
      </w:r>
    </w:p>
    <w:p w:rsidR="00727253" w:rsidRDefault="00727253">
      <w:pPr>
        <w:pStyle w:val="ConsPlusNormal"/>
        <w:jc w:val="both"/>
      </w:pPr>
      <w:r>
        <w:t xml:space="preserve">(в ред. </w:t>
      </w:r>
      <w:hyperlink r:id="rId233">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4. Районный Совет в 30-дневный срок со дня получения документов, необходимых для назначения референдума, принимает решение о назначении местного референдума.</w:t>
      </w:r>
    </w:p>
    <w:p w:rsidR="00727253" w:rsidRDefault="00727253">
      <w:pPr>
        <w:pStyle w:val="ConsPlusNormal"/>
        <w:spacing w:before="220"/>
        <w:ind w:firstLine="540"/>
        <w:jc w:val="both"/>
      </w:pPr>
      <w:r>
        <w:t>Если местный референдум не назначен Районным Советом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решения суда. Назначенный судом местный референдум организуется территориальной избирательной комиссией Северо-Енисейского района Красноярского края,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234">
        <w:r>
          <w:rPr>
            <w:color w:val="0000FF"/>
          </w:rPr>
          <w:t>N 772-57</w:t>
        </w:r>
      </w:hyperlink>
      <w:r>
        <w:t xml:space="preserve">, от 06.12.2022 </w:t>
      </w:r>
      <w:hyperlink r:id="rId235">
        <w:r>
          <w:rPr>
            <w:color w:val="0000FF"/>
          </w:rPr>
          <w:t>N 515-30</w:t>
        </w:r>
      </w:hyperlink>
      <w:r>
        <w:t>)</w:t>
      </w:r>
    </w:p>
    <w:p w:rsidR="00727253" w:rsidRDefault="00727253">
      <w:pPr>
        <w:pStyle w:val="ConsPlusNormal"/>
        <w:spacing w:before="220"/>
        <w:ind w:firstLine="540"/>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27253" w:rsidRDefault="00727253">
      <w:pPr>
        <w:pStyle w:val="ConsPlusNormal"/>
        <w:spacing w:before="220"/>
        <w:ind w:firstLine="540"/>
        <w:jc w:val="both"/>
      </w:pPr>
      <w: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27253" w:rsidRDefault="00727253">
      <w:pPr>
        <w:pStyle w:val="ConsPlusNormal"/>
        <w:spacing w:before="220"/>
        <w:ind w:firstLine="540"/>
        <w:jc w:val="both"/>
      </w:pPr>
      <w:r>
        <w:t>- о персональном составе органов местного самоуправления;</w:t>
      </w:r>
    </w:p>
    <w:p w:rsidR="00727253" w:rsidRDefault="00727253">
      <w:pPr>
        <w:pStyle w:val="ConsPlusNormal"/>
        <w:spacing w:before="220"/>
        <w:ind w:firstLine="540"/>
        <w:jc w:val="both"/>
      </w:pPr>
      <w: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727253" w:rsidRDefault="00727253">
      <w:pPr>
        <w:pStyle w:val="ConsPlusNormal"/>
        <w:spacing w:before="220"/>
        <w:ind w:firstLine="540"/>
        <w:jc w:val="both"/>
      </w:pPr>
      <w:r>
        <w:t>- о принятии и изменении бюджета района, исполнении и изменении финансовых обязательств района;</w:t>
      </w:r>
    </w:p>
    <w:p w:rsidR="00727253" w:rsidRDefault="00727253">
      <w:pPr>
        <w:pStyle w:val="ConsPlusNormal"/>
        <w:spacing w:before="220"/>
        <w:ind w:firstLine="540"/>
        <w:jc w:val="both"/>
      </w:pPr>
      <w:r>
        <w:t xml:space="preserve">- о принятии чрезвычайных и срочных мер по обеспечению здоровья и безопасности </w:t>
      </w:r>
      <w:r>
        <w:lastRenderedPageBreak/>
        <w:t>населения.</w:t>
      </w:r>
    </w:p>
    <w:p w:rsidR="00727253" w:rsidRDefault="00727253">
      <w:pPr>
        <w:pStyle w:val="ConsPlusNormal"/>
        <w:spacing w:before="22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27253" w:rsidRDefault="00727253">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727253" w:rsidRDefault="00727253">
      <w:pPr>
        <w:pStyle w:val="ConsPlusNormal"/>
        <w:spacing w:before="22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7253" w:rsidRDefault="00727253">
      <w:pPr>
        <w:pStyle w:val="ConsPlusNormal"/>
        <w:spacing w:before="220"/>
        <w:ind w:firstLine="540"/>
        <w:jc w:val="both"/>
      </w:pPr>
      <w:r>
        <w:t>8. Подготовку и проведение местного референдума осуществляет территориальная избирательная комиссия Северо-Енисейского района Красноярского края, действующая в качестве комиссии референдума (далее - комиссия референдума), а также участковые комиссии референдума.</w:t>
      </w:r>
    </w:p>
    <w:p w:rsidR="00727253" w:rsidRDefault="00727253">
      <w:pPr>
        <w:pStyle w:val="ConsPlusNormal"/>
        <w:jc w:val="both"/>
      </w:pPr>
      <w:r>
        <w:t xml:space="preserve">(в ред. </w:t>
      </w:r>
      <w:hyperlink r:id="rId236">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Местный референдум признается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727253" w:rsidRDefault="00727253">
      <w:pPr>
        <w:pStyle w:val="ConsPlusNormal"/>
        <w:spacing w:before="220"/>
        <w:ind w:firstLine="540"/>
        <w:jc w:val="both"/>
      </w:pPr>
      <w:r>
        <w:t>9. Итоги голосования и принятое на местном референдуме решение подлежат обязательному опубликованию (обнародованию).</w:t>
      </w:r>
    </w:p>
    <w:p w:rsidR="00727253" w:rsidRDefault="00727253">
      <w:pPr>
        <w:pStyle w:val="ConsPlusNormal"/>
        <w:spacing w:before="220"/>
        <w:ind w:firstLine="540"/>
        <w:jc w:val="both"/>
      </w:pPr>
      <w: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27253" w:rsidRDefault="00727253">
      <w:pPr>
        <w:pStyle w:val="ConsPlusNormal"/>
        <w:spacing w:before="220"/>
        <w:ind w:firstLine="540"/>
        <w:jc w:val="both"/>
      </w:pPr>
      <w:r>
        <w:t>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27253" w:rsidRDefault="00727253">
      <w:pPr>
        <w:pStyle w:val="ConsPlusNormal"/>
        <w:spacing w:before="220"/>
        <w:ind w:firstLine="540"/>
        <w:jc w:val="both"/>
      </w:pPr>
      <w: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w:t>
      </w:r>
    </w:p>
    <w:p w:rsidR="00727253" w:rsidRDefault="00727253">
      <w:pPr>
        <w:pStyle w:val="ConsPlusNormal"/>
        <w:spacing w:before="220"/>
        <w:ind w:firstLine="540"/>
        <w:jc w:val="both"/>
      </w:pPr>
      <w:r>
        <w:t>11. Назначение и проведение местного референдума осуществляется в соответствии с законодательством Российской Федерации.</w:t>
      </w:r>
    </w:p>
    <w:p w:rsidR="00727253" w:rsidRDefault="00727253">
      <w:pPr>
        <w:pStyle w:val="ConsPlusNormal"/>
        <w:jc w:val="both"/>
      </w:pPr>
    </w:p>
    <w:p w:rsidR="00727253" w:rsidRDefault="00727253">
      <w:pPr>
        <w:pStyle w:val="ConsPlusTitle"/>
        <w:ind w:firstLine="540"/>
        <w:jc w:val="both"/>
        <w:outlineLvl w:val="1"/>
      </w:pPr>
      <w:r>
        <w:t>Статья 41. Муниципальные выборы</w:t>
      </w:r>
    </w:p>
    <w:p w:rsidR="00727253" w:rsidRDefault="00727253">
      <w:pPr>
        <w:pStyle w:val="ConsPlusNormal"/>
        <w:jc w:val="both"/>
      </w:pPr>
    </w:p>
    <w:p w:rsidR="00727253" w:rsidRDefault="00727253">
      <w:pPr>
        <w:pStyle w:val="ConsPlusNormal"/>
        <w:ind w:firstLine="540"/>
        <w:jc w:val="both"/>
      </w:pPr>
      <w:r>
        <w:t>1. Муниципальные выборы в районе проводятся в целях избрания депутатов Районного Совета на основе всеобщего равного и прямого избирательного права при тайном голосовании с применением смешанной (пропорционально-мажоритарной) избирательной системы.</w:t>
      </w:r>
    </w:p>
    <w:p w:rsidR="00727253" w:rsidRDefault="00727253">
      <w:pPr>
        <w:pStyle w:val="ConsPlusNormal"/>
        <w:spacing w:before="220"/>
        <w:ind w:firstLine="540"/>
        <w:jc w:val="both"/>
      </w:pPr>
      <w:r>
        <w:t>Решение о назначении выборов в Районный Совет принимается не ранее чем за 90 дней и не позднее чем за 80 дней до дня голосования и подлежит официальному опубликованию не позднее чем через пять дней со дня его принятия.</w:t>
      </w:r>
    </w:p>
    <w:p w:rsidR="00727253" w:rsidRDefault="00727253">
      <w:pPr>
        <w:pStyle w:val="ConsPlusNormal"/>
        <w:spacing w:before="220"/>
        <w:ind w:firstLine="540"/>
        <w:jc w:val="both"/>
      </w:pPr>
      <w:r>
        <w:lastRenderedPageBreak/>
        <w:t>В случае досрочного прекращения полномочий депутатов Районного Совета, влекущего за собой неправомочность Районного Совета, досрочные выборы должны быть проведены не позднее чем через шесть месяцев со дня такого досрочного прекращения полномочий.</w:t>
      </w:r>
    </w:p>
    <w:p w:rsidR="00727253" w:rsidRDefault="00727253">
      <w:pPr>
        <w:pStyle w:val="ConsPlusNormal"/>
        <w:spacing w:before="220"/>
        <w:ind w:firstLine="540"/>
        <w:jc w:val="both"/>
      </w:pPr>
      <w:r>
        <w:t>При назначении досрочных выборов сроки, указанные в настоящем пункте, могут быть сокращены, но не более чем на одну треть.</w:t>
      </w:r>
    </w:p>
    <w:p w:rsidR="00727253" w:rsidRDefault="00727253">
      <w:pPr>
        <w:pStyle w:val="ConsPlusNormal"/>
        <w:spacing w:before="220"/>
        <w:ind w:firstLine="540"/>
        <w:jc w:val="both"/>
      </w:pPr>
      <w:r>
        <w:t xml:space="preserve">В случае досрочного прекращения полномочий депутата Районного Совета, избранного по одномандатному избирательному округу, в этом избирательном округе проводятся дополнительные выборы. Дополнительные выборы назначаются в сроки, определенные Федеральным </w:t>
      </w:r>
      <w:hyperlink r:id="rId237">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Если в результате досрочного прекращения депутатских полномочий Районный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w:t>
      </w:r>
    </w:p>
    <w:p w:rsidR="00727253" w:rsidRDefault="00727253">
      <w:pPr>
        <w:pStyle w:val="ConsPlusNormal"/>
        <w:spacing w:before="220"/>
        <w:ind w:firstLine="540"/>
        <w:jc w:val="both"/>
      </w:pPr>
      <w:r>
        <w:t>2. Порядок проведения выборов определяется законодательством.</w:t>
      </w:r>
    </w:p>
    <w:p w:rsidR="00727253" w:rsidRDefault="00727253">
      <w:pPr>
        <w:pStyle w:val="ConsPlusNormal"/>
        <w:spacing w:before="220"/>
        <w:ind w:firstLine="540"/>
        <w:jc w:val="both"/>
      </w:pPr>
      <w: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27253" w:rsidRDefault="00727253">
      <w:pPr>
        <w:pStyle w:val="ConsPlusNormal"/>
        <w:spacing w:before="220"/>
        <w:ind w:firstLine="540"/>
        <w:jc w:val="both"/>
      </w:pPr>
      <w:r>
        <w:t>3. Итоги муниципальных выборов подлежат обязательному официальному опубликованию (обнародованию).</w:t>
      </w:r>
    </w:p>
    <w:p w:rsidR="00727253" w:rsidRDefault="00727253">
      <w:pPr>
        <w:pStyle w:val="ConsPlusNormal"/>
        <w:spacing w:before="220"/>
        <w:ind w:firstLine="540"/>
        <w:jc w:val="both"/>
      </w:pPr>
      <w:r>
        <w:t>4. Подготовку и проведение выборов в органы местного самоуправления района осуществляет территориальная избирательная комиссия Северо-Енисейского района Красноярского края.</w:t>
      </w:r>
    </w:p>
    <w:p w:rsidR="00727253" w:rsidRDefault="00727253">
      <w:pPr>
        <w:pStyle w:val="ConsPlusNormal"/>
        <w:jc w:val="both"/>
      </w:pPr>
      <w:r>
        <w:t xml:space="preserve">(в ред. </w:t>
      </w:r>
      <w:hyperlink r:id="rId238">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 xml:space="preserve">Абзацы второй - третий исключены. - </w:t>
      </w:r>
      <w:hyperlink r:id="rId239">
        <w:r>
          <w:rPr>
            <w:color w:val="0000FF"/>
          </w:rPr>
          <w:t>Решение</w:t>
        </w:r>
      </w:hyperlink>
      <w:r>
        <w:t xml:space="preserve"> Северо-Енисейского районного Совета депутатов Красноярского края от 06.12.2022 N 515-30.</w:t>
      </w:r>
    </w:p>
    <w:p w:rsidR="00727253" w:rsidRDefault="00727253">
      <w:pPr>
        <w:pStyle w:val="ConsPlusNormal"/>
        <w:jc w:val="both"/>
      </w:pPr>
    </w:p>
    <w:p w:rsidR="00727253" w:rsidRDefault="00727253">
      <w:pPr>
        <w:pStyle w:val="ConsPlusTitle"/>
        <w:ind w:firstLine="540"/>
        <w:jc w:val="both"/>
        <w:outlineLvl w:val="1"/>
      </w:pPr>
      <w:r>
        <w:t xml:space="preserve">Статья 42. Утратила силу. - </w:t>
      </w:r>
      <w:hyperlink r:id="rId240">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43. Голосование по вопросам изменения границ района, преобразования района</w:t>
      </w:r>
    </w:p>
    <w:p w:rsidR="00727253" w:rsidRDefault="00727253">
      <w:pPr>
        <w:pStyle w:val="ConsPlusNormal"/>
        <w:jc w:val="both"/>
      </w:pPr>
    </w:p>
    <w:p w:rsidR="00727253" w:rsidRDefault="00727253">
      <w:pPr>
        <w:pStyle w:val="ConsPlusNormal"/>
        <w:ind w:firstLine="540"/>
        <w:jc w:val="both"/>
      </w:pPr>
      <w:r>
        <w:t xml:space="preserve">1.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В случаях, предусмотренных Федеральным </w:t>
      </w:r>
      <w:hyperlink r:id="rId241">
        <w:r>
          <w:rPr>
            <w:color w:val="0000FF"/>
          </w:rPr>
          <w:t>законом</w:t>
        </w:r>
      </w:hyperlink>
      <w: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района, его преобразовании производится голосование по вопросам изменения границ района, преобразования района.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 Федеральным </w:t>
      </w:r>
      <w:hyperlink r:id="rId242">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243">
        <w:r>
          <w:rPr>
            <w:color w:val="0000FF"/>
          </w:rPr>
          <w:t>N 772-57</w:t>
        </w:r>
      </w:hyperlink>
      <w:r>
        <w:t xml:space="preserve">, от 12.02.2021 </w:t>
      </w:r>
      <w:hyperlink r:id="rId244">
        <w:r>
          <w:rPr>
            <w:color w:val="0000FF"/>
          </w:rPr>
          <w:t>N 77-6</w:t>
        </w:r>
      </w:hyperlink>
      <w:r>
        <w:t>)</w:t>
      </w:r>
    </w:p>
    <w:p w:rsidR="00727253" w:rsidRDefault="00727253">
      <w:pPr>
        <w:pStyle w:val="ConsPlusNormal"/>
        <w:spacing w:before="220"/>
        <w:ind w:firstLine="540"/>
        <w:jc w:val="both"/>
      </w:pPr>
      <w:r>
        <w:t xml:space="preserve">Голосование по вопросу изменения границ района, преобразования района проводится в соответствии с требованиями указанного Федерального </w:t>
      </w:r>
      <w:hyperlink r:id="rId245">
        <w:r>
          <w:rPr>
            <w:color w:val="0000FF"/>
          </w:rPr>
          <w:t>закона</w:t>
        </w:r>
      </w:hyperlink>
      <w:r>
        <w:t xml:space="preserve"> по инициативе населения, органов </w:t>
      </w:r>
      <w:r>
        <w:lastRenderedPageBreak/>
        <w:t>местного самоуправления района, органов государственной власти Красноярского края, федеральных органов государственной власти.</w:t>
      </w:r>
    </w:p>
    <w:p w:rsidR="00727253" w:rsidRDefault="00727253">
      <w:pPr>
        <w:pStyle w:val="ConsPlusNormal"/>
        <w:spacing w:before="220"/>
        <w:ind w:firstLine="540"/>
        <w:jc w:val="both"/>
      </w:pPr>
      <w:r>
        <w:t>Инициатива населения по указанным вопросам реализуется в порядке, установленном федеральным законом и принимаемым в соответствии с ним законом края для выдвижения инициативы проведения местного референдума.</w:t>
      </w:r>
    </w:p>
    <w:p w:rsidR="00727253" w:rsidRDefault="00727253">
      <w:pPr>
        <w:pStyle w:val="ConsPlusNormal"/>
        <w:spacing w:before="220"/>
        <w:ind w:firstLine="540"/>
        <w:jc w:val="both"/>
      </w:pPr>
      <w:r>
        <w:t>Инициатива органов местного самоуправления района, органов государственной власти Красноярского края, федеральных органов государственной власти оформляется решениями соответствующих органов.</w:t>
      </w:r>
    </w:p>
    <w:p w:rsidR="00727253" w:rsidRDefault="00727253">
      <w:pPr>
        <w:pStyle w:val="ConsPlusNormal"/>
        <w:spacing w:before="220"/>
        <w:ind w:firstLine="540"/>
        <w:jc w:val="both"/>
      </w:pPr>
      <w: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727253" w:rsidRDefault="00727253">
      <w:pPr>
        <w:pStyle w:val="ConsPlusNormal"/>
        <w:jc w:val="both"/>
      </w:pPr>
      <w:r>
        <w:t xml:space="preserve">(в ред. </w:t>
      </w:r>
      <w:hyperlink r:id="rId246">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3. Согласие населения на изменение границ района, преобразование района считается полученным, если за указанное изменение, преобразование проголосовало более половины принявших участие в голосовании жителей района или части района.</w:t>
      </w:r>
    </w:p>
    <w:p w:rsidR="00727253" w:rsidRDefault="00727253">
      <w:pPr>
        <w:pStyle w:val="ConsPlusNormal"/>
        <w:jc w:val="both"/>
      </w:pPr>
      <w:r>
        <w:t xml:space="preserve">(в ред. </w:t>
      </w:r>
      <w:hyperlink r:id="rId247">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xml:space="preserve">4. Голосование по вопросам изменения границ района, преобразования района назначается Районным Советом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r:id="rId248">
        <w:r>
          <w:rPr>
            <w:color w:val="0000FF"/>
          </w:rPr>
          <w:t>законом</w:t>
        </w:r>
      </w:hyperlink>
      <w:r>
        <w:t xml:space="preserve"> от 06.10.2003 N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27253" w:rsidRDefault="00727253">
      <w:pPr>
        <w:pStyle w:val="ConsPlusNormal"/>
        <w:jc w:val="both"/>
      </w:pPr>
      <w:r>
        <w:t xml:space="preserve">(в ред. </w:t>
      </w:r>
      <w:hyperlink r:id="rId249">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727253" w:rsidRDefault="00727253">
      <w:pPr>
        <w:pStyle w:val="ConsPlusNormal"/>
        <w:jc w:val="both"/>
      </w:pPr>
    </w:p>
    <w:p w:rsidR="00727253" w:rsidRDefault="00727253">
      <w:pPr>
        <w:pStyle w:val="ConsPlusTitle"/>
        <w:ind w:firstLine="540"/>
        <w:jc w:val="both"/>
        <w:outlineLvl w:val="1"/>
      </w:pPr>
      <w:r>
        <w:t>Статья 44. Правотворческая инициатива граждан</w:t>
      </w:r>
    </w:p>
    <w:p w:rsidR="00727253" w:rsidRDefault="00727253">
      <w:pPr>
        <w:pStyle w:val="ConsPlusNormal"/>
        <w:jc w:val="both"/>
      </w:pPr>
    </w:p>
    <w:p w:rsidR="00727253" w:rsidRDefault="00727253">
      <w:pPr>
        <w:pStyle w:val="ConsPlusNormal"/>
        <w:ind w:firstLine="540"/>
        <w:jc w:val="both"/>
      </w:pPr>
      <w:bookmarkStart w:id="36" w:name="P812"/>
      <w:bookmarkEnd w:id="36"/>
      <w:r>
        <w:t>1. Жители района имеют право на проявление правотворческой инициативы по вопросам местного значения в порядке, установленном нормативным правовым актом Районного Совета. Минимальная численность инициативной группы граждан составляет 3 процента от числа жителей района, обладающих избирательным правом.</w:t>
      </w:r>
    </w:p>
    <w:p w:rsidR="00727253" w:rsidRDefault="00727253">
      <w:pPr>
        <w:pStyle w:val="ConsPlusNormal"/>
        <w:spacing w:before="220"/>
        <w:ind w:firstLine="540"/>
        <w:jc w:val="both"/>
      </w:pPr>
      <w:r>
        <w:t>2. Правотворческая инициатива жителей района должна быть подтверждена их подписями в подписных листах.</w:t>
      </w:r>
    </w:p>
    <w:p w:rsidR="00727253" w:rsidRDefault="00727253">
      <w:pPr>
        <w:pStyle w:val="ConsPlusNormal"/>
        <w:spacing w:before="220"/>
        <w:ind w:firstLine="540"/>
        <w:jc w:val="both"/>
      </w:pPr>
      <w:r>
        <w:t>3. Порядок реализации права граждан на правотворческую инициативу устанавливается решением Районного Совета.</w:t>
      </w:r>
    </w:p>
    <w:p w:rsidR="00727253" w:rsidRDefault="00727253">
      <w:pPr>
        <w:pStyle w:val="ConsPlusNormal"/>
        <w:jc w:val="both"/>
      </w:pPr>
    </w:p>
    <w:p w:rsidR="00727253" w:rsidRDefault="00727253">
      <w:pPr>
        <w:pStyle w:val="ConsPlusTitle"/>
        <w:ind w:firstLine="540"/>
        <w:jc w:val="both"/>
        <w:outlineLvl w:val="1"/>
      </w:pPr>
      <w:r>
        <w:t>Статья 44.1. Инициативные проекты</w:t>
      </w:r>
    </w:p>
    <w:p w:rsidR="00727253" w:rsidRDefault="00727253">
      <w:pPr>
        <w:pStyle w:val="ConsPlusNormal"/>
        <w:ind w:firstLine="540"/>
        <w:jc w:val="both"/>
      </w:pPr>
      <w:r>
        <w:t xml:space="preserve">(введена </w:t>
      </w:r>
      <w:hyperlink r:id="rId250">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Normal"/>
        <w:ind w:firstLine="540"/>
        <w:jc w:val="both"/>
      </w:pPr>
      <w:r>
        <w:lastRenderedPageBreak/>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района в соответствии с настоящим Уставом, в администрацию района может быть внесен инициативный проект.</w:t>
      </w:r>
    </w:p>
    <w:p w:rsidR="00727253" w:rsidRDefault="00727253">
      <w:pPr>
        <w:pStyle w:val="ConsPlusNormal"/>
        <w:spacing w:before="220"/>
        <w:ind w:firstLine="540"/>
        <w:jc w:val="both"/>
      </w:pPr>
      <w:r>
        <w:t>2. Инициативный проект подлежит обязательному рассмотрению администрацией района в течение 30 дней со дня его внесения.</w:t>
      </w:r>
    </w:p>
    <w:p w:rsidR="00727253" w:rsidRDefault="00727253">
      <w:pPr>
        <w:pStyle w:val="ConsPlusNormal"/>
        <w:spacing w:before="220"/>
        <w:ind w:firstLine="540"/>
        <w:jc w:val="both"/>
      </w:pPr>
      <w: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Районного Совета.</w:t>
      </w:r>
    </w:p>
    <w:p w:rsidR="00727253" w:rsidRDefault="00727253">
      <w:pPr>
        <w:pStyle w:val="ConsPlusNormal"/>
        <w:jc w:val="both"/>
      </w:pPr>
    </w:p>
    <w:p w:rsidR="00727253" w:rsidRDefault="00727253">
      <w:pPr>
        <w:pStyle w:val="ConsPlusTitle"/>
        <w:ind w:firstLine="540"/>
        <w:jc w:val="both"/>
        <w:outlineLvl w:val="1"/>
      </w:pPr>
      <w:r>
        <w:t>Статья 45. Публичные слушания, общественные обсуждения</w:t>
      </w:r>
    </w:p>
    <w:p w:rsidR="00727253" w:rsidRDefault="00727253">
      <w:pPr>
        <w:pStyle w:val="ConsPlusNormal"/>
        <w:jc w:val="both"/>
      </w:pPr>
      <w:r>
        <w:t xml:space="preserve">(в ред. </w:t>
      </w:r>
      <w:hyperlink r:id="rId251">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Normal"/>
        <w:ind w:firstLine="540"/>
        <w:jc w:val="both"/>
      </w:pPr>
      <w:r>
        <w:t>1. Для обсуждения проектов муниципальных правовых актов района по вопросам местного значения с участием жителей района Главой района, Районным Советом могут проводиться публичные слушания.</w:t>
      </w:r>
    </w:p>
    <w:p w:rsidR="00727253" w:rsidRDefault="00727253">
      <w:pPr>
        <w:pStyle w:val="ConsPlusNormal"/>
        <w:spacing w:before="220"/>
        <w:ind w:firstLine="540"/>
        <w:jc w:val="both"/>
      </w:pPr>
      <w:r>
        <w:t xml:space="preserve">2. Публичные слушания проводятся по инициативе Главы района, Районного Совета, а также по инициативе населения, выдвинутой инициативной группой граждан, минимальная численность которой определена в </w:t>
      </w:r>
      <w:hyperlink w:anchor="P812">
        <w:r>
          <w:rPr>
            <w:color w:val="0000FF"/>
          </w:rPr>
          <w:t>пункте 1 статьи 44</w:t>
        </w:r>
      </w:hyperlink>
      <w:r>
        <w:t xml:space="preserve"> настоящего Устава. Инициатива населения должна быть подтверждена подписями в подписных листах, оформляемых в порядке, предусмотренном законом края для инициативы местного референдума.</w:t>
      </w:r>
    </w:p>
    <w:p w:rsidR="00727253" w:rsidRDefault="00727253">
      <w:pPr>
        <w:pStyle w:val="ConsPlusNormal"/>
        <w:spacing w:before="220"/>
        <w:ind w:firstLine="540"/>
        <w:jc w:val="both"/>
      </w:pPr>
      <w:r>
        <w:t>Публичные слушания, проводимые по инициативе населения или Районного Совета, назначаются Районным Советом, а по инициативе Главы района - Главой района.</w:t>
      </w:r>
    </w:p>
    <w:p w:rsidR="00727253" w:rsidRDefault="00727253">
      <w:pPr>
        <w:pStyle w:val="ConsPlusNormal"/>
        <w:spacing w:before="220"/>
        <w:ind w:firstLine="540"/>
        <w:jc w:val="both"/>
      </w:pPr>
      <w:r>
        <w:t>3. На публичные слушания должны выноситься:</w:t>
      </w:r>
    </w:p>
    <w:p w:rsidR="00727253" w:rsidRDefault="00727253">
      <w:pPr>
        <w:pStyle w:val="ConsPlusNormal"/>
        <w:spacing w:before="220"/>
        <w:ind w:firstLine="540"/>
        <w:jc w:val="both"/>
      </w:pPr>
      <w:r>
        <w:t xml:space="preserve">1) проект Устава района, а также проект решения Районного Совета о внесении изменений в данный Устав, кроме случаев, когда в Устав района вносятся изменения в форме точного воспроизведения положений </w:t>
      </w:r>
      <w:hyperlink r:id="rId252">
        <w:r>
          <w:rPr>
            <w:color w:val="0000FF"/>
          </w:rPr>
          <w:t>Конституции</w:t>
        </w:r>
      </w:hyperlink>
      <w:r>
        <w:t xml:space="preserve">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727253" w:rsidRDefault="00727253">
      <w:pPr>
        <w:pStyle w:val="ConsPlusNormal"/>
        <w:jc w:val="both"/>
      </w:pPr>
      <w:r>
        <w:t xml:space="preserve">(в ред. </w:t>
      </w:r>
      <w:hyperlink r:id="rId253">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 проект местного бюджета и отчет об его исполнении;</w:t>
      </w:r>
    </w:p>
    <w:p w:rsidR="00727253" w:rsidRDefault="00727253">
      <w:pPr>
        <w:pStyle w:val="ConsPlusNormal"/>
        <w:spacing w:before="220"/>
        <w:ind w:firstLine="540"/>
        <w:jc w:val="both"/>
      </w:pPr>
      <w:r>
        <w:t>3) проекты стратегии социально-экономического развития района;</w:t>
      </w:r>
    </w:p>
    <w:p w:rsidR="00727253" w:rsidRDefault="00727253">
      <w:pPr>
        <w:pStyle w:val="ConsPlusNormal"/>
        <w:spacing w:before="220"/>
        <w:ind w:firstLine="540"/>
        <w:jc w:val="both"/>
      </w:pPr>
      <w: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7253" w:rsidRDefault="00727253">
      <w:pPr>
        <w:pStyle w:val="ConsPlusNormal"/>
        <w:spacing w:before="220"/>
        <w:ind w:firstLine="540"/>
        <w:jc w:val="both"/>
      </w:pPr>
      <w:r>
        <w:t xml:space="preserve">5) вопросы преобразования района, за исключением случаев, если в соответствии со </w:t>
      </w:r>
      <w:hyperlink r:id="rId254">
        <w:r>
          <w:rPr>
            <w:color w:val="0000FF"/>
          </w:rPr>
          <w:t>статьей 13</w:t>
        </w:r>
      </w:hyperlink>
      <w:r>
        <w:t xml:space="preserve"> Федерального закона от 06.10.2003 N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27253" w:rsidRDefault="00727253">
      <w:pPr>
        <w:pStyle w:val="ConsPlusNormal"/>
        <w:spacing w:before="220"/>
        <w:ind w:firstLine="540"/>
        <w:jc w:val="both"/>
      </w:pPr>
      <w:r>
        <w:lastRenderedPageBreak/>
        <w:t>6) другие вопросы, для обсуждения которых федеральным законом предусмотрена обязательность проведения публичных слушаний.</w:t>
      </w:r>
    </w:p>
    <w:p w:rsidR="00727253" w:rsidRDefault="00727253">
      <w:pPr>
        <w:pStyle w:val="ConsPlusNormal"/>
        <w:spacing w:before="220"/>
        <w:ind w:firstLine="540"/>
        <w:jc w:val="both"/>
      </w:pPr>
      <w:r>
        <w:t xml:space="preserve">4. Порядок организации и проведения публичных слушаний определяется решением Районного Совета в соответствии с настоящим Уставом, Федеральным </w:t>
      </w:r>
      <w:hyperlink r:id="rId255">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района в информационно-телекоммуникационной сети Интернет, возможность представления жителями района своих замечаний и предложений по вынесенному на обсуждение проекту муниципального правового акта, в том числе посредством указанного официального сайта,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района в информационно-телекоммуникационной сети Интернет и (или) посредством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 участием жителей района.</w:t>
      </w:r>
    </w:p>
    <w:p w:rsidR="00727253" w:rsidRDefault="00727253">
      <w:pPr>
        <w:pStyle w:val="ConsPlusNormal"/>
        <w:jc w:val="both"/>
      </w:pPr>
      <w:r>
        <w:t xml:space="preserve">(п. 4 в ред. </w:t>
      </w:r>
      <w:hyperlink r:id="rId256">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5. Порядок организации и проведения общественных обсуждений определяется решением Районного Совета в соответствии с настоящим Уставом, Федеральным </w:t>
      </w:r>
      <w:hyperlink r:id="rId257">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с учетом положений законодательства о градостроительной деятельности.</w:t>
      </w:r>
    </w:p>
    <w:p w:rsidR="00727253" w:rsidRDefault="00727253">
      <w:pPr>
        <w:pStyle w:val="ConsPlusNormal"/>
        <w:jc w:val="both"/>
      </w:pPr>
      <w:r>
        <w:t xml:space="preserve">(п. 5 введен </w:t>
      </w:r>
      <w:hyperlink r:id="rId258">
        <w:r>
          <w:rPr>
            <w:color w:val="0000FF"/>
          </w:rPr>
          <w:t>Решением</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46. Собрания, конференции граждан</w:t>
      </w:r>
    </w:p>
    <w:p w:rsidR="00727253" w:rsidRDefault="00727253">
      <w:pPr>
        <w:pStyle w:val="ConsPlusNormal"/>
        <w:jc w:val="both"/>
      </w:pPr>
    </w:p>
    <w:p w:rsidR="00727253" w:rsidRDefault="0072725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района могут проводиться собрания граждан.</w:t>
      </w:r>
    </w:p>
    <w:p w:rsidR="00727253" w:rsidRDefault="00727253">
      <w:pPr>
        <w:pStyle w:val="ConsPlusNormal"/>
        <w:jc w:val="both"/>
      </w:pPr>
      <w:r>
        <w:t xml:space="preserve">(в ред. </w:t>
      </w:r>
      <w:hyperlink r:id="rId259">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По решению инициаторов проведения собрания (конференции) если численность граждан, имеющих право участвовать в собрании (конференции), составляет более 100 человек, а также в случаях, предусмотренных нормативными правовыми актами Районного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27253" w:rsidRDefault="00727253">
      <w:pPr>
        <w:pStyle w:val="ConsPlusNormal"/>
        <w:spacing w:before="220"/>
        <w:ind w:firstLine="540"/>
        <w:jc w:val="both"/>
      </w:pPr>
      <w:r>
        <w:t>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на части территории района (в подъезде многоквартирного дома, в многоквартирном жилом доме, на территории группы жилых домов, жилого микрорайона, на иной территории в границах района). Норма представительства не может быть меньше чем один делегат от 50 жителей, имеющих право на участие в конференции.</w:t>
      </w:r>
    </w:p>
    <w:p w:rsidR="00727253" w:rsidRDefault="00727253">
      <w:pPr>
        <w:pStyle w:val="ConsPlusNormal"/>
        <w:spacing w:before="220"/>
        <w:ind w:firstLine="540"/>
        <w:jc w:val="both"/>
      </w:pPr>
      <w:r>
        <w:t xml:space="preserve">Право на участие в собраниях (конференциях) граждан по вопросам местного значения имеют жители района, проживающие на территории района и обладающие избирательным </w:t>
      </w:r>
      <w:r>
        <w:lastRenderedPageBreak/>
        <w:t>правом; право на участие в собраниях (конференциях) граждан по вопросам территориального общественного самоуправления по месту жительства имеют жители района, достигшие шестнадцатилетнего возраста и постоянно проживающие на данной территории. 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27253" w:rsidRDefault="00727253">
      <w:pPr>
        <w:pStyle w:val="ConsPlusNormal"/>
        <w:jc w:val="both"/>
      </w:pPr>
      <w:r>
        <w:t xml:space="preserve">(в ред. </w:t>
      </w:r>
      <w:hyperlink r:id="rId260">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 а до его принятия - </w:t>
      </w:r>
      <w:hyperlink w:anchor="P901">
        <w:r>
          <w:rPr>
            <w:color w:val="0000FF"/>
          </w:rPr>
          <w:t>статьей 49</w:t>
        </w:r>
      </w:hyperlink>
      <w:r>
        <w:t xml:space="preserve"> настоящего Устава и нормативным правовым актом Районного Совета. Порядок назначения и проведения собрания (конференции) граждан в целях рассмотрения и обсуждения вопросов внесения инициативных проектов определяется нормативным правовым актом Районного Совета.</w:t>
      </w:r>
    </w:p>
    <w:p w:rsidR="00727253" w:rsidRDefault="00727253">
      <w:pPr>
        <w:pStyle w:val="ConsPlusNormal"/>
        <w:jc w:val="both"/>
      </w:pPr>
      <w:r>
        <w:t xml:space="preserve">(в ред. </w:t>
      </w:r>
      <w:hyperlink r:id="rId26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 Собрание (конференция) граждан проводится по инициативе населения, Районного Совета, Главы района, а также в случаях, предусмотренных уставом территориального общественного самоуправления.</w:t>
      </w:r>
    </w:p>
    <w:p w:rsidR="00727253" w:rsidRDefault="00727253">
      <w:pPr>
        <w:pStyle w:val="ConsPlusNormal"/>
        <w:jc w:val="both"/>
      </w:pPr>
      <w:r>
        <w:t xml:space="preserve">(в ред. </w:t>
      </w:r>
      <w:hyperlink r:id="rId262">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Собрание (конференция) граждан назначается Районным Советом:</w:t>
      </w:r>
    </w:p>
    <w:p w:rsidR="00727253" w:rsidRDefault="00727253">
      <w:pPr>
        <w:pStyle w:val="ConsPlusNormal"/>
        <w:spacing w:before="220"/>
        <w:ind w:firstLine="540"/>
        <w:jc w:val="both"/>
      </w:pPr>
      <w:r>
        <w:t>- по собственной инициативе;</w:t>
      </w:r>
    </w:p>
    <w:p w:rsidR="00727253" w:rsidRDefault="00727253">
      <w:pPr>
        <w:pStyle w:val="ConsPlusNormal"/>
        <w:spacing w:before="220"/>
        <w:ind w:firstLine="540"/>
        <w:jc w:val="both"/>
      </w:pPr>
      <w:r>
        <w:t>- по инициативе 3% населения соответствующей территории, подтвержденной подписями в подписных листах.</w:t>
      </w:r>
    </w:p>
    <w:p w:rsidR="00727253" w:rsidRDefault="00727253">
      <w:pPr>
        <w:pStyle w:val="ConsPlusNormal"/>
        <w:spacing w:before="220"/>
        <w:ind w:firstLine="540"/>
        <w:jc w:val="both"/>
      </w:pPr>
      <w:r>
        <w:t>Собрание (конференция), проводимое по инициативе Главы района, назначается Главой района.</w:t>
      </w:r>
    </w:p>
    <w:p w:rsidR="00727253" w:rsidRDefault="00727253">
      <w:pPr>
        <w:pStyle w:val="ConsPlusNormal"/>
        <w:spacing w:before="220"/>
        <w:ind w:firstLine="540"/>
        <w:jc w:val="both"/>
      </w:pPr>
      <w: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27253" w:rsidRDefault="00727253">
      <w:pPr>
        <w:pStyle w:val="ConsPlusNormal"/>
        <w:spacing w:before="220"/>
        <w:ind w:firstLine="540"/>
        <w:jc w:val="both"/>
      </w:pPr>
      <w: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27253" w:rsidRDefault="00727253">
      <w:pPr>
        <w:pStyle w:val="ConsPlusNormal"/>
        <w:spacing w:before="220"/>
        <w:ind w:firstLine="540"/>
        <w:jc w:val="both"/>
      </w:pPr>
      <w:r>
        <w:t>4. Итоги собрания (конференции) подлежат официальному опубликованию (обнародованию) в срок не позднее 10 дней со дня проведения собрания (конференции).</w:t>
      </w:r>
    </w:p>
    <w:p w:rsidR="00727253" w:rsidRDefault="00727253">
      <w:pPr>
        <w:pStyle w:val="ConsPlusNormal"/>
        <w:jc w:val="both"/>
      </w:pPr>
    </w:p>
    <w:p w:rsidR="00727253" w:rsidRDefault="00727253">
      <w:pPr>
        <w:pStyle w:val="ConsPlusTitle"/>
        <w:ind w:firstLine="540"/>
        <w:jc w:val="both"/>
        <w:outlineLvl w:val="1"/>
      </w:pPr>
      <w:r>
        <w:t>Статья 46.1. Сход граждан</w:t>
      </w:r>
    </w:p>
    <w:p w:rsidR="00727253" w:rsidRDefault="00727253">
      <w:pPr>
        <w:pStyle w:val="ConsPlusNormal"/>
        <w:jc w:val="both"/>
      </w:pPr>
    </w:p>
    <w:p w:rsidR="00727253" w:rsidRDefault="00727253">
      <w:pPr>
        <w:pStyle w:val="ConsPlusNormal"/>
        <w:ind w:firstLine="540"/>
        <w:jc w:val="both"/>
      </w:pPr>
      <w:r>
        <w:t xml:space="preserve">1. В случаях, предусмотренных </w:t>
      </w:r>
      <w:hyperlink r:id="rId263">
        <w:r>
          <w:rPr>
            <w:color w:val="0000FF"/>
          </w:rPr>
          <w:t>статьей 25.1</w:t>
        </w:r>
      </w:hyperlink>
      <w:r>
        <w:t xml:space="preserve"> Федерального закона от 6 октября 2003 года N 131-ФЗ "Об общих принципах организации местного самоуправления в Российской Федерации", в населенных пунктах района может проводиться сход граждан.</w:t>
      </w:r>
    </w:p>
    <w:p w:rsidR="00727253" w:rsidRDefault="00727253">
      <w:pPr>
        <w:pStyle w:val="ConsPlusNormal"/>
        <w:spacing w:before="220"/>
        <w:ind w:firstLine="540"/>
        <w:jc w:val="both"/>
      </w:pPr>
      <w:r>
        <w:t xml:space="preserve">2. Сход граждан, предусмотренный настоящей статьей, правомочен при участии в нем более </w:t>
      </w:r>
      <w:r>
        <w:lastRenderedPageBreak/>
        <w:t>половины обладающих избирательным правом жителей населенного пункта района. Решение такого схода граждан считается принятым, если за него проголосовало более половины участников схода граждан.</w:t>
      </w:r>
    </w:p>
    <w:p w:rsidR="00727253" w:rsidRDefault="00727253">
      <w:pPr>
        <w:pStyle w:val="ConsPlusNormal"/>
        <w:jc w:val="both"/>
      </w:pPr>
    </w:p>
    <w:p w:rsidR="00727253" w:rsidRDefault="00727253">
      <w:pPr>
        <w:pStyle w:val="ConsPlusTitle"/>
        <w:ind w:firstLine="540"/>
        <w:jc w:val="both"/>
        <w:outlineLvl w:val="1"/>
      </w:pPr>
      <w:r>
        <w:t>Статья 47. Опрос граждан</w:t>
      </w:r>
    </w:p>
    <w:p w:rsidR="00727253" w:rsidRDefault="00727253">
      <w:pPr>
        <w:pStyle w:val="ConsPlusNormal"/>
        <w:jc w:val="both"/>
      </w:pPr>
    </w:p>
    <w:p w:rsidR="00727253" w:rsidRDefault="00727253">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района, а также органами государственной власти может проводиться опрос граждан на всей территории района либо его части.</w:t>
      </w:r>
    </w:p>
    <w:p w:rsidR="00727253" w:rsidRDefault="00727253">
      <w:pPr>
        <w:pStyle w:val="ConsPlusNormal"/>
        <w:spacing w:before="220"/>
        <w:ind w:firstLine="540"/>
        <w:jc w:val="both"/>
      </w:pPr>
      <w:r>
        <w:t>Результаты опроса носят рекомендательный характер.</w:t>
      </w:r>
    </w:p>
    <w:p w:rsidR="00727253" w:rsidRDefault="00727253">
      <w:pPr>
        <w:pStyle w:val="ConsPlusNormal"/>
        <w:spacing w:before="220"/>
        <w:ind w:firstLine="540"/>
        <w:jc w:val="both"/>
      </w:pPr>
      <w:r>
        <w:t>2. Опрос граждан проводится по инициативе:</w:t>
      </w:r>
    </w:p>
    <w:p w:rsidR="00727253" w:rsidRDefault="00727253">
      <w:pPr>
        <w:pStyle w:val="ConsPlusNormal"/>
        <w:spacing w:before="220"/>
        <w:ind w:firstLine="540"/>
        <w:jc w:val="both"/>
      </w:pPr>
      <w:r>
        <w:t>- Районного Совета, Главы района - по вопросам местного значения;</w:t>
      </w:r>
    </w:p>
    <w:p w:rsidR="00727253" w:rsidRDefault="00727253">
      <w:pPr>
        <w:pStyle w:val="ConsPlusNormal"/>
        <w:spacing w:before="220"/>
        <w:ind w:firstLine="540"/>
        <w:jc w:val="both"/>
      </w:pPr>
      <w: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27253" w:rsidRDefault="00727253">
      <w:pPr>
        <w:pStyle w:val="ConsPlusNormal"/>
        <w:spacing w:before="220"/>
        <w:ind w:firstLine="540"/>
        <w:jc w:val="both"/>
      </w:pPr>
      <w: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7253" w:rsidRDefault="00727253">
      <w:pPr>
        <w:pStyle w:val="ConsPlusNormal"/>
        <w:jc w:val="both"/>
      </w:pPr>
      <w:r>
        <w:t xml:space="preserve">(абзац введен </w:t>
      </w:r>
      <w:hyperlink r:id="rId264">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3. Решение о назначении опроса граждан принимается Районным Советом. Для проведения опроса граждан может использоваться официальный сайт района в информационно-телекоммуникационной сети Интернет. В решении о назначении опроса граждан устанавливаются:</w:t>
      </w:r>
    </w:p>
    <w:p w:rsidR="00727253" w:rsidRDefault="00727253">
      <w:pPr>
        <w:pStyle w:val="ConsPlusNormal"/>
        <w:jc w:val="both"/>
      </w:pPr>
      <w:r>
        <w:t xml:space="preserve">(в ред. </w:t>
      </w:r>
      <w:hyperlink r:id="rId265">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дата и сроки проведения опроса;</w:t>
      </w:r>
    </w:p>
    <w:p w:rsidR="00727253" w:rsidRDefault="00727253">
      <w:pPr>
        <w:pStyle w:val="ConsPlusNormal"/>
        <w:spacing w:before="220"/>
        <w:ind w:firstLine="540"/>
        <w:jc w:val="both"/>
      </w:pPr>
      <w:r>
        <w:t>- формулировка вопроса (вопросов), предлагаемого (предлагаемых) при проведении опроса;</w:t>
      </w:r>
    </w:p>
    <w:p w:rsidR="00727253" w:rsidRDefault="00727253">
      <w:pPr>
        <w:pStyle w:val="ConsPlusNormal"/>
        <w:spacing w:before="220"/>
        <w:ind w:firstLine="540"/>
        <w:jc w:val="both"/>
      </w:pPr>
      <w:r>
        <w:t>- методика проведения опроса;</w:t>
      </w:r>
    </w:p>
    <w:p w:rsidR="00727253" w:rsidRDefault="00727253">
      <w:pPr>
        <w:pStyle w:val="ConsPlusNormal"/>
        <w:spacing w:before="220"/>
        <w:ind w:firstLine="540"/>
        <w:jc w:val="both"/>
      </w:pPr>
      <w:r>
        <w:t>- форма опросного листа;</w:t>
      </w:r>
    </w:p>
    <w:p w:rsidR="00727253" w:rsidRDefault="00727253">
      <w:pPr>
        <w:pStyle w:val="ConsPlusNormal"/>
        <w:spacing w:before="220"/>
        <w:ind w:firstLine="540"/>
        <w:jc w:val="both"/>
      </w:pPr>
      <w:r>
        <w:t>- минимальная численность жителей района, участвующих в опросе.</w:t>
      </w:r>
    </w:p>
    <w:p w:rsidR="00727253" w:rsidRDefault="00727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253" w:rsidRDefault="00727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253" w:rsidRDefault="00727253">
            <w:pPr>
              <w:pStyle w:val="ConsPlusNormal"/>
              <w:jc w:val="both"/>
            </w:pPr>
            <w:r>
              <w:rPr>
                <w:color w:val="392C69"/>
              </w:rPr>
              <w:t>КонсультантПлюс: примечание.</w:t>
            </w:r>
          </w:p>
          <w:p w:rsidR="00727253" w:rsidRDefault="00727253">
            <w:pPr>
              <w:pStyle w:val="ConsPlusNormal"/>
              <w:jc w:val="both"/>
            </w:pPr>
            <w:r>
              <w:rPr>
                <w:color w:val="392C69"/>
              </w:rPr>
              <w:t xml:space="preserve">Нумерация пунктов дана в соответствии с изменениями, внесенными </w:t>
            </w:r>
            <w:hyperlink r:id="rId266">
              <w:r>
                <w:rPr>
                  <w:color w:val="0000FF"/>
                </w:rPr>
                <w:t>Решением</w:t>
              </w:r>
            </w:hyperlink>
            <w:r>
              <w:rPr>
                <w:color w:val="392C69"/>
              </w:rPr>
              <w:t xml:space="preserve"> Северо-Енисейского районного Совета депутатов Красноярского края от 12.02.2021 N 77-6.</w:t>
            </w: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r>
    </w:tbl>
    <w:p w:rsidR="00727253" w:rsidRDefault="00727253">
      <w:pPr>
        <w:pStyle w:val="ConsPlusNormal"/>
        <w:spacing w:before="280"/>
        <w:ind w:firstLine="540"/>
        <w:jc w:val="both"/>
      </w:pPr>
      <w:r>
        <w:t>6)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727253" w:rsidRDefault="00727253">
      <w:pPr>
        <w:pStyle w:val="ConsPlusNormal"/>
        <w:jc w:val="both"/>
      </w:pPr>
      <w:r>
        <w:t xml:space="preserve">(пп. 6 введен </w:t>
      </w:r>
      <w:hyperlink r:id="rId267">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lastRenderedPageBreak/>
        <w:t>4.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727253" w:rsidRDefault="00727253">
      <w:pPr>
        <w:pStyle w:val="ConsPlusNormal"/>
        <w:jc w:val="both"/>
      </w:pPr>
      <w:r>
        <w:t xml:space="preserve">(в ред. Решений Северо-Енисейского районного Совета депутатов Красноярского края от 11.03.2020 </w:t>
      </w:r>
      <w:hyperlink r:id="rId268">
        <w:r>
          <w:rPr>
            <w:color w:val="0000FF"/>
          </w:rPr>
          <w:t>N 772-57</w:t>
        </w:r>
      </w:hyperlink>
      <w:r>
        <w:t xml:space="preserve">, от 12.02.2021 </w:t>
      </w:r>
      <w:hyperlink r:id="rId269">
        <w:r>
          <w:rPr>
            <w:color w:val="0000FF"/>
          </w:rPr>
          <w:t>N 77-6</w:t>
        </w:r>
      </w:hyperlink>
      <w:r>
        <w:t>)</w:t>
      </w:r>
    </w:p>
    <w:p w:rsidR="00727253" w:rsidRDefault="00727253">
      <w:pPr>
        <w:pStyle w:val="ConsPlusNormal"/>
        <w:spacing w:before="220"/>
        <w:ind w:firstLine="540"/>
        <w:jc w:val="both"/>
      </w:pPr>
      <w: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27253" w:rsidRDefault="00727253">
      <w:pPr>
        <w:pStyle w:val="ConsPlusNormal"/>
        <w:spacing w:before="220"/>
        <w:ind w:firstLine="540"/>
        <w:jc w:val="both"/>
      </w:pPr>
      <w:r>
        <w:t>6. Результаты опроса подлежат обязательному официальному опубликованию (обнародованию) в срок не позднее 10 дней с момента проведения опроса.</w:t>
      </w:r>
    </w:p>
    <w:p w:rsidR="00727253" w:rsidRDefault="0072725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27253" w:rsidRDefault="00727253">
      <w:pPr>
        <w:pStyle w:val="ConsPlusNormal"/>
        <w:spacing w:before="220"/>
        <w:ind w:firstLine="540"/>
        <w:jc w:val="both"/>
      </w:pPr>
      <w:r>
        <w:t>- за счет средств бюджета района - при проведении опроса по инициативе органов местного самоуправления района, при проведении опроса по инициативе жителей соответствующего муниципального образования;</w:t>
      </w:r>
    </w:p>
    <w:p w:rsidR="00727253" w:rsidRDefault="00727253">
      <w:pPr>
        <w:pStyle w:val="ConsPlusNormal"/>
        <w:jc w:val="both"/>
      </w:pPr>
      <w:r>
        <w:t xml:space="preserve">(в ред. </w:t>
      </w:r>
      <w:hyperlink r:id="rId270">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за счет средств бюджета Красноярского края - при проведении опроса по инициативе органов государственной власти Красноярского края.</w:t>
      </w:r>
    </w:p>
    <w:p w:rsidR="00727253" w:rsidRDefault="00727253">
      <w:pPr>
        <w:pStyle w:val="ConsPlusNormal"/>
        <w:jc w:val="both"/>
      </w:pPr>
    </w:p>
    <w:p w:rsidR="00727253" w:rsidRDefault="00727253">
      <w:pPr>
        <w:pStyle w:val="ConsPlusTitle"/>
        <w:ind w:firstLine="540"/>
        <w:jc w:val="both"/>
        <w:outlineLvl w:val="1"/>
      </w:pPr>
      <w:r>
        <w:t>Статья 48. Обращения граждан в органы местного самоуправления района</w:t>
      </w:r>
    </w:p>
    <w:p w:rsidR="00727253" w:rsidRDefault="00727253">
      <w:pPr>
        <w:pStyle w:val="ConsPlusNormal"/>
        <w:jc w:val="both"/>
      </w:pPr>
    </w:p>
    <w:p w:rsidR="00727253" w:rsidRDefault="00727253">
      <w:pPr>
        <w:pStyle w:val="ConsPlusNormal"/>
        <w:ind w:firstLine="540"/>
        <w:jc w:val="both"/>
      </w:pPr>
      <w:r>
        <w:t>1. Граждане имеют право на индивидуальные и коллективные обращения в органы местного самоуправления района и к их должностным лицам.</w:t>
      </w:r>
    </w:p>
    <w:p w:rsidR="00727253" w:rsidRDefault="00727253">
      <w:pPr>
        <w:pStyle w:val="ConsPlusNormal"/>
        <w:spacing w:before="220"/>
        <w:ind w:firstLine="540"/>
        <w:jc w:val="both"/>
      </w:pPr>
      <w:r>
        <w:t xml:space="preserve">2. Органы местного самоуправления района и их должностные лица рассматривают обращения граждан в порядке и сроки, установленные Федеральным </w:t>
      </w:r>
      <w:hyperlink r:id="rId271">
        <w:r>
          <w:rPr>
            <w:color w:val="0000FF"/>
          </w:rPr>
          <w:t>законом</w:t>
        </w:r>
      </w:hyperlink>
      <w:r>
        <w:t xml:space="preserve"> от 02.05.2006 N 59-ФЗ "О порядке рассмотрения обращений граждан Российской Федерации".</w:t>
      </w:r>
    </w:p>
    <w:p w:rsidR="00727253" w:rsidRDefault="00727253">
      <w:pPr>
        <w:pStyle w:val="ConsPlusNormal"/>
        <w:jc w:val="both"/>
      </w:pPr>
    </w:p>
    <w:p w:rsidR="00727253" w:rsidRDefault="00727253">
      <w:pPr>
        <w:pStyle w:val="ConsPlusTitle"/>
        <w:ind w:firstLine="540"/>
        <w:jc w:val="both"/>
        <w:outlineLvl w:val="1"/>
      </w:pPr>
      <w:bookmarkStart w:id="37" w:name="P901"/>
      <w:bookmarkEnd w:id="37"/>
      <w:r>
        <w:t>Статья 49. Территориальное общественное самоуправление в районе</w:t>
      </w:r>
    </w:p>
    <w:p w:rsidR="00727253" w:rsidRDefault="00727253">
      <w:pPr>
        <w:pStyle w:val="ConsPlusNormal"/>
        <w:jc w:val="both"/>
      </w:pPr>
    </w:p>
    <w:p w:rsidR="00727253" w:rsidRDefault="00727253">
      <w:pPr>
        <w:pStyle w:val="ConsPlusNormal"/>
        <w:ind w:firstLine="540"/>
        <w:jc w:val="both"/>
      </w:pPr>
      <w:r>
        <w:t>1. Под территориальным общественным самоуправлением (далее - ТОС) понимается самоорганизация граждан по месту их жительства на части территории населенных пунктов района (на территориях, не являющихся муниципальным образованием, таких как микрорайон, улицы, дворы и другие) для самостоятельного и под свою ответственность осуществления собственных инициатив по вопросам местного значения непосредственно или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7253" w:rsidRDefault="00727253">
      <w:pPr>
        <w:pStyle w:val="ConsPlusNormal"/>
        <w:spacing w:before="220"/>
        <w:ind w:firstLine="540"/>
        <w:jc w:val="both"/>
      </w:pPr>
      <w:r>
        <w:t>2. Границы территории ТОС устанавливаются Районным Советом по предложению населения соответствующей территории.</w:t>
      </w:r>
    </w:p>
    <w:p w:rsidR="00727253" w:rsidRDefault="00727253">
      <w:pPr>
        <w:pStyle w:val="ConsPlusNormal"/>
        <w:spacing w:before="220"/>
        <w:ind w:firstLine="540"/>
        <w:jc w:val="both"/>
      </w:pPr>
      <w:r>
        <w:t>3. Порядок организации и осуществления ТОС на территории района, условия и порядок выделения необходимых средств из бюджета района определяются настоящим Уставом и (или) нормативными правовыми актами Районного Совета.</w:t>
      </w:r>
    </w:p>
    <w:p w:rsidR="00727253" w:rsidRDefault="00727253">
      <w:pPr>
        <w:pStyle w:val="ConsPlusNormal"/>
        <w:spacing w:before="220"/>
        <w:ind w:firstLine="540"/>
        <w:jc w:val="both"/>
      </w:pPr>
      <w:r>
        <w:t>4. Территориальное общественное самоуправление осуществляется на основании устава (далее - Устав ТОС), в котором устанавливаются:</w:t>
      </w:r>
    </w:p>
    <w:p w:rsidR="00727253" w:rsidRDefault="00727253">
      <w:pPr>
        <w:pStyle w:val="ConsPlusNormal"/>
        <w:spacing w:before="220"/>
        <w:ind w:firstLine="540"/>
        <w:jc w:val="both"/>
      </w:pPr>
      <w:r>
        <w:lastRenderedPageBreak/>
        <w:t>- территория, на которой оно осуществляется;</w:t>
      </w:r>
    </w:p>
    <w:p w:rsidR="00727253" w:rsidRDefault="00727253">
      <w:pPr>
        <w:pStyle w:val="ConsPlusNormal"/>
        <w:spacing w:before="220"/>
        <w:ind w:firstLine="540"/>
        <w:jc w:val="both"/>
      </w:pPr>
      <w:r>
        <w:t>- цели, задачи, формы и основные направления деятельности ТОС;</w:t>
      </w:r>
    </w:p>
    <w:p w:rsidR="00727253" w:rsidRDefault="00727253">
      <w:pPr>
        <w:pStyle w:val="ConsPlusNormal"/>
        <w:spacing w:before="220"/>
        <w:ind w:firstLine="540"/>
        <w:jc w:val="both"/>
      </w:pPr>
      <w:r>
        <w:t>- порядок формирования, прекращения полномочий, права и обязанности, срок полномочий органов ТОС;</w:t>
      </w:r>
    </w:p>
    <w:p w:rsidR="00727253" w:rsidRDefault="00727253">
      <w:pPr>
        <w:pStyle w:val="ConsPlusNormal"/>
        <w:spacing w:before="220"/>
        <w:ind w:firstLine="540"/>
        <w:jc w:val="both"/>
      </w:pPr>
      <w:r>
        <w:t>- порядок принятия решений;</w:t>
      </w:r>
    </w:p>
    <w:p w:rsidR="00727253" w:rsidRDefault="00727253">
      <w:pPr>
        <w:pStyle w:val="ConsPlusNormal"/>
        <w:spacing w:before="220"/>
        <w:ind w:firstLine="540"/>
        <w:jc w:val="both"/>
      </w:pPr>
      <w:r>
        <w:t>- порядок приобретения имущества, а также порядок пользования и распоряжения указанным имуществом и финансовыми средствами;</w:t>
      </w:r>
    </w:p>
    <w:p w:rsidR="00727253" w:rsidRDefault="00727253">
      <w:pPr>
        <w:pStyle w:val="ConsPlusNormal"/>
        <w:spacing w:before="220"/>
        <w:ind w:firstLine="540"/>
        <w:jc w:val="both"/>
      </w:pPr>
      <w:r>
        <w:t>- порядок прекращения осуществления территориального общественного самоуправления.</w:t>
      </w:r>
    </w:p>
    <w:p w:rsidR="00727253" w:rsidRDefault="00727253">
      <w:pPr>
        <w:pStyle w:val="ConsPlusNormal"/>
        <w:spacing w:before="220"/>
        <w:ind w:firstLine="540"/>
        <w:jc w:val="both"/>
      </w:pPr>
      <w:r>
        <w:t>Устав ТОС принимается собранием (конференцией) граждан, проживающих на соответствующей территории.</w:t>
      </w:r>
    </w:p>
    <w:p w:rsidR="00727253" w:rsidRDefault="00727253">
      <w:pPr>
        <w:pStyle w:val="ConsPlusNormal"/>
        <w:spacing w:before="220"/>
        <w:ind w:firstLine="540"/>
        <w:jc w:val="both"/>
      </w:pPr>
      <w:r>
        <w:t>Территориальное общественное самоуправление считается учрежденным с момента регистрации Устава ТОС администрацией района в порядке, установленном Районным Советом.</w:t>
      </w:r>
    </w:p>
    <w:p w:rsidR="00727253" w:rsidRDefault="00727253">
      <w:pPr>
        <w:pStyle w:val="ConsPlusNormal"/>
        <w:spacing w:before="220"/>
        <w:ind w:firstLine="540"/>
        <w:jc w:val="both"/>
      </w:pPr>
      <w:r>
        <w:t>5. Орган ТОС - это избранный на собрании или конференции граждан, проживающих на соответствующей территории орган, уполномоченный гражданами, проживающими на территории ТОС, выступать от их имени при осуществлении собственных инициатив населения в решении вопросов местного значения.</w:t>
      </w:r>
    </w:p>
    <w:p w:rsidR="00727253" w:rsidRDefault="00727253">
      <w:pPr>
        <w:pStyle w:val="ConsPlusNormal"/>
        <w:spacing w:before="220"/>
        <w:ind w:firstLine="540"/>
        <w:jc w:val="both"/>
      </w:pPr>
      <w:r>
        <w:t>Орган ТОС в соответствии с Уставом территориального общественного самоуправления может являться юридическим лицом и подлежит государственной регистрации в организационно-правовой форме некоммерческой организации.</w:t>
      </w:r>
    </w:p>
    <w:p w:rsidR="00727253" w:rsidRDefault="00727253">
      <w:pPr>
        <w:pStyle w:val="ConsPlusNormal"/>
        <w:spacing w:before="220"/>
        <w:ind w:firstLine="540"/>
        <w:jc w:val="both"/>
      </w:pPr>
      <w:r>
        <w:t>Органы территориального общественного самоуправления:</w:t>
      </w:r>
    </w:p>
    <w:p w:rsidR="00727253" w:rsidRDefault="00727253">
      <w:pPr>
        <w:pStyle w:val="ConsPlusNormal"/>
        <w:spacing w:before="220"/>
        <w:ind w:firstLine="540"/>
        <w:jc w:val="both"/>
      </w:pPr>
      <w:r>
        <w:t>- представляют интересы населения, проживающего на соответствующей территории;</w:t>
      </w:r>
    </w:p>
    <w:p w:rsidR="00727253" w:rsidRDefault="00727253">
      <w:pPr>
        <w:pStyle w:val="ConsPlusNormal"/>
        <w:spacing w:before="220"/>
        <w:ind w:firstLine="540"/>
        <w:jc w:val="both"/>
      </w:pPr>
      <w:r>
        <w:t>- обеспечивают исполнение решений, принятых на собраниях и конференциях граждан;</w:t>
      </w:r>
    </w:p>
    <w:p w:rsidR="00727253" w:rsidRDefault="00727253">
      <w:pPr>
        <w:pStyle w:val="ConsPlusNormal"/>
        <w:spacing w:before="220"/>
        <w:ind w:firstLine="540"/>
        <w:jc w:val="both"/>
      </w:pPr>
      <w: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района, с использованием средств бюджета района;</w:t>
      </w:r>
    </w:p>
    <w:p w:rsidR="00727253" w:rsidRDefault="00727253">
      <w:pPr>
        <w:pStyle w:val="ConsPlusNormal"/>
        <w:spacing w:before="220"/>
        <w:ind w:firstLine="540"/>
        <w:jc w:val="both"/>
      </w:pPr>
      <w:r>
        <w:t>- вправе вносить в органы местного самоуправления района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27253" w:rsidRDefault="00727253">
      <w:pPr>
        <w:pStyle w:val="ConsPlusNormal"/>
        <w:spacing w:before="220"/>
        <w:ind w:firstLine="540"/>
        <w:jc w:val="both"/>
      </w:pPr>
      <w:r>
        <w:t>- могут выдвигать инициативный проект в качестве инициаторов проекта.</w:t>
      </w:r>
    </w:p>
    <w:p w:rsidR="00727253" w:rsidRDefault="00727253">
      <w:pPr>
        <w:pStyle w:val="ConsPlusNormal"/>
        <w:jc w:val="both"/>
      </w:pPr>
      <w:r>
        <w:t xml:space="preserve">(абзац введен </w:t>
      </w:r>
      <w:hyperlink r:id="rId272">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6. Собрание, конференция граждан, осуществляющих ТОС, созывается и осуществляет свои полномочия в соответствии с Уставом ТОС. До принятия Устава ТОС созыв учредительного собрания (конференции) граждан в целях принятия решения об учреждении ТОС осуществляется в соответствии с нормативным правовым актом Районного Совета, определяющим порядок организации и осуществления ТОС на территории района.</w:t>
      </w:r>
    </w:p>
    <w:p w:rsidR="00727253" w:rsidRDefault="00727253">
      <w:pPr>
        <w:pStyle w:val="ConsPlusNormal"/>
        <w:spacing w:before="22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rsidR="00727253" w:rsidRDefault="00727253">
      <w:pPr>
        <w:pStyle w:val="ConsPlusNormal"/>
        <w:spacing w:before="220"/>
        <w:ind w:firstLine="540"/>
        <w:jc w:val="both"/>
      </w:pPr>
      <w:r>
        <w:lastRenderedPageBreak/>
        <w:t>- установление структуры органов ТОС;</w:t>
      </w:r>
    </w:p>
    <w:p w:rsidR="00727253" w:rsidRDefault="00727253">
      <w:pPr>
        <w:pStyle w:val="ConsPlusNormal"/>
        <w:spacing w:before="220"/>
        <w:ind w:firstLine="540"/>
        <w:jc w:val="both"/>
      </w:pPr>
      <w:r>
        <w:t>- принятие Устава ТОС, внесение в него изменений и дополнений;</w:t>
      </w:r>
    </w:p>
    <w:p w:rsidR="00727253" w:rsidRDefault="00727253">
      <w:pPr>
        <w:pStyle w:val="ConsPlusNormal"/>
        <w:spacing w:before="220"/>
        <w:ind w:firstLine="540"/>
        <w:jc w:val="both"/>
      </w:pPr>
      <w:r>
        <w:t>- избрание органов территориального общественного самоуправления;</w:t>
      </w:r>
    </w:p>
    <w:p w:rsidR="00727253" w:rsidRDefault="00727253">
      <w:pPr>
        <w:pStyle w:val="ConsPlusNormal"/>
        <w:spacing w:before="220"/>
        <w:ind w:firstLine="540"/>
        <w:jc w:val="both"/>
      </w:pPr>
      <w:r>
        <w:t>- определение основных направлений деятельности территориального общественного самоуправления;</w:t>
      </w:r>
    </w:p>
    <w:p w:rsidR="00727253" w:rsidRDefault="00727253">
      <w:pPr>
        <w:pStyle w:val="ConsPlusNormal"/>
        <w:spacing w:before="220"/>
        <w:ind w:firstLine="540"/>
        <w:jc w:val="both"/>
      </w:pPr>
      <w:r>
        <w:t>- утверждение сметы доходов и расходов ТОС и отчета об ее исполнении;</w:t>
      </w:r>
    </w:p>
    <w:p w:rsidR="00727253" w:rsidRDefault="00727253">
      <w:pPr>
        <w:pStyle w:val="ConsPlusNormal"/>
        <w:spacing w:before="220"/>
        <w:ind w:firstLine="540"/>
        <w:jc w:val="both"/>
      </w:pPr>
      <w:r>
        <w:t>- рассмотрение и утверждение отчетов о деятельности органов территориального общественного самоуправления;</w:t>
      </w:r>
    </w:p>
    <w:p w:rsidR="00727253" w:rsidRDefault="00727253">
      <w:pPr>
        <w:pStyle w:val="ConsPlusNormal"/>
        <w:spacing w:before="220"/>
        <w:ind w:firstLine="540"/>
        <w:jc w:val="both"/>
      </w:pPr>
      <w:r>
        <w:t>- обсуждение инициативного проекта и принятие решения по вопросу о его одобрении.</w:t>
      </w:r>
    </w:p>
    <w:p w:rsidR="00727253" w:rsidRDefault="00727253">
      <w:pPr>
        <w:pStyle w:val="ConsPlusNormal"/>
        <w:jc w:val="both"/>
      </w:pPr>
      <w:r>
        <w:t xml:space="preserve">(абзац введен </w:t>
      </w:r>
      <w:hyperlink r:id="rId273">
        <w:r>
          <w:rPr>
            <w:color w:val="0000FF"/>
          </w:rPr>
          <w:t>Решением</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27253" w:rsidRDefault="00727253">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727253" w:rsidRDefault="00727253">
      <w:pPr>
        <w:pStyle w:val="ConsPlusNormal"/>
        <w:spacing w:before="220"/>
        <w:ind w:firstLine="540"/>
        <w:jc w:val="both"/>
      </w:pPr>
      <w:r>
        <w:t>7. 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727253" w:rsidRDefault="00727253">
      <w:pPr>
        <w:pStyle w:val="ConsPlusNormal"/>
        <w:jc w:val="both"/>
      </w:pPr>
    </w:p>
    <w:p w:rsidR="00727253" w:rsidRDefault="00727253">
      <w:pPr>
        <w:pStyle w:val="ConsPlusTitle"/>
        <w:jc w:val="center"/>
        <w:outlineLvl w:val="0"/>
      </w:pPr>
      <w:r>
        <w:t>Глава 7. МУНИЦИПАЛЬНАЯ СЛУЖБА РАЙОНА</w:t>
      </w:r>
    </w:p>
    <w:p w:rsidR="00727253" w:rsidRDefault="00727253">
      <w:pPr>
        <w:pStyle w:val="ConsPlusNormal"/>
        <w:jc w:val="both"/>
      </w:pPr>
    </w:p>
    <w:p w:rsidR="00727253" w:rsidRDefault="00727253">
      <w:pPr>
        <w:pStyle w:val="ConsPlusTitle"/>
        <w:ind w:firstLine="540"/>
        <w:jc w:val="both"/>
        <w:outlineLvl w:val="1"/>
      </w:pPr>
      <w:r>
        <w:t>Статья 50. Понятие и правовая регламентация муниципальной службы</w:t>
      </w:r>
    </w:p>
    <w:p w:rsidR="00727253" w:rsidRDefault="00727253">
      <w:pPr>
        <w:pStyle w:val="ConsPlusNormal"/>
        <w:jc w:val="both"/>
      </w:pPr>
    </w:p>
    <w:p w:rsidR="00727253" w:rsidRDefault="00727253">
      <w:pPr>
        <w:pStyle w:val="ConsPlusNormal"/>
        <w:ind w:firstLine="540"/>
        <w:jc w:val="both"/>
      </w:pPr>
      <w:r>
        <w:t>1. Муниципальная служба района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27253" w:rsidRDefault="00727253">
      <w:pPr>
        <w:pStyle w:val="ConsPlusNormal"/>
        <w:spacing w:before="220"/>
        <w:ind w:firstLine="540"/>
        <w:jc w:val="both"/>
      </w:pPr>
      <w:r>
        <w:t>2. Глава района, председатель Районного Совета, депутаты Районного Совета, председатель и аудитор Контрольно-счетной комиссии замещают выборные муниципальные должности и не являются муниципальными служащими.</w:t>
      </w:r>
    </w:p>
    <w:p w:rsidR="00727253" w:rsidRDefault="00727253">
      <w:pPr>
        <w:pStyle w:val="ConsPlusNormal"/>
        <w:jc w:val="both"/>
      </w:pPr>
      <w:r>
        <w:t xml:space="preserve">(в ред. </w:t>
      </w:r>
      <w:hyperlink r:id="rId274">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27253" w:rsidRDefault="00727253">
      <w:pPr>
        <w:pStyle w:val="ConsPlusNormal"/>
        <w:jc w:val="both"/>
      </w:pPr>
    </w:p>
    <w:p w:rsidR="00727253" w:rsidRDefault="00727253">
      <w:pPr>
        <w:pStyle w:val="ConsPlusTitle"/>
        <w:ind w:firstLine="540"/>
        <w:jc w:val="both"/>
        <w:outlineLvl w:val="1"/>
      </w:pPr>
      <w:r>
        <w:t>Статья 51. Должность муниципальной службы</w:t>
      </w:r>
    </w:p>
    <w:p w:rsidR="00727253" w:rsidRDefault="00727253">
      <w:pPr>
        <w:pStyle w:val="ConsPlusNormal"/>
        <w:jc w:val="both"/>
      </w:pPr>
    </w:p>
    <w:p w:rsidR="00727253" w:rsidRDefault="00727253">
      <w:pPr>
        <w:pStyle w:val="ConsPlusNormal"/>
        <w:ind w:firstLine="540"/>
        <w:jc w:val="both"/>
      </w:pPr>
      <w:r>
        <w:t>1. Должность муниципальной службы - должность в органе местного самоуправления района,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района или лица, замещающего муниципальную должность.</w:t>
      </w:r>
    </w:p>
    <w:p w:rsidR="00727253" w:rsidRDefault="00727253">
      <w:pPr>
        <w:pStyle w:val="ConsPlusNormal"/>
        <w:jc w:val="both"/>
      </w:pPr>
      <w:r>
        <w:t xml:space="preserve">(в ред. </w:t>
      </w:r>
      <w:hyperlink r:id="rId275">
        <w:r>
          <w:rPr>
            <w:color w:val="0000FF"/>
          </w:rPr>
          <w:t>Решения</w:t>
        </w:r>
      </w:hyperlink>
      <w:r>
        <w:t xml:space="preserve"> Северо-Енисейского районного Совета депутатов Красноярского края от </w:t>
      </w:r>
      <w:r>
        <w:lastRenderedPageBreak/>
        <w:t>16.02.2022 N 293-20)</w:t>
      </w:r>
    </w:p>
    <w:p w:rsidR="00727253" w:rsidRDefault="00727253">
      <w:pPr>
        <w:pStyle w:val="ConsPlusNormal"/>
        <w:spacing w:before="220"/>
        <w:ind w:firstLine="540"/>
        <w:jc w:val="both"/>
      </w:pPr>
      <w:r>
        <w:t>2. Должности муниципальной службы устанавливаются (учреждаются) муниципальными правовыми актами района в соответствии с реестром должностей муниципальной службы в Красноярском крае, утверждаемым законом Красноярского края.</w:t>
      </w:r>
    </w:p>
    <w:p w:rsidR="00727253" w:rsidRDefault="00727253">
      <w:pPr>
        <w:pStyle w:val="ConsPlusNormal"/>
        <w:spacing w:before="220"/>
        <w:ind w:firstLine="540"/>
        <w:jc w:val="both"/>
      </w:pPr>
      <w:r>
        <w:t>Профессиональная служебная деятельность муниципального служащего осуществляется в соответствии с должностной инструкцией, содержащей квалификационные требования к знаниям и умениям, к специальности и направлению подготовки. Должностная инструкция утверждается представителем нанимателя (работодателем).</w:t>
      </w:r>
    </w:p>
    <w:p w:rsidR="00727253" w:rsidRDefault="00727253">
      <w:pPr>
        <w:pStyle w:val="ConsPlusNormal"/>
        <w:jc w:val="both"/>
      </w:pPr>
    </w:p>
    <w:p w:rsidR="00727253" w:rsidRDefault="00727253">
      <w:pPr>
        <w:pStyle w:val="ConsPlusTitle"/>
        <w:ind w:firstLine="540"/>
        <w:jc w:val="both"/>
        <w:outlineLvl w:val="1"/>
      </w:pPr>
      <w:r>
        <w:t>Статья 52. Статус муниципального служащего</w:t>
      </w:r>
    </w:p>
    <w:p w:rsidR="00727253" w:rsidRDefault="00727253">
      <w:pPr>
        <w:pStyle w:val="ConsPlusNormal"/>
        <w:jc w:val="both"/>
      </w:pPr>
    </w:p>
    <w:p w:rsidR="00727253" w:rsidRDefault="00727253">
      <w:pPr>
        <w:pStyle w:val="ConsPlusNormal"/>
        <w:ind w:firstLine="540"/>
        <w:jc w:val="both"/>
      </w:pPr>
      <w:r>
        <w:t>1. Правовое положение (статус) муниципальных служащих определяется федеральными законами, законами Красноярского края, настоящим Уставом и иными муниципальными правовыми актами района.</w:t>
      </w:r>
    </w:p>
    <w:p w:rsidR="00727253" w:rsidRDefault="00727253">
      <w:pPr>
        <w:pStyle w:val="ConsPlusNormal"/>
        <w:spacing w:before="220"/>
        <w:ind w:firstLine="540"/>
        <w:jc w:val="both"/>
      </w:pPr>
      <w:r>
        <w:t>2. Муниципальным служащим предоставляются правовые и социальные гарантии на основе федеральных законов, законов Красноярского края, а также дополнительные гарантии в соответствии с муниципальными правовыми актами района.</w:t>
      </w:r>
    </w:p>
    <w:p w:rsidR="00727253" w:rsidRDefault="00727253">
      <w:pPr>
        <w:pStyle w:val="ConsPlusNormal"/>
        <w:spacing w:before="220"/>
        <w:ind w:firstLine="540"/>
        <w:jc w:val="both"/>
      </w:pPr>
      <w:r>
        <w:t>3. Муниципальные служащие обязаны соблюдать требования к служебному поведению, ограничения, связанные с муниципальной службой, не нарушать запреты, связанные с муниципальной службой, выполнять обязанности, установленные федеральными законами.</w:t>
      </w:r>
    </w:p>
    <w:p w:rsidR="00727253" w:rsidRDefault="00727253">
      <w:pPr>
        <w:pStyle w:val="ConsPlusNormal"/>
        <w:spacing w:before="220"/>
        <w:ind w:firstLine="540"/>
        <w:jc w:val="both"/>
      </w:pPr>
      <w:r>
        <w:t xml:space="preserve">4. В целях определения соответствия муниципальных служащих замещаемым ими должностям один раз в три года проводится аттестация муниципальных служащих. Порядок проведения аттестации муниципальных служащих утверждается муниципальным правовым актом соответствующего органа местного самоуправления в соответствии с </w:t>
      </w:r>
      <w:hyperlink r:id="rId276">
        <w:r>
          <w:rPr>
            <w:color w:val="0000FF"/>
          </w:rPr>
          <w:t>Законом</w:t>
        </w:r>
      </w:hyperlink>
      <w:r>
        <w:t xml:space="preserve"> Красноярского края от 24.04.2008 N 5-1565 "Об особенностях правового регулирования муниципальной службы в Красноярском крае".</w:t>
      </w:r>
    </w:p>
    <w:p w:rsidR="00727253" w:rsidRDefault="00727253">
      <w:pPr>
        <w:pStyle w:val="ConsPlusNormal"/>
        <w:jc w:val="both"/>
      </w:pPr>
    </w:p>
    <w:p w:rsidR="00727253" w:rsidRDefault="00727253">
      <w:pPr>
        <w:pStyle w:val="ConsPlusTitle"/>
        <w:ind w:firstLine="540"/>
        <w:jc w:val="both"/>
        <w:outlineLvl w:val="1"/>
      </w:pPr>
      <w:r>
        <w:t>Статья 53. Исключена Решением Северо-Енисейского районного Совета депутатов от 06.03.2019 N 584-46.</w:t>
      </w:r>
    </w:p>
    <w:p w:rsidR="00727253" w:rsidRDefault="00727253">
      <w:pPr>
        <w:pStyle w:val="ConsPlusNormal"/>
        <w:jc w:val="both"/>
      </w:pPr>
    </w:p>
    <w:p w:rsidR="00727253" w:rsidRDefault="00727253">
      <w:pPr>
        <w:pStyle w:val="ConsPlusTitle"/>
        <w:jc w:val="center"/>
        <w:outlineLvl w:val="0"/>
      </w:pPr>
      <w:r>
        <w:t>Глава 8. ЭКОНОМИЧЕСКАЯ И ФИНАНСОВАЯ ОСНОВЫ МЕСТНОГО</w:t>
      </w:r>
    </w:p>
    <w:p w:rsidR="00727253" w:rsidRDefault="00727253">
      <w:pPr>
        <w:pStyle w:val="ConsPlusTitle"/>
        <w:jc w:val="center"/>
      </w:pPr>
      <w:r>
        <w:t>САМОУПРАВЛЕНИЯ В РАЙОНЕ</w:t>
      </w:r>
    </w:p>
    <w:p w:rsidR="00727253" w:rsidRDefault="00727253">
      <w:pPr>
        <w:pStyle w:val="ConsPlusNormal"/>
        <w:jc w:val="both"/>
      </w:pPr>
    </w:p>
    <w:p w:rsidR="00727253" w:rsidRDefault="00727253">
      <w:pPr>
        <w:pStyle w:val="ConsPlusTitle"/>
        <w:ind w:firstLine="540"/>
        <w:jc w:val="both"/>
        <w:outlineLvl w:val="1"/>
      </w:pPr>
      <w:r>
        <w:t>Статья 54. Экономическая основа местного самоуправления в районе</w:t>
      </w:r>
    </w:p>
    <w:p w:rsidR="00727253" w:rsidRDefault="00727253">
      <w:pPr>
        <w:pStyle w:val="ConsPlusNormal"/>
        <w:jc w:val="both"/>
      </w:pPr>
    </w:p>
    <w:p w:rsidR="00727253" w:rsidRDefault="00727253">
      <w:pPr>
        <w:pStyle w:val="ConsPlusNormal"/>
        <w:ind w:firstLine="540"/>
        <w:jc w:val="both"/>
      </w:pPr>
      <w: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727253" w:rsidRDefault="00727253">
      <w:pPr>
        <w:pStyle w:val="ConsPlusNormal"/>
        <w:jc w:val="both"/>
      </w:pPr>
    </w:p>
    <w:p w:rsidR="00727253" w:rsidRDefault="00727253">
      <w:pPr>
        <w:pStyle w:val="ConsPlusTitle"/>
        <w:ind w:firstLine="540"/>
        <w:jc w:val="both"/>
        <w:outlineLvl w:val="1"/>
      </w:pPr>
      <w:r>
        <w:t>Статья 55. Муниципальная собственность района</w:t>
      </w:r>
    </w:p>
    <w:p w:rsidR="00727253" w:rsidRDefault="00727253">
      <w:pPr>
        <w:pStyle w:val="ConsPlusNormal"/>
        <w:jc w:val="both"/>
      </w:pPr>
    </w:p>
    <w:p w:rsidR="00727253" w:rsidRDefault="00727253">
      <w:pPr>
        <w:pStyle w:val="ConsPlusNormal"/>
        <w:ind w:firstLine="540"/>
        <w:jc w:val="both"/>
      </w:pPr>
      <w:r>
        <w:t>1. В собственности района может находиться:</w:t>
      </w:r>
    </w:p>
    <w:p w:rsidR="00727253" w:rsidRDefault="00727253">
      <w:pPr>
        <w:pStyle w:val="ConsPlusNormal"/>
        <w:spacing w:before="220"/>
        <w:ind w:firstLine="540"/>
        <w:jc w:val="both"/>
      </w:pPr>
      <w:r>
        <w:t>1) имущество, предназначенное для решения вопросов местного значения района, в том числе:</w:t>
      </w:r>
    </w:p>
    <w:p w:rsidR="00727253" w:rsidRDefault="00727253">
      <w:pPr>
        <w:pStyle w:val="ConsPlusNormal"/>
        <w:spacing w:before="220"/>
        <w:ind w:firstLine="540"/>
        <w:jc w:val="both"/>
      </w:pPr>
      <w:r>
        <w:t>- имущество, предназначенное для электроснабжения населенных пунктов в границах района, а также для электро-, тепло- и водоснабжения населения, водоотведения, снабжения населения топливом, для освещения улиц населенных пунктов района;</w:t>
      </w:r>
    </w:p>
    <w:p w:rsidR="00727253" w:rsidRDefault="00727253">
      <w:pPr>
        <w:pStyle w:val="ConsPlusNormal"/>
        <w:jc w:val="both"/>
      </w:pPr>
      <w:r>
        <w:t xml:space="preserve">(в ред. </w:t>
      </w:r>
      <w:hyperlink r:id="rId277">
        <w:r>
          <w:rPr>
            <w:color w:val="0000FF"/>
          </w:rPr>
          <w:t>Решения</w:t>
        </w:r>
      </w:hyperlink>
      <w:r>
        <w:t xml:space="preserve"> Северо-Енисейского районного Совета депутатов Красноярского края от </w:t>
      </w:r>
      <w:r>
        <w:lastRenderedPageBreak/>
        <w:t>11.03.2020 N 772-57)</w:t>
      </w:r>
    </w:p>
    <w:p w:rsidR="00727253" w:rsidRDefault="00727253">
      <w:pPr>
        <w:pStyle w:val="ConsPlusNormal"/>
        <w:spacing w:before="220"/>
        <w:ind w:firstLine="540"/>
        <w:jc w:val="both"/>
      </w:pPr>
      <w:r>
        <w:t>- автомобильные дороги местного значения в границах и вне границ населенных пунктов в границах района, а также имущество, предназначенное для обслуживания таких автомобильных дорог;</w:t>
      </w:r>
    </w:p>
    <w:p w:rsidR="00727253" w:rsidRDefault="00727253">
      <w:pPr>
        <w:pStyle w:val="ConsPlusNormal"/>
        <w:spacing w:before="220"/>
        <w:ind w:firstLine="540"/>
        <w:jc w:val="both"/>
      </w:pPr>
      <w:r>
        <w:t>- пассажирский транспорт и другое имущество, предназначенные для транспортного обслуживания населения в границах населенных пунктов и между ними на территории района;</w:t>
      </w:r>
    </w:p>
    <w:p w:rsidR="00727253" w:rsidRDefault="00727253">
      <w:pPr>
        <w:pStyle w:val="ConsPlusNormal"/>
        <w:spacing w:before="220"/>
        <w:ind w:firstLine="540"/>
        <w:jc w:val="both"/>
      </w:pPr>
      <w:r>
        <w:t>- жилищный фонд социального использования для обеспечения малоимущих граждан, проживающих в населенных пунктах района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27253" w:rsidRDefault="00727253">
      <w:pPr>
        <w:pStyle w:val="ConsPlusNormal"/>
        <w:spacing w:before="220"/>
        <w:ind w:firstLine="540"/>
        <w:jc w:val="both"/>
      </w:pPr>
      <w:r>
        <w:t>- имущество, предназначенное для обеспечения первичных мер пожарной безопасности;</w:t>
      </w:r>
    </w:p>
    <w:p w:rsidR="00727253" w:rsidRDefault="00727253">
      <w:pPr>
        <w:pStyle w:val="ConsPlusNormal"/>
        <w:spacing w:before="220"/>
        <w:ind w:firstLine="540"/>
        <w:jc w:val="both"/>
      </w:pPr>
      <w:r>
        <w:t>- имущество, предназначенное для организации досуга и обеспечения жителей населенных пунктов района услугами организаций культуры;</w:t>
      </w:r>
    </w:p>
    <w:p w:rsidR="00727253" w:rsidRDefault="00727253">
      <w:pPr>
        <w:pStyle w:val="ConsPlusNormal"/>
        <w:jc w:val="both"/>
      </w:pPr>
      <w:r>
        <w:t xml:space="preserve">(в ред. </w:t>
      </w:r>
      <w:hyperlink r:id="rId27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абзац исключен Решением Северо-Енисейского районного Совета депутатов от 06.04.2016 N 101-8;</w:t>
      </w:r>
    </w:p>
    <w:p w:rsidR="00727253" w:rsidRDefault="00727253">
      <w:pPr>
        <w:pStyle w:val="ConsPlusNormal"/>
        <w:spacing w:before="220"/>
        <w:ind w:firstLine="540"/>
        <w:jc w:val="both"/>
      </w:pPr>
      <w:r>
        <w:t>- имущество, предназначенное для развития на территории населенных пунктов района физической культуры, школьного спорта и массового спорта;</w:t>
      </w:r>
    </w:p>
    <w:p w:rsidR="00727253" w:rsidRDefault="00727253">
      <w:pPr>
        <w:pStyle w:val="ConsPlusNormal"/>
        <w:jc w:val="both"/>
      </w:pPr>
      <w:r>
        <w:t xml:space="preserve">(в ред. </w:t>
      </w:r>
      <w:hyperlink r:id="rId279">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имущество, предназначенное для организации благоустройства и озеленения территории населенных пунктов района, в том числе для обустройства мест общего пользования и мест массового отдыха населения;</w:t>
      </w:r>
    </w:p>
    <w:p w:rsidR="00727253" w:rsidRDefault="00727253">
      <w:pPr>
        <w:pStyle w:val="ConsPlusNormal"/>
        <w:spacing w:before="220"/>
        <w:ind w:firstLine="540"/>
        <w:jc w:val="both"/>
      </w:pPr>
      <w:r>
        <w:t>- имущество, предназначенное для предупреждения и ликвидации последствий чрезвычайных ситуаций на территории район, а также предназначенное для организации защиты населения и территории района от чрезвычайных ситуаций природного и техногенного характера;</w:t>
      </w:r>
    </w:p>
    <w:p w:rsidR="00727253" w:rsidRDefault="00727253">
      <w:pPr>
        <w:pStyle w:val="ConsPlusNormal"/>
        <w:spacing w:before="220"/>
        <w:ind w:firstLine="540"/>
        <w:jc w:val="both"/>
      </w:pPr>
      <w:r>
        <w:t>- имущество, предназначенное для организации охраны общественного порядка на территории района муниципальной милицией;</w:t>
      </w:r>
    </w:p>
    <w:p w:rsidR="00727253" w:rsidRDefault="00727253">
      <w:pPr>
        <w:pStyle w:val="ConsPlusNormal"/>
        <w:spacing w:before="220"/>
        <w:ind w:firstLine="540"/>
        <w:jc w:val="both"/>
      </w:pPr>
      <w: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727253" w:rsidRDefault="00727253">
      <w:pPr>
        <w:pStyle w:val="ConsPlusNormal"/>
        <w:spacing w:before="220"/>
        <w:ind w:firstLine="540"/>
        <w:jc w:val="both"/>
      </w:pPr>
      <w:r>
        <w:t>- имущество, предназначенное для создания условий для оказания медицинской помощи населению на территории района;</w:t>
      </w:r>
    </w:p>
    <w:p w:rsidR="00727253" w:rsidRDefault="00727253">
      <w:pPr>
        <w:pStyle w:val="ConsPlusNormal"/>
        <w:spacing w:before="220"/>
        <w:ind w:firstLine="540"/>
        <w:jc w:val="both"/>
      </w:pPr>
      <w:r>
        <w:t>- имущество, предназначенное для участия в организации деятельности по накоплению (в том числе раздельному накоплению) и транспортированию твердых коммунальных отходов на территории муниципального района;</w:t>
      </w:r>
    </w:p>
    <w:p w:rsidR="00727253" w:rsidRDefault="00727253">
      <w:pPr>
        <w:pStyle w:val="ConsPlusNormal"/>
        <w:jc w:val="both"/>
      </w:pPr>
      <w:r>
        <w:t xml:space="preserve">(в ред. </w:t>
      </w:r>
      <w:hyperlink r:id="rId280">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727253" w:rsidRDefault="00727253">
      <w:pPr>
        <w:pStyle w:val="ConsPlusNormal"/>
        <w:spacing w:before="220"/>
        <w:ind w:firstLine="540"/>
        <w:jc w:val="both"/>
      </w:pPr>
      <w:r>
        <w:lastRenderedPageBreak/>
        <w:t>- имущество, включая земельные участки, предназначенное для содержания на территории района мест захоронения и организации ритуальных услуг;</w:t>
      </w:r>
    </w:p>
    <w:p w:rsidR="00727253" w:rsidRDefault="00727253">
      <w:pPr>
        <w:pStyle w:val="ConsPlusNormal"/>
        <w:spacing w:before="220"/>
        <w:ind w:firstLine="540"/>
        <w:jc w:val="both"/>
      </w:pPr>
      <w:r>
        <w:t>- имущество библиотек района;</w:t>
      </w:r>
    </w:p>
    <w:p w:rsidR="00727253" w:rsidRDefault="00727253">
      <w:pPr>
        <w:pStyle w:val="ConsPlusNormal"/>
        <w:spacing w:before="220"/>
        <w:ind w:firstLine="540"/>
        <w:jc w:val="both"/>
      </w:pPr>
      <w:r>
        <w:t>- имущество, необходимое для официального опубликования (обнародования) муниципальных правовых актов, иной официальной информации;</w:t>
      </w:r>
    </w:p>
    <w:p w:rsidR="00727253" w:rsidRDefault="00727253">
      <w:pPr>
        <w:pStyle w:val="ConsPlusNormal"/>
        <w:spacing w:before="220"/>
        <w:ind w:firstLine="540"/>
        <w:jc w:val="both"/>
      </w:pPr>
      <w:r>
        <w:t>- земельные участки, отнесенные к муниципальной собственности района в соответствии с федеральными законами;</w:t>
      </w:r>
    </w:p>
    <w:p w:rsidR="00727253" w:rsidRDefault="00727253">
      <w:pPr>
        <w:pStyle w:val="ConsPlusNormal"/>
        <w:spacing w:before="220"/>
        <w:ind w:firstLine="540"/>
        <w:jc w:val="both"/>
      </w:pPr>
      <w:r>
        <w:t>- пруды, обводненные карьеры, расположенные на территории района;</w:t>
      </w:r>
    </w:p>
    <w:p w:rsidR="00727253" w:rsidRDefault="00727253">
      <w:pPr>
        <w:pStyle w:val="ConsPlusNormal"/>
        <w:spacing w:before="220"/>
        <w:ind w:firstLine="540"/>
        <w:jc w:val="both"/>
      </w:pPr>
      <w:r>
        <w:t>- абз. исключен Решением Северо-Енисейского районного Совета депутатов от 28.08.2012 N 542-37;</w:t>
      </w:r>
    </w:p>
    <w:p w:rsidR="00727253" w:rsidRDefault="00727253">
      <w:pPr>
        <w:pStyle w:val="ConsPlusNormal"/>
        <w:spacing w:before="220"/>
        <w:ind w:firstLine="540"/>
        <w:jc w:val="both"/>
      </w:pPr>
      <w: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района;</w:t>
      </w:r>
    </w:p>
    <w:p w:rsidR="00727253" w:rsidRDefault="00727253">
      <w:pPr>
        <w:pStyle w:val="ConsPlusNormal"/>
        <w:spacing w:before="220"/>
        <w:ind w:firstLine="540"/>
        <w:jc w:val="both"/>
      </w:pPr>
      <w:r>
        <w:t>- имущество, предназначенное для обеспечения безопасности людей на водных объектах, охраны их жизни и здоровья;</w:t>
      </w:r>
    </w:p>
    <w:p w:rsidR="00727253" w:rsidRDefault="00727253">
      <w:pPr>
        <w:pStyle w:val="ConsPlusNormal"/>
        <w:spacing w:before="220"/>
        <w:ind w:firstLine="540"/>
        <w:jc w:val="both"/>
      </w:pPr>
      <w:r>
        <w:t>-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727253" w:rsidRDefault="00727253">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района, в том числе для формирования и развития инфраструктуры поддержки субъектов малого и среднего предпринимательства;</w:t>
      </w:r>
    </w:p>
    <w:p w:rsidR="00727253" w:rsidRDefault="00727253">
      <w:pPr>
        <w:pStyle w:val="ConsPlusNormal"/>
        <w:spacing w:before="220"/>
        <w:ind w:firstLine="540"/>
        <w:jc w:val="both"/>
      </w:pPr>
      <w:r>
        <w:t>- имущество, предназначенное для оказания поддержки социально ориентированным некоммерческим организациям на территории района;</w:t>
      </w:r>
    </w:p>
    <w:p w:rsidR="00727253" w:rsidRDefault="00727253">
      <w:pPr>
        <w:pStyle w:val="ConsPlusNormal"/>
        <w:spacing w:before="220"/>
        <w:ind w:firstLine="540"/>
        <w:jc w:val="both"/>
      </w:pPr>
      <w:r>
        <w:t>- иных вопросов местного значения, предусмотренных федеральным законом.</w:t>
      </w:r>
    </w:p>
    <w:p w:rsidR="00727253" w:rsidRDefault="00727253">
      <w:pPr>
        <w:pStyle w:val="ConsPlusNormal"/>
        <w:spacing w:before="220"/>
        <w:ind w:firstLine="540"/>
        <w:jc w:val="both"/>
      </w:pPr>
      <w:r>
        <w:t>2. Исключен Решением Северо-Енисейского районного Совета депутатов от 19.11.2008 N 482-44;</w:t>
      </w:r>
    </w:p>
    <w:p w:rsidR="00727253" w:rsidRDefault="00727253">
      <w:pPr>
        <w:pStyle w:val="ConsPlusNormal"/>
        <w:spacing w:before="220"/>
        <w:ind w:firstLine="540"/>
        <w:jc w:val="both"/>
      </w:pPr>
      <w:r>
        <w:t>2) имущество, предназначенное для решения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Красноярского края;</w:t>
      </w:r>
    </w:p>
    <w:p w:rsidR="00727253" w:rsidRDefault="00727253">
      <w:pPr>
        <w:pStyle w:val="ConsPlusNormal"/>
        <w:spacing w:before="220"/>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27253" w:rsidRDefault="00727253">
      <w:pPr>
        <w:pStyle w:val="ConsPlusNormal"/>
        <w:spacing w:before="220"/>
        <w:ind w:firstLine="540"/>
        <w:jc w:val="both"/>
      </w:pPr>
      <w: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w:t>
      </w:r>
    </w:p>
    <w:p w:rsidR="00727253" w:rsidRDefault="00727253">
      <w:pPr>
        <w:pStyle w:val="ConsPlusNormal"/>
        <w:spacing w:before="220"/>
        <w:ind w:firstLine="540"/>
        <w:jc w:val="both"/>
      </w:pPr>
      <w:r>
        <w:t>1.1. В собственности района может находиться иное имущество, необходимое для осуществления полномочий по решению вопросов местного значения.</w:t>
      </w:r>
    </w:p>
    <w:p w:rsidR="00727253" w:rsidRDefault="00727253">
      <w:pPr>
        <w:pStyle w:val="ConsPlusNormal"/>
        <w:spacing w:before="220"/>
        <w:ind w:firstLine="540"/>
        <w:jc w:val="both"/>
      </w:pPr>
      <w:r>
        <w:t>2.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27253" w:rsidRDefault="00727253">
      <w:pPr>
        <w:pStyle w:val="ConsPlusNormal"/>
        <w:jc w:val="both"/>
      </w:pPr>
    </w:p>
    <w:p w:rsidR="00727253" w:rsidRDefault="00727253">
      <w:pPr>
        <w:pStyle w:val="ConsPlusTitle"/>
        <w:ind w:firstLine="540"/>
        <w:jc w:val="both"/>
        <w:outlineLvl w:val="1"/>
      </w:pPr>
      <w:r>
        <w:t>Статья 56. Владение, пользование и распоряжение муниципальным имуществом</w:t>
      </w:r>
    </w:p>
    <w:p w:rsidR="00727253" w:rsidRDefault="00727253">
      <w:pPr>
        <w:pStyle w:val="ConsPlusNormal"/>
        <w:jc w:val="both"/>
      </w:pPr>
    </w:p>
    <w:p w:rsidR="00727253" w:rsidRDefault="00727253">
      <w:pPr>
        <w:pStyle w:val="ConsPlusNormal"/>
        <w:ind w:firstLine="540"/>
        <w:jc w:val="both"/>
      </w:pPr>
      <w:r>
        <w:t xml:space="preserve">1. Органы местного самоуправления района (Северо-Енисейский районный Совет депутатов, администрация Северо-Енисейского района, включая ее органы с правами юридического лица, контрольно-счетная комиссия района) в пределах своей компетенции от имени района самостоятельно владеют, пользуются и распоряжаются имуществом, находящимся в муниципальной собственности района в соответствии с </w:t>
      </w:r>
      <w:hyperlink r:id="rId28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района.</w:t>
      </w:r>
    </w:p>
    <w:p w:rsidR="00727253" w:rsidRDefault="00727253">
      <w:pPr>
        <w:pStyle w:val="ConsPlusNormal"/>
        <w:spacing w:before="220"/>
        <w:ind w:firstLine="540"/>
        <w:jc w:val="both"/>
      </w:pPr>
      <w:r>
        <w:t>2. Администрация района вправе от имени района принимать имущество в муниципальную собственность, а также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муниципальное имущество, совершать иные сделки с указанным имуществом в соответствии с действующим законодательством, настоящим Уставом, решениями Районного Совета.</w:t>
      </w:r>
    </w:p>
    <w:p w:rsidR="00727253" w:rsidRDefault="00727253">
      <w:pPr>
        <w:pStyle w:val="ConsPlusNormal"/>
        <w:spacing w:before="220"/>
        <w:ind w:firstLine="540"/>
        <w:jc w:val="both"/>
      </w:pPr>
      <w:r>
        <w:t>3. В порядке, установленном Районным Советом, администрация района может создавать муниципальные предприятия и учреждения осуществляя в отношении них функции и полномочия учредителя, а также,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 а также определять цели, условия и порядок деятельности муниципальных предприятий и учреждений, заслушивать ежегодные отчеты об их деятельности.</w:t>
      </w:r>
    </w:p>
    <w:p w:rsidR="00727253" w:rsidRDefault="00727253">
      <w:pPr>
        <w:pStyle w:val="ConsPlusNormal"/>
        <w:jc w:val="both"/>
      </w:pPr>
    </w:p>
    <w:p w:rsidR="00727253" w:rsidRDefault="00727253">
      <w:pPr>
        <w:pStyle w:val="ConsPlusTitle"/>
        <w:ind w:firstLine="540"/>
        <w:jc w:val="both"/>
        <w:outlineLvl w:val="1"/>
      </w:pPr>
      <w:r>
        <w:t>Статья 57. Закупки для обеспечения муниципальных нужд</w:t>
      </w:r>
    </w:p>
    <w:p w:rsidR="00727253" w:rsidRDefault="00727253">
      <w:pPr>
        <w:pStyle w:val="ConsPlusNormal"/>
        <w:jc w:val="both"/>
      </w:pPr>
    </w:p>
    <w:p w:rsidR="00727253" w:rsidRDefault="00727253">
      <w:pPr>
        <w:pStyle w:val="ConsPlusNormal"/>
        <w:ind w:firstLine="540"/>
        <w:jc w:val="both"/>
      </w:pPr>
      <w:r>
        <w:t>1. Закупки товаров, работ, услуг для обеспечения муниципальных нужд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7253" w:rsidRDefault="00727253">
      <w:pPr>
        <w:pStyle w:val="ConsPlusNormal"/>
        <w:spacing w:before="220"/>
        <w:ind w:firstLine="540"/>
        <w:jc w:val="both"/>
      </w:pPr>
      <w:r>
        <w:t>2. Закупки товаров, работ, услуг для обеспечения муниципальных нужд района осуществляются за счет средств бюджета района.</w:t>
      </w:r>
    </w:p>
    <w:p w:rsidR="00727253" w:rsidRDefault="00727253">
      <w:pPr>
        <w:pStyle w:val="ConsPlusNormal"/>
        <w:jc w:val="both"/>
      </w:pPr>
    </w:p>
    <w:p w:rsidR="00727253" w:rsidRDefault="00727253">
      <w:pPr>
        <w:pStyle w:val="ConsPlusTitle"/>
        <w:ind w:firstLine="540"/>
        <w:jc w:val="both"/>
        <w:outlineLvl w:val="1"/>
      </w:pPr>
      <w:r>
        <w:t>Статья 58. Средства самообложения граждан</w:t>
      </w:r>
    </w:p>
    <w:p w:rsidR="00727253" w:rsidRDefault="00727253">
      <w:pPr>
        <w:pStyle w:val="ConsPlusNormal"/>
        <w:jc w:val="both"/>
      </w:pPr>
    </w:p>
    <w:p w:rsidR="00727253" w:rsidRDefault="00727253">
      <w:pPr>
        <w:pStyle w:val="ConsPlusNormal"/>
        <w:ind w:firstLine="540"/>
        <w:jc w:val="both"/>
      </w:pPr>
      <w:bookmarkStart w:id="38" w:name="P1025"/>
      <w:bookmarkEnd w:id="3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района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727253" w:rsidRDefault="00727253">
      <w:pPr>
        <w:pStyle w:val="ConsPlusNormal"/>
        <w:jc w:val="both"/>
      </w:pPr>
      <w:r>
        <w:t xml:space="preserve">(в ред. </w:t>
      </w:r>
      <w:hyperlink r:id="rId282">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2. Вопросы введения и использования указанных в </w:t>
      </w:r>
      <w:hyperlink w:anchor="P1025">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283">
        <w:r>
          <w:rPr>
            <w:color w:val="0000FF"/>
          </w:rPr>
          <w:t>пунктом 4.1 части 1 статьи 25.1</w:t>
        </w:r>
      </w:hyperlink>
      <w:r>
        <w:t xml:space="preserve"> Федерального закона от 06.10.2003 N 131-ФЗ, на сходе граждан.</w:t>
      </w:r>
    </w:p>
    <w:p w:rsidR="00727253" w:rsidRDefault="00727253">
      <w:pPr>
        <w:pStyle w:val="ConsPlusNormal"/>
        <w:jc w:val="both"/>
      </w:pPr>
    </w:p>
    <w:p w:rsidR="00727253" w:rsidRDefault="00727253">
      <w:pPr>
        <w:pStyle w:val="ConsPlusTitle"/>
        <w:ind w:firstLine="540"/>
        <w:jc w:val="both"/>
        <w:outlineLvl w:val="1"/>
      </w:pPr>
      <w:r>
        <w:t>Статья 59. Бюджет района</w:t>
      </w:r>
    </w:p>
    <w:p w:rsidR="00727253" w:rsidRDefault="00727253">
      <w:pPr>
        <w:pStyle w:val="ConsPlusNormal"/>
        <w:jc w:val="both"/>
      </w:pPr>
    </w:p>
    <w:p w:rsidR="00727253" w:rsidRDefault="00727253">
      <w:pPr>
        <w:pStyle w:val="ConsPlusNormal"/>
        <w:ind w:firstLine="540"/>
        <w:jc w:val="both"/>
      </w:pPr>
      <w:r>
        <w:t xml:space="preserve">1. Бюджет района представляет собой форму образования и расходования денежных </w:t>
      </w:r>
      <w:r>
        <w:lastRenderedPageBreak/>
        <w:t>средств, предназначенных для финансового обеспечения задач и функций местного самоуправления.</w:t>
      </w:r>
    </w:p>
    <w:p w:rsidR="00727253" w:rsidRDefault="00727253">
      <w:pPr>
        <w:pStyle w:val="ConsPlusNormal"/>
        <w:spacing w:before="220"/>
        <w:ind w:firstLine="540"/>
        <w:jc w:val="both"/>
      </w:pPr>
      <w:r>
        <w:t>Средства бюджета района входят в состав собственности района и являются частью муниципальной казны района.</w:t>
      </w:r>
    </w:p>
    <w:p w:rsidR="00727253" w:rsidRDefault="00727253">
      <w:pPr>
        <w:pStyle w:val="ConsPlusNormal"/>
        <w:spacing w:before="220"/>
        <w:ind w:firstLine="540"/>
        <w:jc w:val="both"/>
      </w:pPr>
      <w:r>
        <w:t>2.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7253" w:rsidRDefault="00727253">
      <w:pPr>
        <w:pStyle w:val="ConsPlusNormal"/>
        <w:spacing w:before="220"/>
        <w:ind w:firstLine="540"/>
        <w:jc w:val="both"/>
      </w:pPr>
      <w:r>
        <w:t>К доходам бюджета района относятся налоговые и неналоговые доходы, а также безвозмездные поступления.</w:t>
      </w:r>
    </w:p>
    <w:p w:rsidR="00727253" w:rsidRDefault="00727253">
      <w:pPr>
        <w:pStyle w:val="ConsPlusNormal"/>
        <w:spacing w:before="220"/>
        <w:ind w:firstLine="540"/>
        <w:jc w:val="both"/>
      </w:pPr>
      <w:r>
        <w:t xml:space="preserve">3. Формирование расходов бюджета района осуществляется в соответствии с расходными обязательствами района, устанавливаемыми в соответствии с требованиями Бюджетного </w:t>
      </w:r>
      <w:hyperlink r:id="rId284">
        <w:r>
          <w:rPr>
            <w:color w:val="0000FF"/>
          </w:rPr>
          <w:t>кодекса</w:t>
        </w:r>
      </w:hyperlink>
      <w:r>
        <w:t xml:space="preserve"> Российской Федерации.</w:t>
      </w:r>
    </w:p>
    <w:p w:rsidR="00727253" w:rsidRDefault="00727253">
      <w:pPr>
        <w:pStyle w:val="ConsPlusNormal"/>
        <w:spacing w:before="220"/>
        <w:ind w:firstLine="540"/>
        <w:jc w:val="both"/>
      </w:pPr>
      <w:r>
        <w:t xml:space="preserve">Исполнение расходных обязательств района осуществляется за счет средств бюджета района в соответствии с требованиями Бюджетного </w:t>
      </w:r>
      <w:hyperlink r:id="rId285">
        <w:r>
          <w:rPr>
            <w:color w:val="0000FF"/>
          </w:rPr>
          <w:t>кодекса</w:t>
        </w:r>
      </w:hyperlink>
      <w:r>
        <w:t xml:space="preserve"> Российской Федерации.</w:t>
      </w:r>
    </w:p>
    <w:p w:rsidR="00727253" w:rsidRDefault="00727253">
      <w:pPr>
        <w:pStyle w:val="ConsPlusNormal"/>
        <w:spacing w:before="220"/>
        <w:ind w:firstLine="540"/>
        <w:jc w:val="both"/>
      </w:pPr>
      <w:r>
        <w:t>4. Превышение расходов бюджета района над его доходами составляет дефицит бюджета района. В случае принятия бюджета района с дефицитом в решении о бюджете определяются источники его финансирования.</w:t>
      </w:r>
    </w:p>
    <w:p w:rsidR="00727253" w:rsidRDefault="00727253">
      <w:pPr>
        <w:pStyle w:val="ConsPlusNormal"/>
        <w:spacing w:before="220"/>
        <w:ind w:firstLine="540"/>
        <w:jc w:val="both"/>
      </w:pPr>
      <w:r>
        <w:t>5. Органы местного самоуправления района обеспечивают сбалансированность бюджета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 исполнению бюджетных и долговых обязательств муниципального образования.</w:t>
      </w:r>
    </w:p>
    <w:p w:rsidR="00727253" w:rsidRDefault="00727253">
      <w:pPr>
        <w:pStyle w:val="ConsPlusNormal"/>
        <w:jc w:val="both"/>
      </w:pPr>
    </w:p>
    <w:p w:rsidR="00727253" w:rsidRDefault="00727253">
      <w:pPr>
        <w:pStyle w:val="ConsPlusTitle"/>
        <w:ind w:firstLine="540"/>
        <w:jc w:val="both"/>
        <w:outlineLvl w:val="1"/>
      </w:pPr>
      <w:r>
        <w:t>Статья 60. Бюджетный процесс района</w:t>
      </w:r>
    </w:p>
    <w:p w:rsidR="00727253" w:rsidRDefault="00727253">
      <w:pPr>
        <w:pStyle w:val="ConsPlusNormal"/>
        <w:jc w:val="both"/>
      </w:pPr>
    </w:p>
    <w:p w:rsidR="00727253" w:rsidRDefault="00727253">
      <w:pPr>
        <w:pStyle w:val="ConsPlusNormal"/>
        <w:ind w:firstLine="540"/>
        <w:jc w:val="both"/>
      </w:pPr>
      <w:r>
        <w:t>1. Бюджетный процесс района представляет собой регламентируемую нормами права деятельность органов местного самоуправления района и иных участников бюджетного процесса по составлению и рассмотрению проекта бюджета района, утверждению и исполнению бюджета района, контролю за его исполнением, осуществлению бюджетного учета, составлению, внешней проверке, рассмотрению и утверждению бюджетной отчетности.</w:t>
      </w:r>
    </w:p>
    <w:p w:rsidR="00727253" w:rsidRDefault="00727253">
      <w:pPr>
        <w:pStyle w:val="ConsPlusNormal"/>
        <w:spacing w:before="220"/>
        <w:ind w:firstLine="540"/>
        <w:jc w:val="both"/>
      </w:pPr>
      <w:r>
        <w:t>2. Порядок составления и рассмотрения проекта бюджета района, утверждения и исполнения бюджета района, контроля за его исполнением и утверждения годового отчета об исполнении бюджета района определяется Положением о бюджетном процессе в Северо-Енисейском районе, утверждаемым Районным Советом.</w:t>
      </w:r>
    </w:p>
    <w:p w:rsidR="00727253" w:rsidRDefault="00727253">
      <w:pPr>
        <w:pStyle w:val="ConsPlusNormal"/>
        <w:jc w:val="both"/>
      </w:pPr>
      <w:r>
        <w:t xml:space="preserve">(в ред. </w:t>
      </w:r>
      <w:hyperlink r:id="rId286">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61. Составление, рассмотрение и утверждение бюджета района</w:t>
      </w:r>
    </w:p>
    <w:p w:rsidR="00727253" w:rsidRDefault="00727253">
      <w:pPr>
        <w:pStyle w:val="ConsPlusNormal"/>
        <w:jc w:val="both"/>
      </w:pPr>
    </w:p>
    <w:p w:rsidR="00727253" w:rsidRDefault="00727253">
      <w:pPr>
        <w:pStyle w:val="ConsPlusNormal"/>
        <w:ind w:firstLine="540"/>
        <w:jc w:val="both"/>
      </w:pPr>
      <w:r>
        <w:t>1. Составление проекта бюджета района - исключительная прерогатива администрации района. Непосредственное составление проекта бюджета района осуществляет финансовый орган администрации района, которым является Финансовое управление администрации Северо-Енисейского района.</w:t>
      </w:r>
    </w:p>
    <w:p w:rsidR="00727253" w:rsidRDefault="00727253">
      <w:pPr>
        <w:pStyle w:val="ConsPlusNormal"/>
        <w:spacing w:before="220"/>
        <w:ind w:firstLine="540"/>
        <w:jc w:val="both"/>
      </w:pPr>
      <w:r>
        <w:t xml:space="preserve">2. Содержание проекта решения о бюджете района должно соответствовать требованиям Бюджетного </w:t>
      </w:r>
      <w:hyperlink r:id="rId287">
        <w:r>
          <w:rPr>
            <w:color w:val="0000FF"/>
          </w:rPr>
          <w:t>кодекса</w:t>
        </w:r>
      </w:hyperlink>
      <w:r>
        <w:t xml:space="preserve"> Российской Федерации.</w:t>
      </w:r>
    </w:p>
    <w:p w:rsidR="00727253" w:rsidRDefault="00727253">
      <w:pPr>
        <w:pStyle w:val="ConsPlusNormal"/>
        <w:spacing w:before="220"/>
        <w:ind w:firstLine="540"/>
        <w:jc w:val="both"/>
      </w:pPr>
      <w:r>
        <w:t xml:space="preserve">3. Проект бюджета района, решение об утверждении бюджета района, годовой отчет о его </w:t>
      </w:r>
      <w:r>
        <w:lastRenderedPageBreak/>
        <w:t>исполнении, ежеквартальные сведения о ходе исполнения бюджета района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727253" w:rsidRDefault="00727253">
      <w:pPr>
        <w:pStyle w:val="ConsPlusNormal"/>
        <w:jc w:val="both"/>
      </w:pPr>
      <w:r>
        <w:t xml:space="preserve">(в ред. </w:t>
      </w:r>
      <w:hyperlink r:id="rId288">
        <w:r>
          <w:rPr>
            <w:color w:val="0000FF"/>
          </w:rPr>
          <w:t>Решения</w:t>
        </w:r>
      </w:hyperlink>
      <w:r>
        <w:t xml:space="preserve"> Северо-Енисейского районного Совета депутатов Красноярского края от 11.03.2020 N 772-57)</w:t>
      </w:r>
    </w:p>
    <w:p w:rsidR="00727253" w:rsidRDefault="00727253">
      <w:pPr>
        <w:pStyle w:val="ConsPlusNormal"/>
        <w:spacing w:before="220"/>
        <w:ind w:firstLine="540"/>
        <w:jc w:val="both"/>
      </w:pPr>
      <w:r>
        <w:t>4. Проект бюджета района и отчет об его исполнении должны выноситься на публичные слушания.</w:t>
      </w:r>
    </w:p>
    <w:p w:rsidR="00727253" w:rsidRDefault="00727253">
      <w:pPr>
        <w:pStyle w:val="ConsPlusNormal"/>
        <w:jc w:val="both"/>
      </w:pPr>
    </w:p>
    <w:p w:rsidR="00727253" w:rsidRDefault="00727253">
      <w:pPr>
        <w:pStyle w:val="ConsPlusTitle"/>
        <w:ind w:firstLine="540"/>
        <w:jc w:val="both"/>
        <w:outlineLvl w:val="1"/>
      </w:pPr>
      <w:r>
        <w:t>Статья 62. Исполнение бюджета района и его изменение в процессе исполнения, контроль за исполнением бюджета района</w:t>
      </w:r>
    </w:p>
    <w:p w:rsidR="00727253" w:rsidRDefault="00727253">
      <w:pPr>
        <w:pStyle w:val="ConsPlusNormal"/>
        <w:jc w:val="both"/>
      </w:pPr>
    </w:p>
    <w:p w:rsidR="00727253" w:rsidRDefault="00727253">
      <w:pPr>
        <w:pStyle w:val="ConsPlusNormal"/>
        <w:ind w:firstLine="540"/>
        <w:jc w:val="both"/>
      </w:pPr>
      <w:r>
        <w:t xml:space="preserve">1. Исполнение бюджета района и его изменение производятся в соответствии с Бюджетным </w:t>
      </w:r>
      <w:hyperlink r:id="rId289">
        <w:r>
          <w:rPr>
            <w:color w:val="0000FF"/>
          </w:rPr>
          <w:t>кодексом</w:t>
        </w:r>
      </w:hyperlink>
      <w:r>
        <w:t xml:space="preserve"> Российской Федерации и обеспечиваются администрацией района.</w:t>
      </w:r>
    </w:p>
    <w:p w:rsidR="00727253" w:rsidRDefault="00727253">
      <w:pPr>
        <w:pStyle w:val="ConsPlusNormal"/>
        <w:spacing w:before="220"/>
        <w:ind w:firstLine="540"/>
        <w:jc w:val="both"/>
      </w:pPr>
      <w:r>
        <w:t>Организация исполнения бюджета района возлагается на финансовый орган администрации района.</w:t>
      </w:r>
    </w:p>
    <w:p w:rsidR="00727253" w:rsidRDefault="00727253">
      <w:pPr>
        <w:pStyle w:val="ConsPlusNormal"/>
        <w:spacing w:before="220"/>
        <w:ind w:firstLine="540"/>
        <w:jc w:val="both"/>
      </w:pPr>
      <w:r>
        <w:t>2. В ходе исполнения бюджета района администрация района, финансовый орган администрации района, руководитель финансового органа администрации района осуществляют полномочия, предусмотренные бюджетным законодательством, иными правовыми актами, регулирующими бюджетные правоотношения.</w:t>
      </w:r>
    </w:p>
    <w:p w:rsidR="00727253" w:rsidRDefault="00727253">
      <w:pPr>
        <w:pStyle w:val="ConsPlusNormal"/>
        <w:spacing w:before="220"/>
        <w:ind w:firstLine="540"/>
        <w:jc w:val="both"/>
      </w:pPr>
      <w:r>
        <w:t>3. Контроль за исполнением бюджета района осуществляют Районный Совет, Контрольно-счетная комиссия района, администрация района, финансовый орган администрации района, главные распорядители и распорядители бюджетных средств, иные органы в формах и порядке в соответствии с законодательством.</w:t>
      </w:r>
    </w:p>
    <w:p w:rsidR="00727253" w:rsidRDefault="00727253">
      <w:pPr>
        <w:pStyle w:val="ConsPlusNormal"/>
        <w:jc w:val="both"/>
      </w:pPr>
    </w:p>
    <w:p w:rsidR="00727253" w:rsidRDefault="00727253">
      <w:pPr>
        <w:pStyle w:val="ConsPlusTitle"/>
        <w:jc w:val="center"/>
        <w:outlineLvl w:val="0"/>
      </w:pPr>
      <w:r>
        <w:t>Глава 9. ОТВЕТСТВЕННОСТЬ ОРГАНОВ И ДОЛЖНОСТНЫХ ЛИЦ</w:t>
      </w:r>
    </w:p>
    <w:p w:rsidR="00727253" w:rsidRDefault="00727253">
      <w:pPr>
        <w:pStyle w:val="ConsPlusTitle"/>
        <w:jc w:val="center"/>
      </w:pPr>
      <w:r>
        <w:t>МЕСТНОГО САМОУПРАВЛЕНИЯ</w:t>
      </w:r>
    </w:p>
    <w:p w:rsidR="00727253" w:rsidRDefault="00727253">
      <w:pPr>
        <w:pStyle w:val="ConsPlusNormal"/>
        <w:jc w:val="both"/>
      </w:pPr>
    </w:p>
    <w:p w:rsidR="00727253" w:rsidRDefault="00727253">
      <w:pPr>
        <w:pStyle w:val="ConsPlusTitle"/>
        <w:ind w:firstLine="540"/>
        <w:jc w:val="both"/>
        <w:outlineLvl w:val="1"/>
      </w:pPr>
      <w:r>
        <w:t>Статья 63. Ответственность органов и должностных лиц местного самоуправления</w:t>
      </w:r>
    </w:p>
    <w:p w:rsidR="00727253" w:rsidRDefault="00727253">
      <w:pPr>
        <w:pStyle w:val="ConsPlusNormal"/>
        <w:jc w:val="both"/>
      </w:pPr>
    </w:p>
    <w:p w:rsidR="00727253" w:rsidRDefault="00727253">
      <w:pPr>
        <w:pStyle w:val="ConsPlusNormal"/>
        <w:ind w:firstLine="540"/>
        <w:jc w:val="both"/>
      </w:pPr>
      <w:r>
        <w:t xml:space="preserve">Органы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законодательством. Основания наступления ответственности органов местного самоуправления района, депутатов Районного Совета, выборных должностных лиц местного самоуправления района перед населением и порядок решения соответствующих вопросов определяются настоящим Уставом в соответствии с Федеральным </w:t>
      </w:r>
      <w:hyperlink r:id="rId290">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spacing w:before="220"/>
        <w:ind w:firstLine="540"/>
        <w:jc w:val="both"/>
      </w:pPr>
      <w:r>
        <w:t xml:space="preserve">Абзац исключен. - </w:t>
      </w:r>
      <w:hyperlink r:id="rId291">
        <w:r>
          <w:rPr>
            <w:color w:val="0000FF"/>
          </w:rPr>
          <w:t>Решение</w:t>
        </w:r>
      </w:hyperlink>
      <w:r>
        <w:t xml:space="preserve"> Северо-Енисейского районного Совета депутатов Красноярского края от 11.03.2020 N 772-57.</w:t>
      </w:r>
    </w:p>
    <w:p w:rsidR="00727253" w:rsidRDefault="00727253">
      <w:pPr>
        <w:pStyle w:val="ConsPlusNormal"/>
        <w:jc w:val="both"/>
      </w:pPr>
    </w:p>
    <w:p w:rsidR="00727253" w:rsidRDefault="00727253">
      <w:pPr>
        <w:pStyle w:val="ConsPlusTitle"/>
        <w:ind w:firstLine="540"/>
        <w:jc w:val="both"/>
        <w:outlineLvl w:val="1"/>
      </w:pPr>
      <w:r>
        <w:t>Статья 64. Ответственность органов и должностных лиц местного самоуправления перед государством</w:t>
      </w:r>
    </w:p>
    <w:p w:rsidR="00727253" w:rsidRDefault="00727253">
      <w:pPr>
        <w:pStyle w:val="ConsPlusNormal"/>
        <w:jc w:val="both"/>
      </w:pPr>
    </w:p>
    <w:p w:rsidR="00727253" w:rsidRDefault="00727253">
      <w:pPr>
        <w:pStyle w:val="ConsPlusNormal"/>
        <w:ind w:firstLine="540"/>
        <w:jc w:val="both"/>
      </w:pPr>
      <w: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292">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293">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jc w:val="both"/>
      </w:pPr>
    </w:p>
    <w:p w:rsidR="00727253" w:rsidRDefault="00727253">
      <w:pPr>
        <w:pStyle w:val="ConsPlusTitle"/>
        <w:jc w:val="center"/>
        <w:outlineLvl w:val="0"/>
      </w:pPr>
      <w:r>
        <w:t>Глава 10. МУНИЦИПАЛЬНЫЕ ПРАВОВЫЕ АКТЫ</w:t>
      </w:r>
    </w:p>
    <w:p w:rsidR="00727253" w:rsidRDefault="00727253">
      <w:pPr>
        <w:pStyle w:val="ConsPlusNormal"/>
        <w:jc w:val="both"/>
      </w:pPr>
    </w:p>
    <w:p w:rsidR="00727253" w:rsidRDefault="00727253">
      <w:pPr>
        <w:pStyle w:val="ConsPlusTitle"/>
        <w:ind w:firstLine="540"/>
        <w:jc w:val="both"/>
        <w:outlineLvl w:val="1"/>
      </w:pPr>
      <w:r>
        <w:t>Статья 65. Система муниципальных правовых актов района</w:t>
      </w:r>
    </w:p>
    <w:p w:rsidR="00727253" w:rsidRDefault="00727253">
      <w:pPr>
        <w:pStyle w:val="ConsPlusNormal"/>
        <w:jc w:val="both"/>
      </w:pPr>
    </w:p>
    <w:p w:rsidR="00727253" w:rsidRDefault="00727253">
      <w:pPr>
        <w:pStyle w:val="ConsPlusNormal"/>
        <w:ind w:firstLine="540"/>
        <w:jc w:val="both"/>
      </w:pPr>
      <w:r>
        <w:t>1. В систему муниципальных правовых актов входят:</w:t>
      </w:r>
    </w:p>
    <w:p w:rsidR="00727253" w:rsidRDefault="00727253">
      <w:pPr>
        <w:pStyle w:val="ConsPlusNormal"/>
        <w:spacing w:before="220"/>
        <w:ind w:firstLine="540"/>
        <w:jc w:val="both"/>
      </w:pPr>
      <w:r>
        <w:t>1) Устав района, правовые акты, принятые на местном референдуме (сходе граждан);</w:t>
      </w:r>
    </w:p>
    <w:p w:rsidR="00727253" w:rsidRDefault="00727253">
      <w:pPr>
        <w:pStyle w:val="ConsPlusNormal"/>
        <w:spacing w:before="220"/>
        <w:ind w:firstLine="540"/>
        <w:jc w:val="both"/>
      </w:pPr>
      <w:r>
        <w:t>2) нормативные и иные правовые акты Районного Совета;</w:t>
      </w:r>
    </w:p>
    <w:p w:rsidR="00727253" w:rsidRDefault="00727253">
      <w:pPr>
        <w:pStyle w:val="ConsPlusNormal"/>
        <w:spacing w:before="220"/>
        <w:ind w:firstLine="540"/>
        <w:jc w:val="both"/>
      </w:pPr>
      <w:r>
        <w:t>3) постановления и распоряжения Главы района;</w:t>
      </w:r>
    </w:p>
    <w:p w:rsidR="00727253" w:rsidRDefault="00727253">
      <w:pPr>
        <w:pStyle w:val="ConsPlusNormal"/>
        <w:spacing w:before="220"/>
        <w:ind w:firstLine="540"/>
        <w:jc w:val="both"/>
      </w:pPr>
      <w:r>
        <w:t>4) постановления и распоряжения администрации района;</w:t>
      </w:r>
    </w:p>
    <w:p w:rsidR="00727253" w:rsidRDefault="00727253">
      <w:pPr>
        <w:pStyle w:val="ConsPlusNormal"/>
        <w:spacing w:before="220"/>
        <w:ind w:firstLine="540"/>
        <w:jc w:val="both"/>
      </w:pPr>
      <w:r>
        <w:t>5) постановления, распоряжения и приказы иных должностных лиц и органов местного самоуправления по вопросам, отнесенным к их полномочиям.</w:t>
      </w:r>
    </w:p>
    <w:p w:rsidR="00727253" w:rsidRDefault="00727253">
      <w:pPr>
        <w:pStyle w:val="ConsPlusNormal"/>
        <w:spacing w:before="220"/>
        <w:ind w:firstLine="540"/>
        <w:jc w:val="both"/>
      </w:pPr>
      <w:r>
        <w:t>2. Устав района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района, имеют прямое действие и применяются на всей территории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района несут ответственность в соответствии с федеральными законами и законами Красноярского края.</w:t>
      </w:r>
    </w:p>
    <w:p w:rsidR="00727253" w:rsidRDefault="00727253">
      <w:pPr>
        <w:pStyle w:val="ConsPlusNormal"/>
        <w:spacing w:before="220"/>
        <w:ind w:firstLine="540"/>
        <w:jc w:val="both"/>
      </w:pPr>
      <w:r>
        <w:t>Иные муниципальные правовые акты не должны противоречить Уставу района и правовым актам, принятым на местном референдуме (сходе граждан).</w:t>
      </w:r>
    </w:p>
    <w:p w:rsidR="00727253" w:rsidRDefault="00727253">
      <w:pPr>
        <w:pStyle w:val="ConsPlusNormal"/>
        <w:spacing w:before="220"/>
        <w:ind w:firstLine="540"/>
        <w:jc w:val="both"/>
      </w:pPr>
      <w:r>
        <w:t>3. Районный 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(нормативные правовые акты), а также решения по вопросам организации деятельности Районного Совета.</w:t>
      </w:r>
    </w:p>
    <w:p w:rsidR="00727253" w:rsidRDefault="00727253">
      <w:pPr>
        <w:pStyle w:val="ConsPlusNormal"/>
        <w:spacing w:before="220"/>
        <w:ind w:firstLine="540"/>
        <w:jc w:val="both"/>
      </w:pPr>
      <w:r>
        <w:t>Председатель Районного Совета по вопросам организации деятельности Районного Совета в пределах своей компетенции, установленной законом, настоящим Уставом и Регламентом Районного Совета, принимает постановления и распоряжения.</w:t>
      </w:r>
    </w:p>
    <w:p w:rsidR="00727253" w:rsidRDefault="00727253">
      <w:pPr>
        <w:pStyle w:val="ConsPlusNormal"/>
        <w:spacing w:before="220"/>
        <w:ind w:firstLine="540"/>
        <w:jc w:val="both"/>
      </w:pPr>
      <w:r>
        <w:t>4. Глава района в пределах своих полномочий, установленных федеральными законами, законами Красноярского края, Уставом района, нормативными правовыми актами Районного Совета, издает постановления и распоряжения.</w:t>
      </w:r>
    </w:p>
    <w:p w:rsidR="00727253" w:rsidRDefault="00727253">
      <w:pPr>
        <w:pStyle w:val="ConsPlusNormal"/>
        <w:spacing w:before="220"/>
        <w:ind w:firstLine="540"/>
        <w:jc w:val="both"/>
      </w:pPr>
      <w:r>
        <w:t xml:space="preserve">5. Муниципальные правовые акты не должны противоречить </w:t>
      </w:r>
      <w:hyperlink r:id="rId294">
        <w:r>
          <w:rPr>
            <w:color w:val="0000FF"/>
          </w:rPr>
          <w:t>Конституции</w:t>
        </w:r>
      </w:hyperlink>
      <w:r>
        <w:t xml:space="preserve"> Российской Федерации, федеральным конституционным законам, Федеральному </w:t>
      </w:r>
      <w:hyperlink r:id="rId295">
        <w:r>
          <w:rPr>
            <w:color w:val="0000FF"/>
          </w:rPr>
          <w:t>закону</w:t>
        </w:r>
      </w:hyperlink>
      <w: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Красноярского края.</w:t>
      </w:r>
    </w:p>
    <w:p w:rsidR="00727253" w:rsidRDefault="00727253">
      <w:pPr>
        <w:pStyle w:val="ConsPlusNormal"/>
        <w:jc w:val="both"/>
      </w:pPr>
    </w:p>
    <w:p w:rsidR="00727253" w:rsidRDefault="00727253">
      <w:pPr>
        <w:pStyle w:val="ConsPlusTitle"/>
        <w:ind w:firstLine="540"/>
        <w:jc w:val="both"/>
        <w:outlineLvl w:val="1"/>
      </w:pPr>
      <w:r>
        <w:t>Статья 66. Подготовка муниципальных правовых актов района</w:t>
      </w:r>
    </w:p>
    <w:p w:rsidR="00727253" w:rsidRDefault="00727253">
      <w:pPr>
        <w:pStyle w:val="ConsPlusNormal"/>
        <w:jc w:val="both"/>
      </w:pPr>
    </w:p>
    <w:p w:rsidR="00727253" w:rsidRDefault="00727253">
      <w:pPr>
        <w:pStyle w:val="ConsPlusNormal"/>
        <w:ind w:firstLine="540"/>
        <w:jc w:val="both"/>
      </w:pPr>
      <w:bookmarkStart w:id="39" w:name="P1092"/>
      <w:bookmarkEnd w:id="39"/>
      <w:r>
        <w:t>1. Проекты муниципальных правовых актов могут вноситься депутатами Районного Совета, Районным Советом, Главой района, председателем Районного Совета, председателем контрольно-счетной комиссии района, органами территориального общественного самоуправления, инициативными группами граждан, а также прокурором Северо-Енисейского района.</w:t>
      </w:r>
    </w:p>
    <w:p w:rsidR="00727253" w:rsidRDefault="00727253">
      <w:pPr>
        <w:pStyle w:val="ConsPlusNormal"/>
        <w:jc w:val="both"/>
      </w:pPr>
      <w:r>
        <w:t xml:space="preserve">(в ред. </w:t>
      </w:r>
      <w:hyperlink r:id="rId296">
        <w:r>
          <w:rPr>
            <w:color w:val="0000FF"/>
          </w:rPr>
          <w:t>Решения</w:t>
        </w:r>
      </w:hyperlink>
      <w:r>
        <w:t xml:space="preserve"> Северо-Енисейского районного Совета депутатов Красноярского края от </w:t>
      </w:r>
      <w:r>
        <w:lastRenderedPageBreak/>
        <w:t>06.12.2022 N 515-30)</w:t>
      </w:r>
    </w:p>
    <w:p w:rsidR="00727253" w:rsidRDefault="00727253">
      <w:pPr>
        <w:pStyle w:val="ConsPlusNormal"/>
        <w:spacing w:before="220"/>
        <w:ind w:firstLine="540"/>
        <w:jc w:val="both"/>
      </w:pPr>
      <w:r>
        <w:t xml:space="preserve">Абзац исключен. - </w:t>
      </w:r>
      <w:hyperlink r:id="rId297">
        <w:r>
          <w:rPr>
            <w:color w:val="0000FF"/>
          </w:rPr>
          <w:t>Решение</w:t>
        </w:r>
      </w:hyperlink>
      <w:r>
        <w:t xml:space="preserve"> Северо-Енисейского районного Совета депутатов Красноярского края от 06.12.2022 N 515-30.</w:t>
      </w:r>
    </w:p>
    <w:p w:rsidR="00727253" w:rsidRDefault="0072725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в соответствии с настоящим Уставом нормативным правовым актом органа местного самоуправления района или должностного лица местного самоуправления, на рассмотрение которых вносятся указанные проекты.</w:t>
      </w:r>
    </w:p>
    <w:p w:rsidR="00727253" w:rsidRDefault="00727253">
      <w:pPr>
        <w:pStyle w:val="ConsPlusNormal"/>
        <w:spacing w:before="220"/>
        <w:ind w:firstLine="540"/>
        <w:jc w:val="both"/>
      </w:pPr>
      <w: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в случаях, определенных Федеральным </w:t>
      </w:r>
      <w:hyperlink r:id="rId298">
        <w:r>
          <w:rPr>
            <w:color w:val="0000FF"/>
          </w:rPr>
          <w:t>законом</w:t>
        </w:r>
      </w:hyperlink>
      <w:r>
        <w:t xml:space="preserve"> от 06.10.2003 N 131-ФЗ "Об общих принципах организации местного самоуправления в Российской Федерации".</w:t>
      </w:r>
    </w:p>
    <w:p w:rsidR="00727253" w:rsidRDefault="00727253">
      <w:pPr>
        <w:pStyle w:val="ConsPlusNormal"/>
        <w:jc w:val="both"/>
      </w:pPr>
      <w:r>
        <w:t xml:space="preserve">(в ред. </w:t>
      </w:r>
      <w:hyperlink r:id="rId299">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района.</w:t>
      </w:r>
    </w:p>
    <w:p w:rsidR="00727253" w:rsidRDefault="00727253">
      <w:pPr>
        <w:pStyle w:val="ConsPlusNormal"/>
        <w:jc w:val="both"/>
      </w:pPr>
      <w:r>
        <w:t xml:space="preserve">(в ред. </w:t>
      </w:r>
      <w:hyperlink r:id="rId300">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01">
        <w:r>
          <w:rPr>
            <w:color w:val="0000FF"/>
          </w:rPr>
          <w:t>законом</w:t>
        </w:r>
      </w:hyperlink>
      <w:r>
        <w:t xml:space="preserve"> от 31 июля 2020 года N 247-ФЗ "Об обязательных требованиях в Российской Федерации".</w:t>
      </w:r>
    </w:p>
    <w:p w:rsidR="00727253" w:rsidRDefault="00727253">
      <w:pPr>
        <w:pStyle w:val="ConsPlusNormal"/>
        <w:jc w:val="both"/>
      </w:pPr>
      <w:r>
        <w:t xml:space="preserve">(абзац введен </w:t>
      </w:r>
      <w:hyperlink r:id="rId302">
        <w:r>
          <w:rPr>
            <w:color w:val="0000FF"/>
          </w:rPr>
          <w:t>Решением</w:t>
        </w:r>
      </w:hyperlink>
      <w:r>
        <w:t xml:space="preserve"> Северо-Енисейского районного Совета депутатов Красноярского края от 16.02.2022 N 293-20)</w:t>
      </w:r>
    </w:p>
    <w:p w:rsidR="00727253" w:rsidRDefault="00727253">
      <w:pPr>
        <w:pStyle w:val="ConsPlusNormal"/>
        <w:jc w:val="both"/>
      </w:pPr>
    </w:p>
    <w:p w:rsidR="00727253" w:rsidRDefault="00727253">
      <w:pPr>
        <w:pStyle w:val="ConsPlusTitle"/>
        <w:ind w:firstLine="540"/>
        <w:jc w:val="both"/>
        <w:outlineLvl w:val="1"/>
      </w:pPr>
      <w:r>
        <w:t>Статья 67. Вступление в силу муниципальных правовых актов района</w:t>
      </w:r>
    </w:p>
    <w:p w:rsidR="00727253" w:rsidRDefault="00727253">
      <w:pPr>
        <w:pStyle w:val="ConsPlusNormal"/>
        <w:jc w:val="both"/>
      </w:pPr>
    </w:p>
    <w:p w:rsidR="00727253" w:rsidRDefault="00727253">
      <w:pPr>
        <w:pStyle w:val="ConsPlusNormal"/>
        <w:ind w:firstLine="540"/>
        <w:jc w:val="both"/>
      </w:pPr>
      <w:r>
        <w:t>1. Муниципальные правовые акты вступают в силу в порядке, установленном настоящим Уставом (</w:t>
      </w:r>
      <w:hyperlink w:anchor="P332">
        <w:r>
          <w:rPr>
            <w:color w:val="0000FF"/>
          </w:rPr>
          <w:t>ст. ст. 21</w:t>
        </w:r>
      </w:hyperlink>
      <w:r>
        <w:t xml:space="preserve">, </w:t>
      </w:r>
      <w:hyperlink w:anchor="P441">
        <w:r>
          <w:rPr>
            <w:color w:val="0000FF"/>
          </w:rPr>
          <w:t>25</w:t>
        </w:r>
      </w:hyperlink>
      <w:r>
        <w:t xml:space="preserve">, </w:t>
      </w:r>
      <w:hyperlink w:anchor="P497">
        <w:r>
          <w:rPr>
            <w:color w:val="0000FF"/>
          </w:rPr>
          <w:t>28</w:t>
        </w:r>
      </w:hyperlink>
      <w:r>
        <w:t xml:space="preserve">, </w:t>
      </w:r>
      <w:hyperlink w:anchor="P728">
        <w:r>
          <w:rPr>
            <w:color w:val="0000FF"/>
          </w:rPr>
          <w:t>38</w:t>
        </w:r>
      </w:hyperlink>
      <w:r>
        <w:t xml:space="preserve">, </w:t>
      </w:r>
      <w:hyperlink w:anchor="P1137">
        <w:r>
          <w:rPr>
            <w:color w:val="0000FF"/>
          </w:rPr>
          <w:t>71</w:t>
        </w:r>
      </w:hyperlink>
      <w:r>
        <w:t>).</w:t>
      </w:r>
    </w:p>
    <w:p w:rsidR="00727253" w:rsidRDefault="00727253">
      <w:pPr>
        <w:pStyle w:val="ConsPlusNormal"/>
        <w:spacing w:before="220"/>
        <w:ind w:firstLine="540"/>
        <w:jc w:val="both"/>
      </w:pPr>
      <w:r>
        <w:t>2.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Северо-Енисейский район, а также соглашения, заключаемые между органами местного самоуправления, вступают в силу после их официального опубликования.</w:t>
      </w:r>
    </w:p>
    <w:p w:rsidR="00727253" w:rsidRDefault="00727253">
      <w:pPr>
        <w:pStyle w:val="ConsPlusNormal"/>
        <w:spacing w:before="220"/>
        <w:ind w:firstLine="540"/>
        <w:jc w:val="both"/>
      </w:pPr>
      <w:r>
        <w:t xml:space="preserve">Официальным источником опубликования муниципальных правовых актов района является газета "Северо-Енисейский вестник". По решению Районного Совета может быть определен иной источник официального опубликования - в виде иного печатного издания, издаваемого и (или) </w:t>
      </w:r>
      <w:r>
        <w:lastRenderedPageBreak/>
        <w:t>распространяемого на территории района, или установлен иной способ официального опубликования (обнародования).</w:t>
      </w:r>
    </w:p>
    <w:p w:rsidR="00727253" w:rsidRDefault="00727253">
      <w:pPr>
        <w:pStyle w:val="ConsPlusNormal"/>
        <w:jc w:val="both"/>
      </w:pPr>
      <w:r>
        <w:t xml:space="preserve">(в ред. </w:t>
      </w:r>
      <w:hyperlink r:id="rId303">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Помимо официального опубликования (обнародования) муниципальные правовые акты района подлежат размещению на официальном сайте района в информационно-телекоммуникационной сети Интернет.</w:t>
      </w:r>
    </w:p>
    <w:p w:rsidR="00727253" w:rsidRDefault="00727253">
      <w:pPr>
        <w:pStyle w:val="ConsPlusNormal"/>
        <w:spacing w:before="220"/>
        <w:ind w:firstLine="540"/>
        <w:jc w:val="both"/>
      </w:pPr>
      <w:r>
        <w:t>3. Порядок опубликования (обнародования) муниципальных правовых актов района устанавливается в соответствии с настоящим Уставом правовым актом органа местного самоуправления района или должностного лица местного самоуправления района, в чью компетенцию входит принятие соответствующего акта,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27253" w:rsidRDefault="00727253">
      <w:pPr>
        <w:pStyle w:val="ConsPlusNormal"/>
        <w:jc w:val="both"/>
      </w:pPr>
    </w:p>
    <w:p w:rsidR="00727253" w:rsidRDefault="00727253">
      <w:pPr>
        <w:pStyle w:val="ConsPlusTitle"/>
        <w:ind w:firstLine="540"/>
        <w:jc w:val="both"/>
        <w:outlineLvl w:val="1"/>
      </w:pPr>
      <w:r>
        <w:t>Статья 68. Отмена муниципальных правовых актов района и приостановление их действия</w:t>
      </w:r>
    </w:p>
    <w:p w:rsidR="00727253" w:rsidRDefault="00727253">
      <w:pPr>
        <w:pStyle w:val="ConsPlusNormal"/>
        <w:jc w:val="both"/>
      </w:pPr>
    </w:p>
    <w:p w:rsidR="00727253" w:rsidRDefault="00727253">
      <w:pPr>
        <w:pStyle w:val="ConsPlusNormal"/>
        <w:ind w:firstLine="540"/>
        <w:jc w:val="both"/>
      </w:pPr>
      <w:r>
        <w:t>Муниципальные правовые акты района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27253" w:rsidRDefault="00727253">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27253" w:rsidRDefault="00727253">
      <w:pPr>
        <w:pStyle w:val="ConsPlusNormal"/>
        <w:jc w:val="both"/>
      </w:pPr>
    </w:p>
    <w:p w:rsidR="00727253" w:rsidRDefault="00727253">
      <w:pPr>
        <w:pStyle w:val="ConsPlusTitle"/>
        <w:ind w:firstLine="540"/>
        <w:jc w:val="both"/>
        <w:outlineLvl w:val="1"/>
      </w:pPr>
      <w:r>
        <w:t>Статья 69. Принятие Устава района и внесение в него изменений</w:t>
      </w:r>
    </w:p>
    <w:p w:rsidR="00727253" w:rsidRDefault="00727253">
      <w:pPr>
        <w:pStyle w:val="ConsPlusNormal"/>
        <w:jc w:val="both"/>
      </w:pPr>
      <w:r>
        <w:t xml:space="preserve">(в ред. </w:t>
      </w:r>
      <w:hyperlink r:id="rId304">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Normal"/>
        <w:ind w:firstLine="540"/>
        <w:jc w:val="both"/>
      </w:pPr>
      <w:r>
        <w:t>1. Устав района принимается Районным Советом.</w:t>
      </w:r>
    </w:p>
    <w:p w:rsidR="00727253" w:rsidRDefault="00727253">
      <w:pPr>
        <w:pStyle w:val="ConsPlusNormal"/>
        <w:spacing w:before="220"/>
        <w:ind w:firstLine="540"/>
        <w:jc w:val="both"/>
      </w:pPr>
      <w:r>
        <w:t>2. Устав района, решение Районного Совета о внесении изменений в устав района принимаются большинством в две трети голосов от установленной численности депутатов Районного Совета.</w:t>
      </w:r>
    </w:p>
    <w:p w:rsidR="00727253" w:rsidRDefault="00727253">
      <w:pPr>
        <w:pStyle w:val="ConsPlusNormal"/>
        <w:jc w:val="both"/>
      </w:pPr>
      <w:r>
        <w:t xml:space="preserve">(в ред. </w:t>
      </w:r>
      <w:hyperlink r:id="rId305">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bookmarkStart w:id="40" w:name="P1123"/>
      <w:bookmarkEnd w:id="40"/>
      <w:r>
        <w:lastRenderedPageBreak/>
        <w:t xml:space="preserve">3. Проект Устава района, проект решения о внесении изменений в Устав района не позднее чем за 30 дней до дня рассмотрения Районным Советом вопроса о его принятии подлежит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Устава или нормативного правового акта о внесении в Устав изменений, а также порядка участия граждан в его обсуждении. Не требуется официальное опубликование (обнародование) порядка учета предложений по проекту решения Районного Совета о внесении изменений в настоящий Устав,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306">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27253" w:rsidRDefault="00727253">
      <w:pPr>
        <w:pStyle w:val="ConsPlusNormal"/>
        <w:jc w:val="both"/>
      </w:pPr>
      <w:r>
        <w:t xml:space="preserve">(в ред. </w:t>
      </w:r>
      <w:hyperlink r:id="rId30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 xml:space="preserve">4. Проект Устава района, проект нормативного правового акта о внесении изменений в настоящий Устав (кроме случаев, когда вынесение на публичные слушания не требуется по основаниям, определенным в </w:t>
      </w:r>
      <w:hyperlink w:anchor="P1123">
        <w:r>
          <w:rPr>
            <w:color w:val="0000FF"/>
          </w:rPr>
          <w:t>пункте 3</w:t>
        </w:r>
      </w:hyperlink>
      <w:r>
        <w:t xml:space="preserve"> настоящей статьи) подлежит вынесению на публичные слушания в соответствии с настоящим Уставом.</w:t>
      </w:r>
    </w:p>
    <w:p w:rsidR="00727253" w:rsidRDefault="00727253">
      <w:pPr>
        <w:pStyle w:val="ConsPlusNormal"/>
        <w:jc w:val="both"/>
      </w:pPr>
      <w:r>
        <w:t xml:space="preserve">(п. 4 в ред. </w:t>
      </w:r>
      <w:hyperlink r:id="rId308">
        <w:r>
          <w:rPr>
            <w:color w:val="0000FF"/>
          </w:rPr>
          <w:t>Решения</w:t>
        </w:r>
      </w:hyperlink>
      <w:r>
        <w:t xml:space="preserve"> Северо-Енисейского районного Совета депутатов Красноярского края от 16.02.2022 N 293-20)</w:t>
      </w:r>
    </w:p>
    <w:p w:rsidR="00727253" w:rsidRDefault="00727253">
      <w:pPr>
        <w:pStyle w:val="ConsPlusNormal"/>
        <w:spacing w:before="220"/>
        <w:ind w:firstLine="540"/>
        <w:jc w:val="both"/>
      </w:pPr>
      <w:r>
        <w:t>5. Настоящий Устав, нормативный правовой акт о внесении изменений в настоящий Устав подлежат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27253" w:rsidRDefault="00727253">
      <w:pPr>
        <w:pStyle w:val="ConsPlusNormal"/>
        <w:jc w:val="both"/>
      </w:pPr>
      <w:r>
        <w:t xml:space="preserve">(в ред. </w:t>
      </w:r>
      <w:hyperlink r:id="rId309">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Title"/>
        <w:ind w:firstLine="540"/>
        <w:jc w:val="both"/>
        <w:outlineLvl w:val="1"/>
      </w:pPr>
      <w:r>
        <w:t>Статья 70. Инициатива об изменении Устава района</w:t>
      </w:r>
    </w:p>
    <w:p w:rsidR="00727253" w:rsidRDefault="00727253">
      <w:pPr>
        <w:pStyle w:val="ConsPlusNormal"/>
        <w:jc w:val="both"/>
      </w:pPr>
    </w:p>
    <w:p w:rsidR="00727253" w:rsidRDefault="00727253">
      <w:pPr>
        <w:pStyle w:val="ConsPlusNormal"/>
        <w:ind w:firstLine="540"/>
        <w:jc w:val="both"/>
      </w:pPr>
      <w:r>
        <w:t xml:space="preserve">Предложения о внесении изменений в Устав района могут вносить Глава района, председатель Районного Совета, группа депутатов Районного Совета в количестве не менее 1/3 от общего установленного для Районного Совета числа депутатов, а также жители района, обладающие избирательным правом, в порядке правотворческой инициативы граждан. Предложения о внесении изменений в Устав района, в случаях, предусмотренных вторым </w:t>
      </w:r>
      <w:hyperlink w:anchor="P1092">
        <w:r>
          <w:rPr>
            <w:color w:val="0000FF"/>
          </w:rPr>
          <w:t>абзацем пункта 1 статьи 66</w:t>
        </w:r>
      </w:hyperlink>
      <w:r>
        <w:t xml:space="preserve"> настоящего Устава, вправе вносить прокурор Северо-Енисейского района или лицо, временно исполняющее его полномочия.</w:t>
      </w:r>
    </w:p>
    <w:p w:rsidR="00727253" w:rsidRDefault="00727253">
      <w:pPr>
        <w:pStyle w:val="ConsPlusNormal"/>
        <w:jc w:val="both"/>
      </w:pPr>
      <w:r>
        <w:t xml:space="preserve">(в ред. </w:t>
      </w:r>
      <w:hyperlink r:id="rId310">
        <w:r>
          <w:rPr>
            <w:color w:val="0000FF"/>
          </w:rPr>
          <w:t>Решения</w:t>
        </w:r>
      </w:hyperlink>
      <w:r>
        <w:t xml:space="preserve"> Северо-Енисейского районного Совета депутатов Красноярского края от 06.12.2022 N 515-30)</w:t>
      </w:r>
    </w:p>
    <w:p w:rsidR="00727253" w:rsidRDefault="00727253">
      <w:pPr>
        <w:pStyle w:val="ConsPlusNormal"/>
        <w:jc w:val="both"/>
      </w:pPr>
    </w:p>
    <w:p w:rsidR="00727253" w:rsidRDefault="00727253">
      <w:pPr>
        <w:pStyle w:val="ConsPlusTitle"/>
        <w:jc w:val="center"/>
        <w:outlineLvl w:val="0"/>
      </w:pPr>
      <w:r>
        <w:t>Глава 11. ЗАКЛЮЧИТЕЛЬНЫЕ ПОЛОЖЕНИЯ</w:t>
      </w:r>
    </w:p>
    <w:p w:rsidR="00727253" w:rsidRDefault="00727253">
      <w:pPr>
        <w:pStyle w:val="ConsPlusNormal"/>
        <w:jc w:val="both"/>
      </w:pPr>
    </w:p>
    <w:p w:rsidR="00727253" w:rsidRDefault="00727253">
      <w:pPr>
        <w:pStyle w:val="ConsPlusTitle"/>
        <w:ind w:firstLine="540"/>
        <w:jc w:val="both"/>
        <w:outlineLvl w:val="1"/>
      </w:pPr>
      <w:bookmarkStart w:id="41" w:name="P1137"/>
      <w:bookmarkEnd w:id="41"/>
      <w:r>
        <w:t>Статья 71. Вступление в силу настоящего Устава и вносимых в него изменений</w:t>
      </w:r>
    </w:p>
    <w:p w:rsidR="00727253" w:rsidRDefault="00727253">
      <w:pPr>
        <w:pStyle w:val="ConsPlusNormal"/>
        <w:jc w:val="both"/>
      </w:pPr>
      <w:r>
        <w:t xml:space="preserve">(в ред. </w:t>
      </w:r>
      <w:hyperlink r:id="rId311">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Normal"/>
        <w:ind w:firstLine="540"/>
        <w:jc w:val="both"/>
      </w:pPr>
      <w:r>
        <w:t xml:space="preserve">1. Настоящий Устав, муниципальный правовой акт о внесении изменений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их официального опубликования (обнародования), осуществляемого при наличии государственной регистрации. Глава района обязан опубликовать (обнародовать) зарегистрированные Устав района, муниципальный правовой акт о внесении изменений в него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lastRenderedPageBreak/>
        <w:t xml:space="preserve">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1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27253" w:rsidRDefault="00727253">
      <w:pPr>
        <w:pStyle w:val="ConsPlusNormal"/>
        <w:jc w:val="both"/>
      </w:pPr>
      <w:r>
        <w:t xml:space="preserve">(в ред. </w:t>
      </w:r>
      <w:hyperlink r:id="rId313">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before="220"/>
        <w:ind w:firstLine="540"/>
        <w:jc w:val="both"/>
      </w:pPr>
      <w:r>
        <w:t>2.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w:t>
      </w:r>
    </w:p>
    <w:p w:rsidR="00727253" w:rsidRDefault="00727253">
      <w:pPr>
        <w:pStyle w:val="ConsPlusNormal"/>
        <w:jc w:val="both"/>
      </w:pPr>
      <w:r>
        <w:t xml:space="preserve">(в ред. </w:t>
      </w:r>
      <w:hyperlink r:id="rId314">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253" w:rsidRDefault="00727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253" w:rsidRDefault="00727253">
            <w:pPr>
              <w:pStyle w:val="ConsPlusNormal"/>
              <w:jc w:val="both"/>
            </w:pPr>
            <w:hyperlink r:id="rId315">
              <w:r>
                <w:rPr>
                  <w:color w:val="0000FF"/>
                </w:rPr>
                <w:t>Решением</w:t>
              </w:r>
            </w:hyperlink>
            <w:r>
              <w:rPr>
                <w:color w:val="392C69"/>
              </w:rPr>
              <w:t xml:space="preserve"> Северо-Енисейского районного Совета депутатов Красноярского края от 16.02.2022 N 293-20 в абз. 2 п. 2 ст. 71 слова "контрольно-счетного органа муниципального образования" заменены словами "Контрольно-счетной комиссии района".</w:t>
            </w:r>
          </w:p>
        </w:tc>
        <w:tc>
          <w:tcPr>
            <w:tcW w:w="113" w:type="dxa"/>
            <w:tcBorders>
              <w:top w:val="nil"/>
              <w:left w:val="nil"/>
              <w:bottom w:val="nil"/>
              <w:right w:val="nil"/>
            </w:tcBorders>
            <w:shd w:val="clear" w:color="auto" w:fill="F4F3F8"/>
            <w:tcMar>
              <w:top w:w="0" w:type="dxa"/>
              <w:left w:w="0" w:type="dxa"/>
              <w:bottom w:w="0" w:type="dxa"/>
              <w:right w:w="0" w:type="dxa"/>
            </w:tcMar>
          </w:tcPr>
          <w:p w:rsidR="00727253" w:rsidRDefault="00727253">
            <w:pPr>
              <w:pStyle w:val="ConsPlusNormal"/>
            </w:pPr>
          </w:p>
        </w:tc>
      </w:tr>
    </w:tbl>
    <w:p w:rsidR="00727253" w:rsidRDefault="00727253">
      <w:pPr>
        <w:pStyle w:val="ConsPlusNormal"/>
        <w:spacing w:before="280"/>
        <w:ind w:firstLine="540"/>
        <w:jc w:val="both"/>
      </w:pPr>
      <w:r>
        <w:t>Изменения и дополнения, внесенные в настоящий Устав и предусматривающие создание контрольно-счетного муниципального образования, вступают в силу в порядке, предусмотренном первым пунктом настоящей статьи.</w:t>
      </w:r>
    </w:p>
    <w:p w:rsidR="00727253" w:rsidRDefault="00727253">
      <w:pPr>
        <w:pStyle w:val="ConsPlusNormal"/>
        <w:spacing w:before="220"/>
        <w:ind w:firstLine="540"/>
        <w:jc w:val="both"/>
      </w:pPr>
      <w:r>
        <w:t>Решения Районного Совета, вносящие изменения в настоящий Устав в части изменения срока полномочий, изменения перечня полномочий и (или) порядка избрания выборного должностного лица местного самоуправления, применяются только к выборным должностным лицам местного самоуправления, избранным после вступления в силу соответствующего решения.</w:t>
      </w:r>
    </w:p>
    <w:p w:rsidR="00727253" w:rsidRDefault="00727253">
      <w:pPr>
        <w:pStyle w:val="ConsPlusNormal"/>
        <w:spacing w:before="220"/>
        <w:ind w:firstLine="540"/>
        <w:jc w:val="both"/>
      </w:pPr>
      <w:r>
        <w:t>3. Устав района, муниципальные правовые акты о внесении изменений в Устав района размещаются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727253" w:rsidRDefault="00727253">
      <w:pPr>
        <w:pStyle w:val="ConsPlusNormal"/>
        <w:jc w:val="both"/>
      </w:pPr>
      <w:r>
        <w:t xml:space="preserve">(п. 3 введен </w:t>
      </w:r>
      <w:hyperlink r:id="rId316">
        <w:r>
          <w:rPr>
            <w:color w:val="0000FF"/>
          </w:rPr>
          <w:t>Решением</w:t>
        </w:r>
      </w:hyperlink>
      <w:r>
        <w:t xml:space="preserve"> Северо-Енисейского районного Совета депутатов Красноярского края от 11.03.2020 N 772-57; в ред. </w:t>
      </w:r>
      <w:hyperlink r:id="rId317">
        <w:r>
          <w:rPr>
            <w:color w:val="0000FF"/>
          </w:rPr>
          <w:t>Решения</w:t>
        </w:r>
      </w:hyperlink>
      <w:r>
        <w:t xml:space="preserve"> Северо-Енисейского районного Совета депутатов Красноярского края от 12.02.2021 N 77-6)</w:t>
      </w:r>
    </w:p>
    <w:p w:rsidR="00727253" w:rsidRDefault="00727253">
      <w:pPr>
        <w:pStyle w:val="ConsPlusNormal"/>
        <w:jc w:val="both"/>
      </w:pPr>
    </w:p>
    <w:p w:rsidR="00727253" w:rsidRDefault="00727253">
      <w:pPr>
        <w:pStyle w:val="ConsPlusTitle"/>
        <w:ind w:firstLine="540"/>
        <w:jc w:val="both"/>
        <w:outlineLvl w:val="1"/>
      </w:pPr>
      <w:r>
        <w:t>Статья 72. Приоритет Устава района в системе актов местного самоуправления</w:t>
      </w:r>
    </w:p>
    <w:p w:rsidR="00727253" w:rsidRDefault="00727253">
      <w:pPr>
        <w:pStyle w:val="ConsPlusNormal"/>
        <w:jc w:val="both"/>
      </w:pPr>
    </w:p>
    <w:p w:rsidR="00727253" w:rsidRDefault="00727253">
      <w:pPr>
        <w:pStyle w:val="ConsPlusNormal"/>
        <w:ind w:firstLine="540"/>
        <w:jc w:val="both"/>
      </w:pPr>
      <w:r>
        <w:t>1. Все правовые акты органов и должностных лиц местного самоуправления, в том числе решения Районного Совета, постановления и распоряжения Главы района, постановления и распоряжения администрации района, постановления и распоряжения председателя Районного 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27253" w:rsidRDefault="00727253">
      <w:pPr>
        <w:pStyle w:val="ConsPlusNormal"/>
        <w:spacing w:before="220"/>
        <w:ind w:firstLine="540"/>
        <w:jc w:val="both"/>
      </w:pPr>
      <w:r>
        <w:t>2. Решения Районного Совета,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27253" w:rsidRDefault="00727253">
      <w:pPr>
        <w:pStyle w:val="ConsPlusNormal"/>
        <w:spacing w:before="220"/>
        <w:ind w:firstLine="540"/>
        <w:jc w:val="both"/>
      </w:pPr>
      <w:r>
        <w:t xml:space="preserve">3. В случае если в связи с изменением законодательства отдельные положения настоящего Устава не будут соответствовать федеральным законам, Уставу и (или) законам края, иным нормативным правовым актам Российской Федерации или Красноярского края, то указанные </w:t>
      </w:r>
      <w:r>
        <w:lastRenderedPageBreak/>
        <w:t>положения настоящего Устава не применяются, а применению подлежат соответствующие законы или иные нормативные правовые акты Российской Федерации и (или) Красноярского края.</w:t>
      </w:r>
    </w:p>
    <w:p w:rsidR="00727253" w:rsidRDefault="00727253">
      <w:pPr>
        <w:pStyle w:val="ConsPlusNormal"/>
        <w:jc w:val="both"/>
      </w:pPr>
    </w:p>
    <w:p w:rsidR="00727253" w:rsidRDefault="00727253">
      <w:pPr>
        <w:pStyle w:val="ConsPlusTitle"/>
        <w:ind w:firstLine="540"/>
        <w:jc w:val="both"/>
        <w:outlineLvl w:val="1"/>
      </w:pPr>
      <w:r>
        <w:t>Статья 73. Переходные положения</w:t>
      </w:r>
    </w:p>
    <w:p w:rsidR="00727253" w:rsidRDefault="00727253">
      <w:pPr>
        <w:pStyle w:val="ConsPlusNormal"/>
        <w:jc w:val="both"/>
      </w:pPr>
    </w:p>
    <w:p w:rsidR="00727253" w:rsidRDefault="00727253">
      <w:pPr>
        <w:pStyle w:val="ConsPlusNormal"/>
        <w:ind w:firstLine="540"/>
        <w:jc w:val="both"/>
      </w:pPr>
      <w:r>
        <w:t>1. Все органы и структурные подразделения администрации района, существующие на момент вступления в силу настоящего Устава, продолжают осуществлять свои полномочия, пока не будут ликвидированы или преобразованы в соответствии с требованиями настоящего Устава.</w:t>
      </w:r>
    </w:p>
    <w:p w:rsidR="00727253" w:rsidRDefault="00727253">
      <w:pPr>
        <w:pStyle w:val="ConsPlusNormal"/>
        <w:spacing w:before="220"/>
        <w:ind w:firstLine="540"/>
        <w:jc w:val="both"/>
      </w:pPr>
      <w:r>
        <w:t>2. Все муниципальные служащие района продолжают замещение должностей муниципальной службы, занимаемых ими на момент вступления в силу настоящего Устава, до тех пор, пока не будет произведена ликвидация этих должностей либо муниципальные служащие не будут уволены в порядке, установленном законодательством Российской Федерации.</w:t>
      </w:r>
    </w:p>
    <w:p w:rsidR="00727253" w:rsidRDefault="00727253">
      <w:pPr>
        <w:pStyle w:val="ConsPlusNormal"/>
        <w:spacing w:before="220"/>
        <w:ind w:firstLine="540"/>
        <w:jc w:val="both"/>
      </w:pPr>
      <w:r>
        <w:t>3. Исключен Решением Северо-Енисейского районного Совета депутатов от 06.04.2016 N 101-8.</w:t>
      </w:r>
    </w:p>
    <w:p w:rsidR="00727253" w:rsidRDefault="00727253">
      <w:pPr>
        <w:pStyle w:val="ConsPlusNormal"/>
        <w:spacing w:before="220"/>
        <w:ind w:firstLine="540"/>
        <w:jc w:val="both"/>
      </w:pPr>
      <w:r>
        <w:t>4. Исключен Решением Северо-Енисейского районного Совета депутатов от 11.06.2014 N 858-64.</w:t>
      </w:r>
    </w:p>
    <w:p w:rsidR="00727253" w:rsidRDefault="00727253">
      <w:pPr>
        <w:pStyle w:val="ConsPlusNormal"/>
        <w:spacing w:before="220"/>
        <w:ind w:firstLine="540"/>
        <w:jc w:val="both"/>
      </w:pPr>
      <w:r>
        <w:t xml:space="preserve">5. Утратил силу. - </w:t>
      </w:r>
      <w:hyperlink r:id="rId318">
        <w:r>
          <w:rPr>
            <w:color w:val="0000FF"/>
          </w:rPr>
          <w:t>Решение</w:t>
        </w:r>
      </w:hyperlink>
      <w:r>
        <w:t xml:space="preserve"> Северо-Енисейского районного Совета депутатов Красноярского края от 06.12.2022 N 515-30.</w:t>
      </w:r>
    </w:p>
    <w:p w:rsidR="00727253" w:rsidRDefault="00727253">
      <w:pPr>
        <w:pStyle w:val="ConsPlusNormal"/>
        <w:jc w:val="both"/>
      </w:pPr>
    </w:p>
    <w:p w:rsidR="00727253" w:rsidRDefault="00727253">
      <w:pPr>
        <w:pStyle w:val="ConsPlusNormal"/>
        <w:jc w:val="both"/>
      </w:pPr>
    </w:p>
    <w:p w:rsidR="00727253" w:rsidRDefault="00727253">
      <w:pPr>
        <w:pStyle w:val="ConsPlusNormal"/>
        <w:pBdr>
          <w:bottom w:val="single" w:sz="6" w:space="0" w:color="auto"/>
        </w:pBdr>
        <w:spacing w:before="100" w:after="100"/>
        <w:jc w:val="both"/>
        <w:rPr>
          <w:sz w:val="2"/>
          <w:szCs w:val="2"/>
        </w:rPr>
      </w:pPr>
    </w:p>
    <w:p w:rsidR="00324B03" w:rsidRDefault="00324B03">
      <w:bookmarkStart w:id="42" w:name="_GoBack"/>
      <w:bookmarkEnd w:id="42"/>
    </w:p>
    <w:sectPr w:rsidR="00324B03" w:rsidSect="00C11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53"/>
    <w:rsid w:val="00324B03"/>
    <w:rsid w:val="0072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2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7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2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7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7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2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2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7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2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7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7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2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AB5FBC899824959A036AC02459C7ECE9AD1E1AF319B58D94D6B3B0202029867A3150699E671154A17475E207B2B62B46C813B0C1280F0BJ110H" TargetMode="External"/><Relationship Id="rId299" Type="http://schemas.openxmlformats.org/officeDocument/2006/relationships/hyperlink" Target="consultantplus://offline/ref=68AB5FBC899824959A0374CD323598E3EEA44215F411B8DACF80B5E77F702FD33A71563CDD231850A67F21BA4AECEF7A00831EB2DD340F0B0DF4D59EJ91FH" TargetMode="External"/><Relationship Id="rId21" Type="http://schemas.openxmlformats.org/officeDocument/2006/relationships/hyperlink" Target="consultantplus://offline/ref=68AB5FBC899824959A0374CD323598E3EEA44215F41FBBD9CE87B5E77F702FD33A71563CDD231850A67F21B247ECEF7A00831EB2DD340F0B0DF4D59EJ91FH" TargetMode="External"/><Relationship Id="rId63" Type="http://schemas.openxmlformats.org/officeDocument/2006/relationships/hyperlink" Target="consultantplus://offline/ref=68AB5FBC899824959A036AC02459C7ECEEA71519F41BB58D94D6B3B020202986683108659E650B51A46123B341JE14H" TargetMode="External"/><Relationship Id="rId159" Type="http://schemas.openxmlformats.org/officeDocument/2006/relationships/hyperlink" Target="consultantplus://offline/ref=68AB5FBC899824959A0374CD323598E3EEA44215F411B8DACF80B5E77F702FD33A71563CDD231850A67F21B74AECEF7A00831EB2DD340F0B0DF4D59EJ91FH" TargetMode="External"/><Relationship Id="rId170" Type="http://schemas.openxmlformats.org/officeDocument/2006/relationships/hyperlink" Target="consultantplus://offline/ref=68AB5FBC899824959A036AC02459C7ECE9AD1E1AF319B58D94D6B3B020202986683108659E650B51A46123B341JE14H" TargetMode="External"/><Relationship Id="rId226" Type="http://schemas.openxmlformats.org/officeDocument/2006/relationships/hyperlink" Target="consultantplus://offline/ref=68AB5FBC899824959A0374CD323598E3EEA44215F411B8DACF80B5E77F702FD33A71563CDD231850A67F21BB4AECEF7A00831EB2DD340F0B0DF4D59EJ91FH" TargetMode="External"/><Relationship Id="rId268" Type="http://schemas.openxmlformats.org/officeDocument/2006/relationships/hyperlink" Target="consultantplus://offline/ref=68AB5FBC899824959A0374CD323598E3EEA44215F41DBADECA8AB5E77F702FD33A71563CDD231850A67F21BB45ECEF7A00831EB2DD340F0B0DF4D59EJ91FH" TargetMode="External"/><Relationship Id="rId32" Type="http://schemas.openxmlformats.org/officeDocument/2006/relationships/hyperlink" Target="consultantplus://offline/ref=68AB5FBC899824959A0374CD323598E3EEA44215F519BFD3CF82B5E77F702FD33A71563CDD231850A67F21B14BECEF7A00831EB2DD340F0B0DF4D59EJ91FH" TargetMode="External"/><Relationship Id="rId74" Type="http://schemas.openxmlformats.org/officeDocument/2006/relationships/hyperlink" Target="consultantplus://offline/ref=68AB5FBC899824959A036AC02459C7ECE9AD1E1AF319B58D94D6B3B020202986683108659E650B51A46123B341JE14H" TargetMode="External"/><Relationship Id="rId128" Type="http://schemas.openxmlformats.org/officeDocument/2006/relationships/hyperlink" Target="consultantplus://offline/ref=68AB5FBC899824959A036AC02459C7ECE9AD1E18F11EB58D94D6B3B020202986683108659E650B51A46123B341JE14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8AB5FBC899824959A0374CD323598E3EEA44215F411B8DACF80B5E77F702FD33A71563CDD231850A67F21B641ECEF7A00831EB2DD340F0B0DF4D59EJ91FH" TargetMode="External"/><Relationship Id="rId237" Type="http://schemas.openxmlformats.org/officeDocument/2006/relationships/hyperlink" Target="consultantplus://offline/ref=68AB5FBC899824959A036AC02459C7ECE9AD1C10F710B58D94D6B3B020202986683108659E650B51A46123B341JE14H" TargetMode="External"/><Relationship Id="rId279" Type="http://schemas.openxmlformats.org/officeDocument/2006/relationships/hyperlink" Target="consultantplus://offline/ref=68AB5FBC899824959A0374CD323598E3EEA44215F41DBADECA8AB5E77F702FD33A71563CDD231850A67F21BA43ECEF7A00831EB2DD340F0B0DF4D59EJ91FH" TargetMode="External"/><Relationship Id="rId43" Type="http://schemas.openxmlformats.org/officeDocument/2006/relationships/hyperlink" Target="consultantplus://offline/ref=68AB5FBC899824959A0374CD323598E3EEA44215F519BFD3CF82B5E77F702FD33A71563CDD231850A67F21B144ECEF7A00831EB2DD340F0B0DF4D59EJ91FH" TargetMode="External"/><Relationship Id="rId139" Type="http://schemas.openxmlformats.org/officeDocument/2006/relationships/hyperlink" Target="consultantplus://offline/ref=68AB5FBC899824959A0374CD323598E3EEA44215F411B8DACF80B5E77F702FD33A71563CDD231850A67F21B744ECEF7A00831EB2DD340F0B0DF4D59EJ91FH" TargetMode="External"/><Relationship Id="rId290" Type="http://schemas.openxmlformats.org/officeDocument/2006/relationships/hyperlink" Target="consultantplus://offline/ref=68AB5FBC899824959A036AC02459C7ECE9AD1E1AF319B58D94D6B3B020202986683108659E650B51A46123B341JE14H" TargetMode="External"/><Relationship Id="rId304" Type="http://schemas.openxmlformats.org/officeDocument/2006/relationships/hyperlink" Target="consultantplus://offline/ref=68AB5FBC899824959A0374CD323598E3EEA44215F41FBBD9CE87B5E77F702FD33A71563CDD231850A67F21BB4BECEF7A00831EB2DD340F0B0DF4D59EJ91FH" TargetMode="External"/><Relationship Id="rId85" Type="http://schemas.openxmlformats.org/officeDocument/2006/relationships/hyperlink" Target="consultantplus://offline/ref=68AB5FBC899824959A0374CD323598E3EEA44215F41FBBD9CE87B5E77F702FD33A71563CDD231850A67F21B145ECEF7A00831EB2DD340F0B0DF4D59EJ91FH" TargetMode="External"/><Relationship Id="rId150" Type="http://schemas.openxmlformats.org/officeDocument/2006/relationships/hyperlink" Target="consultantplus://offline/ref=68AB5FBC899824959A0374CD323598E3EEA44215F41FBBD9CE87B5E77F702FD33A71563CDD231850A67F21B14AECEF7A00831EB2DD340F0B0DF4D59EJ91FH" TargetMode="External"/><Relationship Id="rId192" Type="http://schemas.openxmlformats.org/officeDocument/2006/relationships/hyperlink" Target="consultantplus://offline/ref=68AB5FBC899824959A036AC02459C7ECE9AD1E1AF01EB58D94D6B3B020202986683108659E650B51A46123B341JE14H" TargetMode="External"/><Relationship Id="rId206" Type="http://schemas.openxmlformats.org/officeDocument/2006/relationships/hyperlink" Target="consultantplus://offline/ref=68AB5FBC899824959A036AC02459C7ECE9AC1810F419B58D94D6B3B020202986683108659E650B51A46123B341JE14H" TargetMode="External"/><Relationship Id="rId248" Type="http://schemas.openxmlformats.org/officeDocument/2006/relationships/hyperlink" Target="consultantplus://offline/ref=68AB5FBC899824959A036AC02459C7ECE9AD1E1AF319B58D94D6B3B020202986683108659E650B51A46123B341JE14H" TargetMode="External"/><Relationship Id="rId12" Type="http://schemas.openxmlformats.org/officeDocument/2006/relationships/hyperlink" Target="consultantplus://offline/ref=68AB5FBC899824959A0374CD323598E3EEA44215F519BFD3CF82B5E77F702FD33A71563CDD231850A67F21B244ECEF7A00831EB2DD340F0B0DF4D59EJ91FH" TargetMode="External"/><Relationship Id="rId108" Type="http://schemas.openxmlformats.org/officeDocument/2006/relationships/hyperlink" Target="consultantplus://offline/ref=68AB5FBC899824959A0374CD323598E3EEA44215F519BFD3CF82B5E77F702FD33A71563CDD231850A67F21B044ECEF7A00831EB2DD340F0B0DF4D59EJ91FH" TargetMode="External"/><Relationship Id="rId315" Type="http://schemas.openxmlformats.org/officeDocument/2006/relationships/hyperlink" Target="consultantplus://offline/ref=68AB5FBC899824959A0374CD323598E3EEA44215F411B8DACF80B5E77F702FD33A71563CDD231850A67F20B345ECEF7A00831EB2DD340F0B0DF4D59EJ91FH" TargetMode="External"/><Relationship Id="rId54" Type="http://schemas.openxmlformats.org/officeDocument/2006/relationships/hyperlink" Target="consultantplus://offline/ref=68AB5FBC899824959A0374CD323598E3EEA44215F41FBBD9CE87B5E77F702FD33A71563CDD231850A67F21B140ECEF7A00831EB2DD340F0B0DF4D59EJ91FH" TargetMode="External"/><Relationship Id="rId96" Type="http://schemas.openxmlformats.org/officeDocument/2006/relationships/hyperlink" Target="consultantplus://offline/ref=68AB5FBC899824959A0374CD323598E3EEA44215F519BFD3CF82B5E77F702FD33A71563CDD231850A67F21B043ECEF7A00831EB2DD340F0B0DF4D59EJ91FH" TargetMode="External"/><Relationship Id="rId161" Type="http://schemas.openxmlformats.org/officeDocument/2006/relationships/hyperlink" Target="consultantplus://offline/ref=68AB5FBC899824959A0374CD323598E3EEA44215F41FBBD9CE87B5E77F702FD33A71563CDD231850A67F21B042ECEF7A00831EB2DD340F0B0DF4D59EJ91FH" TargetMode="External"/><Relationship Id="rId217" Type="http://schemas.openxmlformats.org/officeDocument/2006/relationships/hyperlink" Target="consultantplus://offline/ref=68AB5FBC899824959A0374CD323598E3EEA44215F41FBBD9CE87B5E77F702FD33A71563CDD231850A67F21B640ECEF7A00831EB2DD340F0B0DF4D59EJ91FH" TargetMode="External"/><Relationship Id="rId259" Type="http://schemas.openxmlformats.org/officeDocument/2006/relationships/hyperlink" Target="consultantplus://offline/ref=68AB5FBC899824959A0374CD323598E3EEA44215F41FBBD9CE87B5E77F702FD33A71563CDD231850A67F21B54AECEF7A00831EB2DD340F0B0DF4D59EJ91FH" TargetMode="External"/><Relationship Id="rId23" Type="http://schemas.openxmlformats.org/officeDocument/2006/relationships/hyperlink" Target="consultantplus://offline/ref=68AB5FBC899824959A036AC02459C7ECE9AD1E1AF319B58D94D6B3B020202986683108659E650B51A46123B341JE14H" TargetMode="External"/><Relationship Id="rId119" Type="http://schemas.openxmlformats.org/officeDocument/2006/relationships/hyperlink" Target="consultantplus://offline/ref=68AB5FBC899824959A036AC02459C7ECE9AD1E1AF319B58D94D6B3B0202029867A3150699E671157A57475E207B2B62B46C813B0C1280F0BJ110H" TargetMode="External"/><Relationship Id="rId270" Type="http://schemas.openxmlformats.org/officeDocument/2006/relationships/hyperlink" Target="consultantplus://offline/ref=68AB5FBC899824959A0374CD323598E3EEA44215F41FBBD9CE87B5E77F702FD33A71563CDD231850A67F21BB43ECEF7A00831EB2DD340F0B0DF4D59EJ91FH" TargetMode="External"/><Relationship Id="rId65" Type="http://schemas.openxmlformats.org/officeDocument/2006/relationships/hyperlink" Target="consultantplus://offline/ref=68AB5FBC899824959A036AC02459C7ECEEA71519F41BB58D94D6B3B020202986683108659E650B51A46123B341JE14H" TargetMode="External"/><Relationship Id="rId130" Type="http://schemas.openxmlformats.org/officeDocument/2006/relationships/hyperlink" Target="consultantplus://offline/ref=68AB5FBC899824959A0374CD323598E3EEA44215F41DBADECA8AB5E77F702FD33A71563CDD231850A67F21B746ECEF7A00831EB2DD340F0B0DF4D59EJ91FH" TargetMode="External"/><Relationship Id="rId172" Type="http://schemas.openxmlformats.org/officeDocument/2006/relationships/hyperlink" Target="consultantplus://offline/ref=68AB5FBC899824959A036AC02459C7ECE9AC1A1CF51EB58D94D6B3B020202986683108659E650B51A46123B341JE14H" TargetMode="External"/><Relationship Id="rId228" Type="http://schemas.openxmlformats.org/officeDocument/2006/relationships/hyperlink" Target="consultantplus://offline/ref=68AB5FBC899824959A0374CD323598E3EEA44215F41FBBD9CE87B5E77F702FD33A71563CDD231850A67F21B543ECEF7A00831EB2DD340F0B0DF4D59EJ91FH" TargetMode="External"/><Relationship Id="rId13" Type="http://schemas.openxmlformats.org/officeDocument/2006/relationships/hyperlink" Target="consultantplus://offline/ref=68AB5FBC899824959A0374CD323598E3EEA44215F519BFD3CF82B5E77F702FD33A71563CDD231850A67F21B143ECEF7A00831EB2DD340F0B0DF4D59EJ91FH" TargetMode="External"/><Relationship Id="rId109" Type="http://schemas.openxmlformats.org/officeDocument/2006/relationships/hyperlink" Target="consultantplus://offline/ref=68AB5FBC899824959A036AC02459C7ECE9AD1E1CF410B58D94D6B3B020202986683108659E650B51A46123B341JE14H" TargetMode="External"/><Relationship Id="rId260" Type="http://schemas.openxmlformats.org/officeDocument/2006/relationships/hyperlink" Target="consultantplus://offline/ref=68AB5FBC899824959A0374CD323598E3EEA44215F41FBBD9CE87B5E77F702FD33A71563CDD231850A67F21B443ECEF7A00831EB2DD340F0B0DF4D59EJ91FH" TargetMode="External"/><Relationship Id="rId281" Type="http://schemas.openxmlformats.org/officeDocument/2006/relationships/hyperlink" Target="consultantplus://offline/ref=68AB5FBC899824959A036AC02459C7ECEFA71B1DFD4FE28FC583BDB5287073966C785D6A8067174FA47F23JB10H" TargetMode="External"/><Relationship Id="rId316" Type="http://schemas.openxmlformats.org/officeDocument/2006/relationships/hyperlink" Target="consultantplus://offline/ref=68AB5FBC899824959A0374CD323598E3EEA44215F41DBADECA8AB5E77F702FD33A71563CDD231850A67F21BA45ECEF7A00831EB2DD340F0B0DF4D59EJ91FH" TargetMode="External"/><Relationship Id="rId34" Type="http://schemas.openxmlformats.org/officeDocument/2006/relationships/hyperlink" Target="consultantplus://offline/ref=68AB5FBC899824959A0374CD323598E3EEA44215F411B8DACF80B5E77F702FD33A71563CDD231850A67F21B141ECEF7A00831EB2DD340F0B0DF4D59EJ91FH" TargetMode="External"/><Relationship Id="rId55" Type="http://schemas.openxmlformats.org/officeDocument/2006/relationships/hyperlink" Target="consultantplus://offline/ref=68AB5FBC899824959A036AC02459C7ECE9AD1E1AF319B58D94D6B3B0202029867A3150699E671458A07475E207B2B62B46C813B0C1280F0BJ110H" TargetMode="External"/><Relationship Id="rId76" Type="http://schemas.openxmlformats.org/officeDocument/2006/relationships/hyperlink" Target="consultantplus://offline/ref=68AB5FBC899824959A036AC02459C7ECE9AD1E1AF319B58D94D6B3B0202029867A3150699E671750A07475E207B2B62B46C813B0C1280F0BJ110H" TargetMode="External"/><Relationship Id="rId97" Type="http://schemas.openxmlformats.org/officeDocument/2006/relationships/hyperlink" Target="consultantplus://offline/ref=68AB5FBC899824959A0374CD323598E3EEA44215F519BFD3CF82B5E77F702FD33A71563CDD231850A67F21B041ECEF7A00831EB2DD340F0B0DF4D59EJ91FH" TargetMode="External"/><Relationship Id="rId120" Type="http://schemas.openxmlformats.org/officeDocument/2006/relationships/hyperlink" Target="consultantplus://offline/ref=68AB5FBC899824959A036AC02459C7ECE9AD1E1AF319B58D94D6B3B0202029867A3150699E661150AF7475E207B2B62B46C813B0C1280F0BJ110H" TargetMode="External"/><Relationship Id="rId141" Type="http://schemas.openxmlformats.org/officeDocument/2006/relationships/hyperlink" Target="consultantplus://offline/ref=68AB5FBC899824959A036AC02459C7ECE9AD1E1AF319B58D94D6B3B020202986683108659E650B51A46123B341JE14H" TargetMode="External"/><Relationship Id="rId7" Type="http://schemas.openxmlformats.org/officeDocument/2006/relationships/hyperlink" Target="consultantplus://offline/ref=68AB5FBC899824959A0374CD323598E3EEA44215F41FBBD9CE87B5E77F702FD33A71563CDD231850A67F21B345ECEF7A00831EB2DD340F0B0DF4D59EJ91FH" TargetMode="External"/><Relationship Id="rId162" Type="http://schemas.openxmlformats.org/officeDocument/2006/relationships/hyperlink" Target="consultantplus://offline/ref=68AB5FBC899824959A036AC02459C7ECEEA81C1BF619B58D94D6B3B0202029867A31506B9D6C4100E22A2CB341F9BB295AD413B0JD1CH" TargetMode="External"/><Relationship Id="rId183" Type="http://schemas.openxmlformats.org/officeDocument/2006/relationships/hyperlink" Target="consultantplus://offline/ref=68AB5FBC899824959A036AC02459C7ECE9AD1E1AF319B58D94D6B3B020202986683108659E650B51A46123B341JE14H" TargetMode="External"/><Relationship Id="rId218" Type="http://schemas.openxmlformats.org/officeDocument/2006/relationships/hyperlink" Target="consultantplus://offline/ref=68AB5FBC899824959A0374CD323598E3EEA44215F41DBADECA8AB5E77F702FD33A71563CDD231850A67F21B442ECEF7A00831EB2DD340F0B0DF4D59EJ91FH" TargetMode="External"/><Relationship Id="rId239" Type="http://schemas.openxmlformats.org/officeDocument/2006/relationships/hyperlink" Target="consultantplus://offline/ref=68AB5FBC899824959A0374CD323598E3EEA44215F519BFD3CF82B5E77F702FD33A71563CDD231850A67F21B640ECEF7A00831EB2DD340F0B0DF4D59EJ91FH" TargetMode="External"/><Relationship Id="rId250" Type="http://schemas.openxmlformats.org/officeDocument/2006/relationships/hyperlink" Target="consultantplus://offline/ref=68AB5FBC899824959A0374CD323598E3EEA44215F41FBBD9CE87B5E77F702FD33A71563CDD231850A67F21B541ECEF7A00831EB2DD340F0B0DF4D59EJ91FH" TargetMode="External"/><Relationship Id="rId271" Type="http://schemas.openxmlformats.org/officeDocument/2006/relationships/hyperlink" Target="consultantplus://offline/ref=68AB5FBC899824959A036AC02459C7ECEEAE1810F419B58D94D6B3B020202986683108659E650B51A46123B341JE14H" TargetMode="External"/><Relationship Id="rId292" Type="http://schemas.openxmlformats.org/officeDocument/2006/relationships/hyperlink" Target="consultantplus://offline/ref=68AB5FBC899824959A036AC02459C7ECEFA71B1DFD4FE28FC583BDB5287073966C785D6A8067174FA47F23JB10H" TargetMode="External"/><Relationship Id="rId306" Type="http://schemas.openxmlformats.org/officeDocument/2006/relationships/hyperlink" Target="consultantplus://offline/ref=68AB5FBC899824959A036AC02459C7ECEFA71B1DFD4FE28FC583BDB5287073966C785D6A8067174FA47F23JB10H" TargetMode="External"/><Relationship Id="rId24" Type="http://schemas.openxmlformats.org/officeDocument/2006/relationships/hyperlink" Target="consultantplus://offline/ref=68AB5FBC899824959A0374CD323598E3EEA44215F519BFDBC087B5E77F702FD33A71563CCF23405CA67D3FB341F9B92B46JD15H" TargetMode="External"/><Relationship Id="rId45" Type="http://schemas.openxmlformats.org/officeDocument/2006/relationships/hyperlink" Target="consultantplus://offline/ref=68AB5FBC899824959A0374CD323598E3EEA44215F411B8DACF80B5E77F702FD33A71563CDD231850A67F21B14BECEF7A00831EB2DD340F0B0DF4D59EJ91FH" TargetMode="External"/><Relationship Id="rId66" Type="http://schemas.openxmlformats.org/officeDocument/2006/relationships/hyperlink" Target="consultantplus://offline/ref=68AB5FBC899824959A036AC02459C7ECE9AD1E1AF319B58D94D6B3B020202986683108659E650B51A46123B341JE14H" TargetMode="External"/><Relationship Id="rId87" Type="http://schemas.openxmlformats.org/officeDocument/2006/relationships/hyperlink" Target="consultantplus://offline/ref=68AB5FBC899824959A036AC02459C7ECE9AD1E1AF319B58D94D6B3B020202986683108659E650B51A46123B341JE14H" TargetMode="External"/><Relationship Id="rId110" Type="http://schemas.openxmlformats.org/officeDocument/2006/relationships/hyperlink" Target="consultantplus://offline/ref=68AB5FBC899824959A0374CD323598E3EEA44215F411B8DACF80B5E77F702FD33A71563CDD231850A67F21B741ECEF7A00831EB2DD340F0B0DF4D59EJ91FH" TargetMode="External"/><Relationship Id="rId131" Type="http://schemas.openxmlformats.org/officeDocument/2006/relationships/hyperlink" Target="consultantplus://offline/ref=68AB5FBC899824959A0374CD323598E3EEA44215F41EB7DDC18BB5E77F702FD33A71563CDD231850A67F21B744ECEF7A00831EB2DD340F0B0DF4D59EJ91FH" TargetMode="External"/><Relationship Id="rId152" Type="http://schemas.openxmlformats.org/officeDocument/2006/relationships/hyperlink" Target="consultantplus://offline/ref=68AB5FBC899824959A0374CD323598E3EEA44215F411B8DACF80B5E77F702FD33A71563CDD231850A67F21B74BECEF7A00831EB2DD340F0B0DF4D59EJ91FH" TargetMode="External"/><Relationship Id="rId173" Type="http://schemas.openxmlformats.org/officeDocument/2006/relationships/hyperlink" Target="consultantplus://offline/ref=68AB5FBC899824959A036AC02459C7ECE9AC1A1CF51EB58D94D6B3B020202986683108659E650B51A46123B341JE14H" TargetMode="External"/><Relationship Id="rId194" Type="http://schemas.openxmlformats.org/officeDocument/2006/relationships/hyperlink" Target="consultantplus://offline/ref=68AB5FBC899824959A0374CD323598E3EEA44215F41DBADECA8AB5E77F702FD33A71563CDD231850A67F21B54BECEF7A00831EB2DD340F0B0DF4D59EJ91FH" TargetMode="External"/><Relationship Id="rId208" Type="http://schemas.openxmlformats.org/officeDocument/2006/relationships/hyperlink" Target="consultantplus://offline/ref=68AB5FBC899824959A0374CD323598E3EEA44215F41DBADECA8AB5E77F702FD33A71563CDD231850A67F21B54AECEF7A00831EB2DD340F0B0DF4D59EJ91FH" TargetMode="External"/><Relationship Id="rId229" Type="http://schemas.openxmlformats.org/officeDocument/2006/relationships/hyperlink" Target="consultantplus://offline/ref=68AB5FBC899824959A0374CD323598E3EEA44215F411B8DACF80B5E77F702FD33A71563CDD231850A67F21BA43ECEF7A00831EB2DD340F0B0DF4D59EJ91FH" TargetMode="External"/><Relationship Id="rId240" Type="http://schemas.openxmlformats.org/officeDocument/2006/relationships/hyperlink" Target="consultantplus://offline/ref=68AB5FBC899824959A0374CD323598E3EEA44215F41DBADECA8AB5E77F702FD33A71563CDD231850A67F21B446ECEF7A00831EB2DD340F0B0DF4D59EJ91FH" TargetMode="External"/><Relationship Id="rId261" Type="http://schemas.openxmlformats.org/officeDocument/2006/relationships/hyperlink" Target="consultantplus://offline/ref=68AB5FBC899824959A0374CD323598E3EEA44215F41FBBD9CE87B5E77F702FD33A71563CDD231850A67F21B442ECEF7A00831EB2DD340F0B0DF4D59EJ91FH" TargetMode="External"/><Relationship Id="rId14" Type="http://schemas.openxmlformats.org/officeDocument/2006/relationships/hyperlink" Target="consultantplus://offline/ref=68AB5FBC899824959A0374CD323598E3EEA44215F41DBADECA8AB5E77F702FD33A71563CDD231850A67F21B244ECEF7A00831EB2DD340F0B0DF4D59EJ91FH" TargetMode="External"/><Relationship Id="rId35" Type="http://schemas.openxmlformats.org/officeDocument/2006/relationships/hyperlink" Target="consultantplus://offline/ref=68AB5FBC899824959A036AC02459C7ECE9AD1E1AF01EB58D94D6B3B020202986683108659E650B51A46123B341JE14H" TargetMode="External"/><Relationship Id="rId56" Type="http://schemas.openxmlformats.org/officeDocument/2006/relationships/hyperlink" Target="consultantplus://offline/ref=68AB5FBC899824959A036AC02459C7ECE9AD1E1AF319B58D94D6B3B020202986683108659E650B51A46123B341JE14H" TargetMode="External"/><Relationship Id="rId77" Type="http://schemas.openxmlformats.org/officeDocument/2006/relationships/hyperlink" Target="consultantplus://offline/ref=68AB5FBC899824959A036AC02459C7ECE9AD1E1AF319B58D94D6B3B0202029867A3150699E671750A07475E207B2B62B46C813B0C1280F0BJ110H" TargetMode="External"/><Relationship Id="rId100" Type="http://schemas.openxmlformats.org/officeDocument/2006/relationships/hyperlink" Target="consultantplus://offline/ref=68AB5FBC899824959A0374CD323598E3EEA44215F519BFD3CF82B5E77F702FD33A71563CDD231850A67F21B040ECEF7A00831EB2DD340F0B0DF4D59EJ91FH" TargetMode="External"/><Relationship Id="rId282" Type="http://schemas.openxmlformats.org/officeDocument/2006/relationships/hyperlink" Target="consultantplus://offline/ref=68AB5FBC899824959A0374CD323598E3EEA44215F41FBBD9CE87B5E77F702FD33A71563CDD231850A67F21BB45ECEF7A00831EB2DD340F0B0DF4D59EJ91FH" TargetMode="External"/><Relationship Id="rId317" Type="http://schemas.openxmlformats.org/officeDocument/2006/relationships/hyperlink" Target="consultantplus://offline/ref=68AB5FBC899824959A0374CD323598E3EEA44215F41FBBD9CE87B5E77F702FD33A71563CDD231850A67F21BA43ECEF7A00831EB2DD340F0B0DF4D59EJ91FH" TargetMode="External"/><Relationship Id="rId8" Type="http://schemas.openxmlformats.org/officeDocument/2006/relationships/hyperlink" Target="consultantplus://offline/ref=68AB5FBC899824959A0374CD323598E3EEA44215F411B8DACF80B5E77F702FD33A71563CDD231850A67F21B345ECEF7A00831EB2DD340F0B0DF4D59EJ91FH" TargetMode="External"/><Relationship Id="rId98" Type="http://schemas.openxmlformats.org/officeDocument/2006/relationships/hyperlink" Target="consultantplus://offline/ref=68AB5FBC899824959A0374CD323598E3EEA44215F41DBADECA8AB5E77F702FD33A71563CDD231850A67F21B044ECEF7A00831EB2DD340F0B0DF4D59EJ91FH" TargetMode="External"/><Relationship Id="rId121" Type="http://schemas.openxmlformats.org/officeDocument/2006/relationships/hyperlink" Target="consultantplus://offline/ref=68AB5FBC899824959A036AC02459C7ECE9AD1E1AF319B58D94D6B3B0202029867A31506E99641E05F73B74BE43E5A52B46C811B2DDJ219H" TargetMode="External"/><Relationship Id="rId142" Type="http://schemas.openxmlformats.org/officeDocument/2006/relationships/hyperlink" Target="consultantplus://offline/ref=68AB5FBC899824959A036AC02459C7ECE9AD1E1AF319B58D94D6B3B020202986683108659E650B51A46123B341JE14H" TargetMode="External"/><Relationship Id="rId163" Type="http://schemas.openxmlformats.org/officeDocument/2006/relationships/hyperlink" Target="consultantplus://offline/ref=68AB5FBC899824959A0374CD323598E3EEA44215F41FBBD9CE87B5E77F702FD33A71563CDD231850A67F21B042ECEF7A00831EB2DD340F0B0DF4D59EJ91FH" TargetMode="External"/><Relationship Id="rId184" Type="http://schemas.openxmlformats.org/officeDocument/2006/relationships/hyperlink" Target="consultantplus://offline/ref=68AB5FBC899824959A0374CD323598E3EEA44215F41DBADECA8AB5E77F702FD33A71563CDD231850A67F21B543ECEF7A00831EB2DD340F0B0DF4D59EJ91FH" TargetMode="External"/><Relationship Id="rId219" Type="http://schemas.openxmlformats.org/officeDocument/2006/relationships/hyperlink" Target="consultantplus://offline/ref=68AB5FBC899824959A0374CD323598E3EEA44215F41FBBD9CE87B5E77F702FD33A71563CDD231850A67F21B647ECEF7A00831EB2DD340F0B0DF4D59EJ91FH" TargetMode="External"/><Relationship Id="rId230" Type="http://schemas.openxmlformats.org/officeDocument/2006/relationships/hyperlink" Target="consultantplus://offline/ref=68AB5FBC899824959A0374CD323598E3EEA44215F411B8DACF80B5E77F702FD33A71563CDD231850A67F21BA43ECEF7A00831EB2DD340F0B0DF4D59EJ91FH" TargetMode="External"/><Relationship Id="rId251" Type="http://schemas.openxmlformats.org/officeDocument/2006/relationships/hyperlink" Target="consultantplus://offline/ref=68AB5FBC899824959A0374CD323598E3EEA44215F41DBADECA8AB5E77F702FD33A71563CDD231850A67F21BB41ECEF7A00831EB2DD340F0B0DF4D59EJ91FH" TargetMode="External"/><Relationship Id="rId25" Type="http://schemas.openxmlformats.org/officeDocument/2006/relationships/hyperlink" Target="consultantplus://offline/ref=68AB5FBC899824959A036AC02459C7ECEFA71B1DFD4FE28FC583BDB5287073966C785D6A8067174FA47F23JB10H" TargetMode="External"/><Relationship Id="rId46" Type="http://schemas.openxmlformats.org/officeDocument/2006/relationships/hyperlink" Target="consultantplus://offline/ref=68AB5FBC899824959A036AC02459C7ECE9AD1E1BF21FB58D94D6B3B0202029867A3150699D631E05F73B74BE43E5A52B46C811B2DDJ219H" TargetMode="External"/><Relationship Id="rId67" Type="http://schemas.openxmlformats.org/officeDocument/2006/relationships/hyperlink" Target="consultantplus://offline/ref=68AB5FBC899824959A036AC02459C7ECE9AF1E1AFE1BB58D94D6B3B020202986683108659E650B51A46123B341JE14H" TargetMode="External"/><Relationship Id="rId272" Type="http://schemas.openxmlformats.org/officeDocument/2006/relationships/hyperlink" Target="consultantplus://offline/ref=68AB5FBC899824959A0374CD323598E3EEA44215F41FBBD9CE87B5E77F702FD33A71563CDD231850A67F21BB41ECEF7A00831EB2DD340F0B0DF4D59EJ91FH" TargetMode="External"/><Relationship Id="rId293" Type="http://schemas.openxmlformats.org/officeDocument/2006/relationships/hyperlink" Target="consultantplus://offline/ref=68AB5FBC899824959A036AC02459C7ECE9AD1E1AF319B58D94D6B3B020202986683108659E650B51A46123B341JE14H" TargetMode="External"/><Relationship Id="rId307" Type="http://schemas.openxmlformats.org/officeDocument/2006/relationships/hyperlink" Target="consultantplus://offline/ref=68AB5FBC899824959A0374CD323598E3EEA44215F41FBBD9CE87B5E77F702FD33A71563CDD231850A67F21BB4BECEF7A00831EB2DD340F0B0DF4D59EJ91FH" TargetMode="External"/><Relationship Id="rId88" Type="http://schemas.openxmlformats.org/officeDocument/2006/relationships/hyperlink" Target="consultantplus://offline/ref=68AB5FBC899824959A0374CD323598E3EEA44215F519BFD3CF82B5E77F702FD33A71563CDD231850A67F21B043ECEF7A00831EB2DD340F0B0DF4D59EJ91FH" TargetMode="External"/><Relationship Id="rId111" Type="http://schemas.openxmlformats.org/officeDocument/2006/relationships/hyperlink" Target="consultantplus://offline/ref=68AB5FBC899824959A0374CD323598E3EEA44215F41FBBD9CE87B5E77F702FD33A71563CDD231850A67F21B144ECEF7A00831EB2DD340F0B0DF4D59EJ91FH" TargetMode="External"/><Relationship Id="rId132" Type="http://schemas.openxmlformats.org/officeDocument/2006/relationships/hyperlink" Target="consultantplus://offline/ref=68AB5FBC899824959A036AC02459C7ECE9AC1A1CF610B58D94D6B3B020202986683108659E650B51A46123B341JE14H" TargetMode="External"/><Relationship Id="rId153" Type="http://schemas.openxmlformats.org/officeDocument/2006/relationships/hyperlink" Target="consultantplus://offline/ref=68AB5FBC899824959A036AC02459C7ECE9AC1A1CF51EB58D94D6B3B020202986683108659E650B51A46123B341JE14H" TargetMode="External"/><Relationship Id="rId174" Type="http://schemas.openxmlformats.org/officeDocument/2006/relationships/hyperlink" Target="consultantplus://offline/ref=68AB5FBC899824959A036AC02459C7ECE9AC1911FE1AB58D94D6B3B020202986683108659E650B51A46123B341JE14H" TargetMode="External"/><Relationship Id="rId195" Type="http://schemas.openxmlformats.org/officeDocument/2006/relationships/hyperlink" Target="consultantplus://offline/ref=68AB5FBC899824959A0374CD323598E3EEA44215F411B8DACF80B5E77F702FD33A71563CDD231850A67F21B446ECEF7A00831EB2DD340F0B0DF4D59EJ91FH" TargetMode="External"/><Relationship Id="rId209" Type="http://schemas.openxmlformats.org/officeDocument/2006/relationships/hyperlink" Target="consultantplus://offline/ref=68AB5FBC899824959A036AC02459C7ECE9AD1E1BF611B58D94D6B3B020202986683108659E650B51A46123B341JE14H" TargetMode="External"/><Relationship Id="rId220" Type="http://schemas.openxmlformats.org/officeDocument/2006/relationships/hyperlink" Target="consultantplus://offline/ref=68AB5FBC899824959A0374CD323598E3EEA44215F411B8DACF80B5E77F702FD33A71563CDD231850A67F21BB47ECEF7A00831EB2DD340F0B0DF4D59EJ91FH" TargetMode="External"/><Relationship Id="rId241" Type="http://schemas.openxmlformats.org/officeDocument/2006/relationships/hyperlink" Target="consultantplus://offline/ref=68AB5FBC899824959A036AC02459C7ECE9AD1E1AF319B58D94D6B3B020202986683108659E650B51A46123B341JE14H" TargetMode="External"/><Relationship Id="rId15" Type="http://schemas.openxmlformats.org/officeDocument/2006/relationships/hyperlink" Target="consultantplus://offline/ref=68AB5FBC899824959A036AC02459C7ECEFA71B1DFD4FE28FC583BDB5287073966C785D6A8067174FA47F23JB10H" TargetMode="External"/><Relationship Id="rId36" Type="http://schemas.openxmlformats.org/officeDocument/2006/relationships/hyperlink" Target="consultantplus://offline/ref=68AB5FBC899824959A036AC02459C7ECE9AD1E1AF01EB58D94D6B3B020202986683108659E650B51A46123B341JE14H" TargetMode="External"/><Relationship Id="rId57" Type="http://schemas.openxmlformats.org/officeDocument/2006/relationships/hyperlink" Target="consultantplus://offline/ref=68AB5FBC899824959A0374CD323598E3EEA44215F41FBBD9CE87B5E77F702FD33A71563CDD231850A67F21B147ECEF7A00831EB2DD340F0B0DF4D59EJ91FH" TargetMode="External"/><Relationship Id="rId262" Type="http://schemas.openxmlformats.org/officeDocument/2006/relationships/hyperlink" Target="consultantplus://offline/ref=68AB5FBC899824959A0374CD323598E3EEA44215F41DBADECA8AB5E77F702FD33A71563CDD231850A67F21BB46ECEF7A00831EB2DD340F0B0DF4D59EJ91FH" TargetMode="External"/><Relationship Id="rId283" Type="http://schemas.openxmlformats.org/officeDocument/2006/relationships/hyperlink" Target="consultantplus://offline/ref=68AB5FBC899824959A036AC02459C7ECE9AD1E1AF319B58D94D6B3B0202029867A3150699E661151A37475E207B2B62B46C813B0C1280F0BJ110H" TargetMode="External"/><Relationship Id="rId318" Type="http://schemas.openxmlformats.org/officeDocument/2006/relationships/hyperlink" Target="consultantplus://offline/ref=68AB5FBC899824959A0374CD323598E3EEA44215F519BFD3CF82B5E77F702FD33A71563CDD231850A67F21B64BECEF7A00831EB2DD340F0B0DF4D59EJ91FH" TargetMode="External"/><Relationship Id="rId78" Type="http://schemas.openxmlformats.org/officeDocument/2006/relationships/hyperlink" Target="consultantplus://offline/ref=68AB5FBC899824959A036AC02459C7ECE9AD1C10F710B58D94D6B3B020202986683108659E650B51A46123B341JE14H" TargetMode="External"/><Relationship Id="rId99" Type="http://schemas.openxmlformats.org/officeDocument/2006/relationships/hyperlink" Target="consultantplus://offline/ref=68AB5FBC899824959A0374CD323598E3EEA44215F41DBADECA8AB5E77F702FD33A71563CDD231850A67F21B04BECEF7A00831EB2DD340F0B0DF4D59EJ91FH" TargetMode="External"/><Relationship Id="rId101" Type="http://schemas.openxmlformats.org/officeDocument/2006/relationships/hyperlink" Target="consultantplus://offline/ref=68AB5FBC899824959A0374CD323598E3EEA44215F41DBADECA8AB5E77F702FD33A71563CDD231850A67F21B04AECEF7A00831EB2DD340F0B0DF4D59EJ91FH" TargetMode="External"/><Relationship Id="rId122" Type="http://schemas.openxmlformats.org/officeDocument/2006/relationships/hyperlink" Target="consultantplus://offline/ref=68AB5FBC899824959A036AC02459C7ECE9AD1E18F11EB58D94D6B3B020202986683108659E650B51A46123B341JE14H" TargetMode="External"/><Relationship Id="rId143" Type="http://schemas.openxmlformats.org/officeDocument/2006/relationships/hyperlink" Target="consultantplus://offline/ref=68AB5FBC899824959A0374CD323598E3EEA44215F41FBBD9CE87B5E77F702FD33A71563CDD231850A67F21B14BECEF7A00831EB2DD340F0B0DF4D59EJ91FH" TargetMode="External"/><Relationship Id="rId164" Type="http://schemas.openxmlformats.org/officeDocument/2006/relationships/hyperlink" Target="consultantplus://offline/ref=68AB5FBC899824959A036AC02459C7ECE9AD1E1AF319B58D94D6B3B020202986683108659E650B51A46123B341JE14H" TargetMode="External"/><Relationship Id="rId185" Type="http://schemas.openxmlformats.org/officeDocument/2006/relationships/hyperlink" Target="consultantplus://offline/ref=68AB5FBC899824959A0374CD323598E3EEA44215F41DBADECA8AB5E77F702FD33A71563CDD231850A67F21B541ECEF7A00831EB2DD340F0B0DF4D59EJ91FH" TargetMode="External"/><Relationship Id="rId9" Type="http://schemas.openxmlformats.org/officeDocument/2006/relationships/hyperlink" Target="consultantplus://offline/ref=68AB5FBC899824959A0374CD323598E3EEA44215F519BFD3CF82B5E77F702FD33A71563CDD231850A67F21B345ECEF7A00831EB2DD340F0B0DF4D59EJ91FH" TargetMode="External"/><Relationship Id="rId210" Type="http://schemas.openxmlformats.org/officeDocument/2006/relationships/hyperlink" Target="consultantplus://offline/ref=68AB5FBC899824959A0374CD323598E3EEA44215F41FBBD9CE87B5E77F702FD33A71563CDD231850A67F21B745ECEF7A00831EB2DD340F0B0DF4D59EJ91FH" TargetMode="External"/><Relationship Id="rId26" Type="http://schemas.openxmlformats.org/officeDocument/2006/relationships/hyperlink" Target="consultantplus://offline/ref=68AB5FBC899824959A0374CD323598E3EEA44215F411B8DACF80B5E77F702FD33A71563CDD231850A67F21B246ECEF7A00831EB2DD340F0B0DF4D59EJ91FH" TargetMode="External"/><Relationship Id="rId231" Type="http://schemas.openxmlformats.org/officeDocument/2006/relationships/hyperlink" Target="consultantplus://offline/ref=68AB5FBC899824959A0374CD323598E3EEA44215F411B8DACF80B5E77F702FD33A71563CDD231850A67F21BA42ECEF7A00831EB2DD340F0B0DF4D59EJ91FH" TargetMode="External"/><Relationship Id="rId252" Type="http://schemas.openxmlformats.org/officeDocument/2006/relationships/hyperlink" Target="consultantplus://offline/ref=68AB5FBC899824959A036AC02459C7ECEFA71B1DFD4FE28FC583BDB5287073966C785D6A8067174FA47F23JB10H" TargetMode="External"/><Relationship Id="rId273" Type="http://schemas.openxmlformats.org/officeDocument/2006/relationships/hyperlink" Target="consultantplus://offline/ref=68AB5FBC899824959A0374CD323598E3EEA44215F41FBBD9CE87B5E77F702FD33A71563CDD231850A67F21BB47ECEF7A00831EB2DD340F0B0DF4D59EJ91FH" TargetMode="External"/><Relationship Id="rId294" Type="http://schemas.openxmlformats.org/officeDocument/2006/relationships/hyperlink" Target="consultantplus://offline/ref=68AB5FBC899824959A036AC02459C7ECEFA71B1DFD4FE28FC583BDB5287073966C785D6A8067174FA47F23JB10H" TargetMode="External"/><Relationship Id="rId308" Type="http://schemas.openxmlformats.org/officeDocument/2006/relationships/hyperlink" Target="consultantplus://offline/ref=68AB5FBC899824959A0374CD323598E3EEA44215F411B8DACF80B5E77F702FD33A71563CDD231850A67F20B347ECEF7A00831EB2DD340F0B0DF4D59EJ91FH" TargetMode="External"/><Relationship Id="rId47" Type="http://schemas.openxmlformats.org/officeDocument/2006/relationships/hyperlink" Target="consultantplus://offline/ref=68AB5FBC899824959A036AC02459C7ECE9AD1E1BF21FB58D94D6B3B0202029867A31506999641E05F73B74BE43E5A52B46C811B2DDJ219H" TargetMode="External"/><Relationship Id="rId68" Type="http://schemas.openxmlformats.org/officeDocument/2006/relationships/hyperlink" Target="consultantplus://offline/ref=68AB5FBC899824959A0374CD323598E3EEA44215F41DBADECA8AB5E77F702FD33A71563CDD231850A67F21B144ECEF7A00831EB2DD340F0B0DF4D59EJ91FH" TargetMode="External"/><Relationship Id="rId89" Type="http://schemas.openxmlformats.org/officeDocument/2006/relationships/hyperlink" Target="consultantplus://offline/ref=68AB5FBC899824959A0374CD323598E3EEA44215F411B8DACF80B5E77F702FD33A71563CDD231850A67F21B046ECEF7A00831EB2DD340F0B0DF4D59EJ91FH" TargetMode="External"/><Relationship Id="rId112" Type="http://schemas.openxmlformats.org/officeDocument/2006/relationships/hyperlink" Target="consultantplus://offline/ref=68AB5FBC899824959A036AC02459C7ECE9AD1E1CF410B58D94D6B3B020202986683108659E650B51A46123B341JE14H" TargetMode="External"/><Relationship Id="rId133" Type="http://schemas.openxmlformats.org/officeDocument/2006/relationships/hyperlink" Target="consultantplus://offline/ref=68AB5FBC899824959A0374CD323598E3EEA44215F519BFD3CF82B5E77F702FD33A71563CDD231850A67F21B04AECEF7A00831EB2DD340F0B0DF4D59EJ91FH" TargetMode="External"/><Relationship Id="rId154" Type="http://schemas.openxmlformats.org/officeDocument/2006/relationships/hyperlink" Target="consultantplus://offline/ref=68AB5FBC899824959A036AC02459C7ECE9AC1911FE1AB58D94D6B3B020202986683108659E650B51A46123B341JE14H" TargetMode="External"/><Relationship Id="rId175" Type="http://schemas.openxmlformats.org/officeDocument/2006/relationships/hyperlink" Target="consultantplus://offline/ref=68AB5FBC899824959A036AC02459C7ECEEA71918F51BB58D94D6B3B020202986683108659E650B51A46123B341JE14H" TargetMode="External"/><Relationship Id="rId196" Type="http://schemas.openxmlformats.org/officeDocument/2006/relationships/hyperlink" Target="consultantplus://offline/ref=68AB5FBC899824959A036AC02459C7ECE9AF1E1AFE1BB58D94D6B3B020202986683108659E650B51A46123B341JE14H" TargetMode="External"/><Relationship Id="rId200" Type="http://schemas.openxmlformats.org/officeDocument/2006/relationships/hyperlink" Target="consultantplus://offline/ref=68AB5FBC899824959A036AC02459C7ECE9AD1E1AF319B58D94D6B3B0202029867A3150699E671453A27475E207B2B62B46C813B0C1280F0BJ110H" TargetMode="External"/><Relationship Id="rId16" Type="http://schemas.openxmlformats.org/officeDocument/2006/relationships/hyperlink" Target="consultantplus://offline/ref=68AB5FBC899824959A0374CD323598E3EEA44215F519BFDBC087B5E77F702FD33A71563CCF23405CA67D3FB341F9B92B46JD15H" TargetMode="External"/><Relationship Id="rId221" Type="http://schemas.openxmlformats.org/officeDocument/2006/relationships/hyperlink" Target="consultantplus://offline/ref=68AB5FBC899824959A0374CD323598E3EEA44215F411B8DACF80B5E77F702FD33A71563CDD231850A67F21BB45ECEF7A00831EB2DD340F0B0DF4D59EJ91FH" TargetMode="External"/><Relationship Id="rId242" Type="http://schemas.openxmlformats.org/officeDocument/2006/relationships/hyperlink" Target="consultantplus://offline/ref=68AB5FBC899824959A036AC02459C7ECE9AD1E1AF319B58D94D6B3B020202986683108659E650B51A46123B341JE14H" TargetMode="External"/><Relationship Id="rId263" Type="http://schemas.openxmlformats.org/officeDocument/2006/relationships/hyperlink" Target="consultantplus://offline/ref=68AB5FBC899824959A036AC02459C7ECE9AD1E1AF319B58D94D6B3B0202029867A31506B9F661E05F73B74BE43E5A52B46C811B2DDJ219H" TargetMode="External"/><Relationship Id="rId284" Type="http://schemas.openxmlformats.org/officeDocument/2006/relationships/hyperlink" Target="consultantplus://offline/ref=68AB5FBC899824959A036AC02459C7ECE9AF1E1AFE1BB58D94D6B3B020202986683108659E650B51A46123B341JE14H" TargetMode="External"/><Relationship Id="rId319" Type="http://schemas.openxmlformats.org/officeDocument/2006/relationships/fontTable" Target="fontTable.xml"/><Relationship Id="rId37" Type="http://schemas.openxmlformats.org/officeDocument/2006/relationships/hyperlink" Target="consultantplus://offline/ref=68AB5FBC899824959A036AC02459C7ECE9AD1E1AF01EB58D94D6B3B020202986683108659E650B51A46123B341JE14H" TargetMode="External"/><Relationship Id="rId58" Type="http://schemas.openxmlformats.org/officeDocument/2006/relationships/hyperlink" Target="consultantplus://offline/ref=68AB5FBC899824959A0374CD323598E3EEA44215F41DBADECA8AB5E77F702FD33A71563CDD231850A67F21B145ECEF7A00831EB2DD340F0B0DF4D59EJ91FH" TargetMode="External"/><Relationship Id="rId79" Type="http://schemas.openxmlformats.org/officeDocument/2006/relationships/hyperlink" Target="consultantplus://offline/ref=68AB5FBC899824959A036AC02459C7ECE9AC1A1CF51EB58D94D6B3B020202986683108659E650B51A46123B341JE14H" TargetMode="External"/><Relationship Id="rId102" Type="http://schemas.openxmlformats.org/officeDocument/2006/relationships/hyperlink" Target="consultantplus://offline/ref=68AB5FBC899824959A0374CD323598E3EEA44215F411B8DACF80B5E77F702FD33A71563CDD231850A67F21B04BECEF7A00831EB2DD340F0B0DF4D59EJ91FH" TargetMode="External"/><Relationship Id="rId123" Type="http://schemas.openxmlformats.org/officeDocument/2006/relationships/hyperlink" Target="consultantplus://offline/ref=68AB5FBC899824959A036AC02459C7ECE9AD1E18F511B58D94D6B3B020202986683108659E650B51A46123B341JE14H" TargetMode="External"/><Relationship Id="rId144" Type="http://schemas.openxmlformats.org/officeDocument/2006/relationships/hyperlink" Target="consultantplus://offline/ref=68AB5FBC899824959A0374CD323598E3EEA44215F41DBADECA8AB5E77F702FD33A71563CDD231850A67F21B641ECEF7A00831EB2DD340F0B0DF4D59EJ91FH" TargetMode="External"/><Relationship Id="rId90" Type="http://schemas.openxmlformats.org/officeDocument/2006/relationships/hyperlink" Target="consultantplus://offline/ref=68AB5FBC899824959A0374CD323598E3EEA44215F41DBADECA8AB5E77F702FD33A71563CDD231850A67F21B040ECEF7A00831EB2DD340F0B0DF4D59EJ91FH" TargetMode="External"/><Relationship Id="rId165" Type="http://schemas.openxmlformats.org/officeDocument/2006/relationships/hyperlink" Target="consultantplus://offline/ref=68AB5FBC899824959A036AC02459C7ECE9AE1F19F31DB58D94D6B3B020202986683108659E650B51A46123B341JE14H" TargetMode="External"/><Relationship Id="rId186" Type="http://schemas.openxmlformats.org/officeDocument/2006/relationships/hyperlink" Target="consultantplus://offline/ref=68AB5FBC899824959A0374CD323598E3EEA44215F41DBADECA8AB5E77F702FD33A71563CDD231850A67F21B540ECEF7A00831EB2DD340F0B0DF4D59EJ91FH" TargetMode="External"/><Relationship Id="rId211" Type="http://schemas.openxmlformats.org/officeDocument/2006/relationships/hyperlink" Target="consultantplus://offline/ref=68AB5FBC899824959A0374CD323598E3EEA44215F411B8DACF80B5E77F702FD33A71563CDD231850A67F21B44AECEF7A00831EB2DD340F0B0DF4D59EJ91FH" TargetMode="External"/><Relationship Id="rId232" Type="http://schemas.openxmlformats.org/officeDocument/2006/relationships/hyperlink" Target="consultantplus://offline/ref=68AB5FBC899824959A036AC02459C7ECE9AD1E1AF319B58D94D6B3B020202986683108659E650B51A46123B341JE14H" TargetMode="External"/><Relationship Id="rId253" Type="http://schemas.openxmlformats.org/officeDocument/2006/relationships/hyperlink" Target="consultantplus://offline/ref=68AB5FBC899824959A0374CD323598E3EEA44215F41FBBD9CE87B5E77F702FD33A71563CDD231850A67F21B544ECEF7A00831EB2DD340F0B0DF4D59EJ91FH" TargetMode="External"/><Relationship Id="rId274" Type="http://schemas.openxmlformats.org/officeDocument/2006/relationships/hyperlink" Target="consultantplus://offline/ref=68AB5FBC899824959A0374CD323598E3EEA44215F411B8DACF80B5E77F702FD33A71563CDD231850A67F21BA45ECEF7A00831EB2DD340F0B0DF4D59EJ91FH" TargetMode="External"/><Relationship Id="rId295" Type="http://schemas.openxmlformats.org/officeDocument/2006/relationships/hyperlink" Target="consultantplus://offline/ref=68AB5FBC899824959A036AC02459C7ECE9AD1E1AF319B58D94D6B3B020202986683108659E650B51A46123B341JE14H" TargetMode="External"/><Relationship Id="rId309" Type="http://schemas.openxmlformats.org/officeDocument/2006/relationships/hyperlink" Target="consultantplus://offline/ref=68AB5FBC899824959A0374CD323598E3EEA44215F41FBBD9CE87B5E77F702FD33A71563CDD231850A67F21BB4BECEF7A00831EB2DD340F0B0DF4D59EJ91FH" TargetMode="External"/><Relationship Id="rId27" Type="http://schemas.openxmlformats.org/officeDocument/2006/relationships/hyperlink" Target="consultantplus://offline/ref=68AB5FBC899824959A0374CD323598E3EEA44215F411B8DACF80B5E77F702FD33A71563CDD231850A67F21B245ECEF7A00831EB2DD340F0B0DF4D59EJ91FH" TargetMode="External"/><Relationship Id="rId48" Type="http://schemas.openxmlformats.org/officeDocument/2006/relationships/hyperlink" Target="consultantplus://offline/ref=68AB5FBC899824959A0374CD323598E3EEA44215F411B8DACF80B5E77F702FD33A71563CDD231850A67F21B043ECEF7A00831EB2DD340F0B0DF4D59EJ91FH" TargetMode="External"/><Relationship Id="rId69" Type="http://schemas.openxmlformats.org/officeDocument/2006/relationships/hyperlink" Target="consultantplus://offline/ref=68AB5FBC899824959A0374CD323598E3EEA44215F41DBADECA8AB5E77F702FD33A71563CDD231850A67F21B14BECEF7A00831EB2DD340F0B0DF4D59EJ91FH" TargetMode="External"/><Relationship Id="rId113" Type="http://schemas.openxmlformats.org/officeDocument/2006/relationships/hyperlink" Target="consultantplus://offline/ref=68AB5FBC899824959A0374CD323598E3EEA44215F411B8DACF80B5E77F702FD33A71563CDD231850A67F21B747ECEF7A00831EB2DD340F0B0DF4D59EJ91FH" TargetMode="External"/><Relationship Id="rId134" Type="http://schemas.openxmlformats.org/officeDocument/2006/relationships/hyperlink" Target="consultantplus://offline/ref=68AB5FBC899824959A0374CD323598E3EEA44215F41EB7DDC18BB5E77F702FD33A71563CDD231850A67F21B744ECEF7A00831EB2DD340F0B0DF4D59EJ91FH" TargetMode="External"/><Relationship Id="rId320" Type="http://schemas.openxmlformats.org/officeDocument/2006/relationships/theme" Target="theme/theme1.xml"/><Relationship Id="rId80" Type="http://schemas.openxmlformats.org/officeDocument/2006/relationships/hyperlink" Target="consultantplus://offline/ref=68AB5FBC899824959A036AC02459C7ECE9AC1911FE1AB58D94D6B3B020202986683108659E650B51A46123B341JE14H" TargetMode="External"/><Relationship Id="rId155" Type="http://schemas.openxmlformats.org/officeDocument/2006/relationships/hyperlink" Target="consultantplus://offline/ref=68AB5FBC899824959A036AC02459C7ECEEA71918F51BB58D94D6B3B020202986683108659E650B51A46123B341JE14H" TargetMode="External"/><Relationship Id="rId176" Type="http://schemas.openxmlformats.org/officeDocument/2006/relationships/hyperlink" Target="consultantplus://offline/ref=68AB5FBC899824959A0374CD323598E3EEA44215F41FBBD9CE87B5E77F702FD33A71563CDD231850A67F21B047ECEF7A00831EB2DD340F0B0DF4D59EJ91FH" TargetMode="External"/><Relationship Id="rId197" Type="http://schemas.openxmlformats.org/officeDocument/2006/relationships/hyperlink" Target="consultantplus://offline/ref=68AB5FBC899824959A0374CD323598E3EEA44215F41FBBD9CE87B5E77F702FD33A71563CDD231850A67F21B746ECEF7A00831EB2DD340F0B0DF4D59EJ91FH" TargetMode="External"/><Relationship Id="rId201" Type="http://schemas.openxmlformats.org/officeDocument/2006/relationships/hyperlink" Target="consultantplus://offline/ref=68AB5FBC899824959A036AC02459C7ECE9AD1E1AF319B58D94D6B3B0202029867A31506A96671E05F73B74BE43E5A52B46C811B2DDJ219H" TargetMode="External"/><Relationship Id="rId222" Type="http://schemas.openxmlformats.org/officeDocument/2006/relationships/hyperlink" Target="consultantplus://offline/ref=68AB5FBC899824959A0374CD323598E3EEA44215F41FBBD9CE87B5E77F702FD33A71563CDD231850A67F21B646ECEF7A00831EB2DD340F0B0DF4D59EJ91FH" TargetMode="External"/><Relationship Id="rId243" Type="http://schemas.openxmlformats.org/officeDocument/2006/relationships/hyperlink" Target="consultantplus://offline/ref=68AB5FBC899824959A0374CD323598E3EEA44215F41DBADECA8AB5E77F702FD33A71563CDD231850A67F21B444ECEF7A00831EB2DD340F0B0DF4D59EJ91FH" TargetMode="External"/><Relationship Id="rId264" Type="http://schemas.openxmlformats.org/officeDocument/2006/relationships/hyperlink" Target="consultantplus://offline/ref=68AB5FBC899824959A0374CD323598E3EEA44215F41FBBD9CE87B5E77F702FD33A71563CDD231850A67F21B440ECEF7A00831EB2DD340F0B0DF4D59EJ91FH" TargetMode="External"/><Relationship Id="rId285" Type="http://schemas.openxmlformats.org/officeDocument/2006/relationships/hyperlink" Target="consultantplus://offline/ref=68AB5FBC899824959A036AC02459C7ECE9AF1E1AFE1BB58D94D6B3B020202986683108659E650B51A46123B341JE14H" TargetMode="External"/><Relationship Id="rId17" Type="http://schemas.openxmlformats.org/officeDocument/2006/relationships/hyperlink" Target="consultantplus://offline/ref=68AB5FBC899824959A0374CD323598E3EEA44215F519BFD3CF82B5E77F702FD33A71563CDD231850A67F21B140ECEF7A00831EB2DD340F0B0DF4D59EJ91FH" TargetMode="External"/><Relationship Id="rId38" Type="http://schemas.openxmlformats.org/officeDocument/2006/relationships/hyperlink" Target="consultantplus://offline/ref=68AB5FBC899824959A0374CD323598E3EEA44215F41DBADECA8AB5E77F702FD33A71563CDD231850A67F21B140ECEF7A00831EB2DD340F0B0DF4D59EJ91FH" TargetMode="External"/><Relationship Id="rId59" Type="http://schemas.openxmlformats.org/officeDocument/2006/relationships/hyperlink" Target="consultantplus://offline/ref=68AB5FBC899824959A036AC02459C7ECE9AC1A1CF51EB58D94D6B3B020202986683108659E650B51A46123B341JE14H" TargetMode="External"/><Relationship Id="rId103" Type="http://schemas.openxmlformats.org/officeDocument/2006/relationships/hyperlink" Target="consultantplus://offline/ref=68AB5FBC899824959A0374CD323598E3EEA44215F411B8DACF80B5E77F702FD33A71563CDD231850A67F21B04AECEF7A00831EB2DD340F0B0DF4D59EJ91FH" TargetMode="External"/><Relationship Id="rId124" Type="http://schemas.openxmlformats.org/officeDocument/2006/relationships/hyperlink" Target="consultantplus://offline/ref=68AB5FBC899824959A036AC02459C7ECE9AC1910FF18B58D94D6B3B0202029867A31506A9D6C4100E22A2CB341F9BB295AD413B0JD1CH" TargetMode="External"/><Relationship Id="rId310" Type="http://schemas.openxmlformats.org/officeDocument/2006/relationships/hyperlink" Target="consultantplus://offline/ref=68AB5FBC899824959A0374CD323598E3EEA44215F519BFD3CF82B5E77F702FD33A71563CDD231850A67F21B644ECEF7A00831EB2DD340F0B0DF4D59EJ91FH" TargetMode="External"/><Relationship Id="rId70" Type="http://schemas.openxmlformats.org/officeDocument/2006/relationships/hyperlink" Target="consultantplus://offline/ref=68AB5FBC899824959A0374CD323598E3EEA44215F41DBADECA8AB5E77F702FD33A71563CDD231850A67F21B14AECEF7A00831EB2DD340F0B0DF4D59EJ91FH" TargetMode="External"/><Relationship Id="rId91" Type="http://schemas.openxmlformats.org/officeDocument/2006/relationships/hyperlink" Target="consultantplus://offline/ref=68AB5FBC899824959A036AC02459C7ECE9AD1E1AF319B58D94D6B3B0202029867A3150699E671451AF7475E207B2B62B46C813B0C1280F0BJ110H" TargetMode="External"/><Relationship Id="rId145" Type="http://schemas.openxmlformats.org/officeDocument/2006/relationships/hyperlink" Target="consultantplus://offline/ref=68AB5FBC899824959A0374CD323598E3EEA44215F41DBADECA8AB5E77F702FD33A71563CDD231850A67F21B640ECEF7A00831EB2DD340F0B0DF4D59EJ91FH" TargetMode="External"/><Relationship Id="rId166" Type="http://schemas.openxmlformats.org/officeDocument/2006/relationships/hyperlink" Target="consultantplus://offline/ref=68AB5FBC899824959A036AC02459C7ECE9AD1E1AF319B58D94D6B3B020202986683108659E650B51A46123B341JE14H" TargetMode="External"/><Relationship Id="rId187" Type="http://schemas.openxmlformats.org/officeDocument/2006/relationships/hyperlink" Target="consultantplus://offline/ref=68AB5FBC899824959A0374CD323598E3EEA44215F41DBADECA8AB5E77F702FD33A71563CDD231850A67F21B546ECEF7A00831EB2DD340F0B0DF4D59EJ91FH" TargetMode="External"/><Relationship Id="rId1" Type="http://schemas.openxmlformats.org/officeDocument/2006/relationships/styles" Target="styles.xml"/><Relationship Id="rId212" Type="http://schemas.openxmlformats.org/officeDocument/2006/relationships/hyperlink" Target="consultantplus://offline/ref=68AB5FBC899824959A0374CD323598E3EEA44215F41FBBD9CE87B5E77F702FD33A71563CDD231850A67F21B74BECEF7A00831EB2DD340F0B0DF4D59EJ91FH" TargetMode="External"/><Relationship Id="rId233" Type="http://schemas.openxmlformats.org/officeDocument/2006/relationships/hyperlink" Target="consultantplus://offline/ref=68AB5FBC899824959A0374CD323598E3EEA44215F411B8DACF80B5E77F702FD33A71563CDD231850A67F21BA40ECEF7A00831EB2DD340F0B0DF4D59EJ91FH" TargetMode="External"/><Relationship Id="rId254" Type="http://schemas.openxmlformats.org/officeDocument/2006/relationships/hyperlink" Target="consultantplus://offline/ref=68AB5FBC899824959A036AC02459C7ECE9AD1E1AF319B58D94D6B3B0202029867A3150699E671451A37475E207B2B62B46C813B0C1280F0BJ110H" TargetMode="External"/><Relationship Id="rId28" Type="http://schemas.openxmlformats.org/officeDocument/2006/relationships/hyperlink" Target="consultantplus://offline/ref=68AB5FBC899824959A0374CD323598E3EEA44215F411B8DACF80B5E77F702FD33A71563CDD231850A67F21B24AECEF7A00831EB2DD340F0B0DF4D59EJ91FH" TargetMode="External"/><Relationship Id="rId49" Type="http://schemas.openxmlformats.org/officeDocument/2006/relationships/hyperlink" Target="consultantplus://offline/ref=68AB5FBC899824959A0374CD323598E3EEA44215F411B8DACF80B5E77F702FD33A71563CDD231850A67F21B042ECEF7A00831EB2DD340F0B0DF4D59EJ91FH" TargetMode="External"/><Relationship Id="rId114" Type="http://schemas.openxmlformats.org/officeDocument/2006/relationships/hyperlink" Target="consultantplus://offline/ref=68AB5FBC899824959A0374CD323598E3EEA44215F41DBADECA8AB5E77F702FD33A71563CDD231850A67F21B740ECEF7A00831EB2DD340F0B0DF4D59EJ91FH" TargetMode="External"/><Relationship Id="rId275" Type="http://schemas.openxmlformats.org/officeDocument/2006/relationships/hyperlink" Target="consultantplus://offline/ref=68AB5FBC899824959A0374CD323598E3EEA44215F411B8DACF80B5E77F702FD33A71563CDD231850A67F21BA44ECEF7A00831EB2DD340F0B0DF4D59EJ91FH" TargetMode="External"/><Relationship Id="rId296" Type="http://schemas.openxmlformats.org/officeDocument/2006/relationships/hyperlink" Target="consultantplus://offline/ref=68AB5FBC899824959A0374CD323598E3EEA44215F519BFD3CF82B5E77F702FD33A71563CDD231850A67F21B646ECEF7A00831EB2DD340F0B0DF4D59EJ91FH" TargetMode="External"/><Relationship Id="rId300" Type="http://schemas.openxmlformats.org/officeDocument/2006/relationships/hyperlink" Target="consultantplus://offline/ref=68AB5FBC899824959A0374CD323598E3EEA44215F411B8DACF80B5E77F702FD33A71563CDD231850A67F20B343ECEF7A00831EB2DD340F0B0DF4D59EJ91FH" TargetMode="External"/><Relationship Id="rId60" Type="http://schemas.openxmlformats.org/officeDocument/2006/relationships/hyperlink" Target="consultantplus://offline/ref=68AB5FBC899824959A036AC02459C7ECE9AC1911FE1AB58D94D6B3B020202986683108659E650B51A46123B341JE14H" TargetMode="External"/><Relationship Id="rId81" Type="http://schemas.openxmlformats.org/officeDocument/2006/relationships/hyperlink" Target="consultantplus://offline/ref=68AB5FBC899824959A036AC02459C7ECEEA71918F51BB58D94D6B3B020202986683108659E650B51A46123B341JE14H" TargetMode="External"/><Relationship Id="rId135" Type="http://schemas.openxmlformats.org/officeDocument/2006/relationships/hyperlink" Target="consultantplus://offline/ref=68AB5FBC899824959A0374CD323598E3EEA44215F519BFD3CF82B5E77F702FD33A71563CDD231850A67F21B04AECEF7A00831EB2DD340F0B0DF4D59EJ91FH" TargetMode="External"/><Relationship Id="rId156" Type="http://schemas.openxmlformats.org/officeDocument/2006/relationships/hyperlink" Target="consultantplus://offline/ref=68AB5FBC899824959A036AC02459C7ECE9AD1E1AF319B58D94D6B3B020202986683108659E650B51A46123B341JE14H" TargetMode="External"/><Relationship Id="rId177" Type="http://schemas.openxmlformats.org/officeDocument/2006/relationships/hyperlink" Target="consultantplus://offline/ref=68AB5FBC899824959A0374CD323598E3EEA44215F41FBBD9CE87B5E77F702FD33A71563CDD231850A67F21B045ECEF7A00831EB2DD340F0B0DF4D59EJ91FH" TargetMode="External"/><Relationship Id="rId198" Type="http://schemas.openxmlformats.org/officeDocument/2006/relationships/hyperlink" Target="consultantplus://offline/ref=68AB5FBC899824959A0374CD323598E3EEA44215F411B8DACF80B5E77F702FD33A71563CDD231850A67F21B445ECEF7A00831EB2DD340F0B0DF4D59EJ91FH" TargetMode="External"/><Relationship Id="rId202" Type="http://schemas.openxmlformats.org/officeDocument/2006/relationships/hyperlink" Target="consultantplus://offline/ref=68AB5FBC899824959A036AC02459C7ECE9AD1E1AF319B58D94D6B3B0202029867A31506F96631E05F73B74BE43E5A52B46C811B2DDJ219H" TargetMode="External"/><Relationship Id="rId223" Type="http://schemas.openxmlformats.org/officeDocument/2006/relationships/hyperlink" Target="consultantplus://offline/ref=68AB5FBC899824959A0374CD323598E3EEA44215F411B8DACF80B5E77F702FD33A71563CDD231850A67F21BB44ECEF7A00831EB2DD340F0B0DF4D59EJ91FH" TargetMode="External"/><Relationship Id="rId244" Type="http://schemas.openxmlformats.org/officeDocument/2006/relationships/hyperlink" Target="consultantplus://offline/ref=68AB5FBC899824959A0374CD323598E3EEA44215F41FBBD9CE87B5E77F702FD33A71563CDD231850A67F21B542ECEF7A00831EB2DD340F0B0DF4D59EJ91FH" TargetMode="External"/><Relationship Id="rId18" Type="http://schemas.openxmlformats.org/officeDocument/2006/relationships/hyperlink" Target="consultantplus://offline/ref=68AB5FBC899824959A0374CD323598E3EEA44215F418BBDCCA8BB5E77F702FD33A71563CCF23405CA67D3FB341F9B92B46JD15H" TargetMode="External"/><Relationship Id="rId39" Type="http://schemas.openxmlformats.org/officeDocument/2006/relationships/hyperlink" Target="consultantplus://offline/ref=68AB5FBC899824959A0374CD323598E3EEA44215F41FBBD9CE87B5E77F702FD33A71563CDD231850A67F21B142ECEF7A00831EB2DD340F0B0DF4D59EJ91FH" TargetMode="External"/><Relationship Id="rId265" Type="http://schemas.openxmlformats.org/officeDocument/2006/relationships/hyperlink" Target="consultantplus://offline/ref=68AB5FBC899824959A0374CD323598E3EEA44215F41FBBD9CE87B5E77F702FD33A71563CDD231850A67F21B445ECEF7A00831EB2DD340F0B0DF4D59EJ91FH" TargetMode="External"/><Relationship Id="rId286" Type="http://schemas.openxmlformats.org/officeDocument/2006/relationships/hyperlink" Target="consultantplus://offline/ref=68AB5FBC899824959A0374CD323598E3EEA44215F41DBADECA8AB5E77F702FD33A71563CDD231850A67F21BA40ECEF7A00831EB2DD340F0B0DF4D59EJ91FH" TargetMode="External"/><Relationship Id="rId50" Type="http://schemas.openxmlformats.org/officeDocument/2006/relationships/hyperlink" Target="consultantplus://offline/ref=68AB5FBC899824959A036AC02459C7ECE9AD1E1AF319B58D94D6B3B0202029867A31506C9C621E05F73B74BE43E5A52B46C811B2DDJ219H" TargetMode="External"/><Relationship Id="rId104" Type="http://schemas.openxmlformats.org/officeDocument/2006/relationships/hyperlink" Target="consultantplus://offline/ref=68AB5FBC899824959A0374CD323598E3EEA44215F519BFD3CF82B5E77F702FD33A71563CDD231850A67F21B047ECEF7A00831EB2DD340F0B0DF4D59EJ91FH" TargetMode="External"/><Relationship Id="rId125" Type="http://schemas.openxmlformats.org/officeDocument/2006/relationships/hyperlink" Target="consultantplus://offline/ref=68AB5FBC899824959A036AC02459C7ECE9AC1910FF18B58D94D6B3B0202029867A31506A9B6C4100E22A2CB341F9BB295AD413B0JD1CH" TargetMode="External"/><Relationship Id="rId146" Type="http://schemas.openxmlformats.org/officeDocument/2006/relationships/hyperlink" Target="consultantplus://offline/ref=68AB5FBC899824959A0374CD323598E3EEA44215F519BFDBC087B5E77F702FD33A71563CCF23405CA67D3FB341F9B92B46JD15H" TargetMode="External"/><Relationship Id="rId167" Type="http://schemas.openxmlformats.org/officeDocument/2006/relationships/hyperlink" Target="consultantplus://offline/ref=68AB5FBC899824959A0374CD323598E3EEA44215F41FBBD9CE87B5E77F702FD33A71563CDD231850A67F21B042ECEF7A00831EB2DD340F0B0DF4D59EJ91FH" TargetMode="External"/><Relationship Id="rId188" Type="http://schemas.openxmlformats.org/officeDocument/2006/relationships/hyperlink" Target="consultantplus://offline/ref=68AB5FBC899824959A036AC02459C7ECEFA71B1DFD4FE28FC583BDB5287073966C785D6A8067174FA47F23JB10H" TargetMode="External"/><Relationship Id="rId311" Type="http://schemas.openxmlformats.org/officeDocument/2006/relationships/hyperlink" Target="consultantplus://offline/ref=68AB5FBC899824959A0374CD323598E3EEA44215F41FBBD9CE87B5E77F702FD33A71563CDD231850A67F21BA43ECEF7A00831EB2DD340F0B0DF4D59EJ91FH" TargetMode="External"/><Relationship Id="rId71" Type="http://schemas.openxmlformats.org/officeDocument/2006/relationships/hyperlink" Target="consultantplus://offline/ref=68AB5FBC899824959A0374CD323598E3EEA44215F41DBADECA8AB5E77F702FD33A71563CDD231850A67F21B043ECEF7A00831EB2DD340F0B0DF4D59EJ91FH" TargetMode="External"/><Relationship Id="rId92" Type="http://schemas.openxmlformats.org/officeDocument/2006/relationships/hyperlink" Target="consultantplus://offline/ref=68AB5FBC899824959A036AC02459C7ECE9AD1E1AF319B58D94D6B3B0202029867A3150699E671450A77475E207B2B62B46C813B0C1280F0BJ110H" TargetMode="External"/><Relationship Id="rId213" Type="http://schemas.openxmlformats.org/officeDocument/2006/relationships/hyperlink" Target="consultantplus://offline/ref=68AB5FBC899824959A0374CD323598E3EEA44215F411B8DACF80B5E77F702FD33A71563CDD231850A67F21BB42ECEF7A00831EB2DD340F0B0DF4D59EJ91FH" TargetMode="External"/><Relationship Id="rId234" Type="http://schemas.openxmlformats.org/officeDocument/2006/relationships/hyperlink" Target="consultantplus://offline/ref=68AB5FBC899824959A0374CD323598E3EEA44215F41DBADECA8AB5E77F702FD33A71563CDD231850A67F21B441ECEF7A00831EB2DD340F0B0DF4D59EJ91FH" TargetMode="External"/><Relationship Id="rId2" Type="http://schemas.microsoft.com/office/2007/relationships/stylesWithEffects" Target="stylesWithEffects.xml"/><Relationship Id="rId29" Type="http://schemas.openxmlformats.org/officeDocument/2006/relationships/hyperlink" Target="consultantplus://offline/ref=68AB5FBC899824959A0374CD323598E3EEA44215F519BFD3CF82B5E77F702FD33A71563CDD231850A67F21B144ECEF7A00831EB2DD340F0B0DF4D59EJ91FH" TargetMode="External"/><Relationship Id="rId255" Type="http://schemas.openxmlformats.org/officeDocument/2006/relationships/hyperlink" Target="consultantplus://offline/ref=68AB5FBC899824959A036AC02459C7ECE9AD1E1AF319B58D94D6B3B020202986683108659E650B51A46123B341JE14H" TargetMode="External"/><Relationship Id="rId276" Type="http://schemas.openxmlformats.org/officeDocument/2006/relationships/hyperlink" Target="consultantplus://offline/ref=68AB5FBC899824959A0374CD323598E3EEA44215F519BFDDC884B5E77F702FD33A71563CCF23405CA67D3FB341F9B92B46JD15H" TargetMode="External"/><Relationship Id="rId297" Type="http://schemas.openxmlformats.org/officeDocument/2006/relationships/hyperlink" Target="consultantplus://offline/ref=68AB5FBC899824959A0374CD323598E3EEA44215F519BFD3CF82B5E77F702FD33A71563CDD231850A67F21B645ECEF7A00831EB2DD340F0B0DF4D59EJ91FH" TargetMode="External"/><Relationship Id="rId40" Type="http://schemas.openxmlformats.org/officeDocument/2006/relationships/hyperlink" Target="consultantplus://offline/ref=68AB5FBC899824959A0374CD323598E3EEA44215F411B8DACF80B5E77F702FD33A71563CDD231850A67F21B140ECEF7A00831EB2DD340F0B0DF4D59EJ91FH" TargetMode="External"/><Relationship Id="rId115" Type="http://schemas.openxmlformats.org/officeDocument/2006/relationships/hyperlink" Target="consultantplus://offline/ref=68AB5FBC899824959A0374CD323598E3EEA44215F411B8DACF80B5E77F702FD33A71563CDD231850A67F21B746ECEF7A00831EB2DD340F0B0DF4D59EJ91FH" TargetMode="External"/><Relationship Id="rId136" Type="http://schemas.openxmlformats.org/officeDocument/2006/relationships/hyperlink" Target="consultantplus://offline/ref=68AB5FBC899824959A0374CD323598E3EEA44215F519BFD3CF82B5E77F702FD33A71563CDD231850A67F21B743ECEF7A00831EB2DD340F0B0DF4D59EJ91FH" TargetMode="External"/><Relationship Id="rId157" Type="http://schemas.openxmlformats.org/officeDocument/2006/relationships/hyperlink" Target="consultantplus://offline/ref=68AB5FBC899824959A0374CD323598E3EEA44215F41DBADECA8AB5E77F702FD33A71563CDD231850A67F21B646ECEF7A00831EB2DD340F0B0DF4D59EJ91FH" TargetMode="External"/><Relationship Id="rId178" Type="http://schemas.openxmlformats.org/officeDocument/2006/relationships/hyperlink" Target="consultantplus://offline/ref=68AB5FBC899824959A0374CD323598E3EEA44215F41FBBD9CE87B5E77F702FD33A71563CDD231850A67F21B04BECEF7A00831EB2DD340F0B0DF4D59EJ91FH" TargetMode="External"/><Relationship Id="rId301" Type="http://schemas.openxmlformats.org/officeDocument/2006/relationships/hyperlink" Target="consultantplus://offline/ref=68AB5FBC899824959A036AC02459C7ECE9AD1B1CF71EB58D94D6B3B020202986683108659E650B51A46123B341JE14H" TargetMode="External"/><Relationship Id="rId61" Type="http://schemas.openxmlformats.org/officeDocument/2006/relationships/hyperlink" Target="consultantplus://offline/ref=68AB5FBC899824959A036AC02459C7ECEEA71918F51BB58D94D6B3B020202986683108659E650B51A46123B341JE14H" TargetMode="External"/><Relationship Id="rId82" Type="http://schemas.openxmlformats.org/officeDocument/2006/relationships/hyperlink" Target="consultantplus://offline/ref=68AB5FBC899824959A036AC02459C7ECE9AD1E1AF319B58D94D6B3B020202986683108659E650B51A46123B341JE14H" TargetMode="External"/><Relationship Id="rId199" Type="http://schemas.openxmlformats.org/officeDocument/2006/relationships/hyperlink" Target="consultantplus://offline/ref=68AB5FBC899824959A036AC02459C7ECE9AD1E1AF319B58D94D6B3B0202029867A31506D9A6C4100E22A2CB341F9BB295AD413B0JD1CH" TargetMode="External"/><Relationship Id="rId203" Type="http://schemas.openxmlformats.org/officeDocument/2006/relationships/hyperlink" Target="consultantplus://offline/ref=68AB5FBC899824959A0374CD323598E3EEA44215F411B8DACF80B5E77F702FD33A71563CDD231850A67F21B444ECEF7A00831EB2DD340F0B0DF4D59EJ91FH" TargetMode="External"/><Relationship Id="rId19" Type="http://schemas.openxmlformats.org/officeDocument/2006/relationships/hyperlink" Target="consultantplus://offline/ref=68AB5FBC899824959A0374CD323598E3EEA44215F519BFD3CF82B5E77F702FD33A71563CDD231850A67F21B147ECEF7A00831EB2DD340F0B0DF4D59EJ91FH" TargetMode="External"/><Relationship Id="rId224" Type="http://schemas.openxmlformats.org/officeDocument/2006/relationships/hyperlink" Target="consultantplus://offline/ref=68AB5FBC899824959A0374CD323598E3EEA44215F41FBBD9CE87B5E77F702FD33A71563CDD231850A67F21B64AECEF7A00831EB2DD340F0B0DF4D59EJ91FH" TargetMode="External"/><Relationship Id="rId245" Type="http://schemas.openxmlformats.org/officeDocument/2006/relationships/hyperlink" Target="consultantplus://offline/ref=68AB5FBC899824959A036AC02459C7ECE9AD1E1AF319B58D94D6B3B020202986683108659E650B51A46123B341JE14H" TargetMode="External"/><Relationship Id="rId266" Type="http://schemas.openxmlformats.org/officeDocument/2006/relationships/hyperlink" Target="consultantplus://offline/ref=68AB5FBC899824959A0374CD323598E3EEA44215F41FBBD9CE87B5E77F702FD33A71563CDD231850A67F21B444ECEF7A00831EB2DD340F0B0DF4D59EJ91FH" TargetMode="External"/><Relationship Id="rId287" Type="http://schemas.openxmlformats.org/officeDocument/2006/relationships/hyperlink" Target="consultantplus://offline/ref=68AB5FBC899824959A036AC02459C7ECE9AF1E1AFE1BB58D94D6B3B020202986683108659E650B51A46123B341JE14H" TargetMode="External"/><Relationship Id="rId30" Type="http://schemas.openxmlformats.org/officeDocument/2006/relationships/hyperlink" Target="consultantplus://offline/ref=68AB5FBC899824959A0374CD323598E3EEA44215F411B8DACF80B5E77F702FD33A71563CDD231850A67F21B142ECEF7A00831EB2DD340F0B0DF4D59EJ91FH" TargetMode="External"/><Relationship Id="rId105" Type="http://schemas.openxmlformats.org/officeDocument/2006/relationships/hyperlink" Target="consultantplus://offline/ref=68AB5FBC899824959A0374CD323598E3EEA44215F41DBADECA8AB5E77F702FD33A71563CDD231850A67F21B742ECEF7A00831EB2DD340F0B0DF4D59EJ91FH" TargetMode="External"/><Relationship Id="rId126" Type="http://schemas.openxmlformats.org/officeDocument/2006/relationships/hyperlink" Target="consultantplus://offline/ref=68AB5FBC899824959A0374CD323598E3EEA44215F41EB7DDC18BB5E77F702FD33A71563CCF23405CA67D3FB341F9B92B46JD15H" TargetMode="External"/><Relationship Id="rId147" Type="http://schemas.openxmlformats.org/officeDocument/2006/relationships/hyperlink" Target="consultantplus://offline/ref=68AB5FBC899824959A0374CD323598E3EEA44215F519BFD3CF82B5E77F702FD33A71563CDD231850A67F21B741ECEF7A00831EB2DD340F0B0DF4D59EJ91FH" TargetMode="External"/><Relationship Id="rId168" Type="http://schemas.openxmlformats.org/officeDocument/2006/relationships/hyperlink" Target="consultantplus://offline/ref=68AB5FBC899824959A0374CD323598E3EEA44215F411B8DACF80B5E77F702FD33A71563CDD231850A67F21B643ECEF7A00831EB2DD340F0B0DF4D59EJ91FH" TargetMode="External"/><Relationship Id="rId312" Type="http://schemas.openxmlformats.org/officeDocument/2006/relationships/hyperlink" Target="consultantplus://offline/ref=68AB5FBC899824959A036AC02459C7ECEEA81C1BF619B58D94D6B3B0202029867A31506A9E6C4100E22A2CB341F9BB295AD413B0JD1CH" TargetMode="External"/><Relationship Id="rId51" Type="http://schemas.openxmlformats.org/officeDocument/2006/relationships/hyperlink" Target="consultantplus://offline/ref=68AB5FBC899824959A036AC02459C7ECE9AD1E1AF319B58D94D6B3B0202029867A3150699E671452AF7475E207B2B62B46C813B0C1280F0BJ110H" TargetMode="External"/><Relationship Id="rId72" Type="http://schemas.openxmlformats.org/officeDocument/2006/relationships/hyperlink" Target="consultantplus://offline/ref=68AB5FBC899824959A0374CD323598E3EEA44215F41FBBD9CE87B5E77F702FD33A71563CDD231850A67F21B146ECEF7A00831EB2DD340F0B0DF4D59EJ91FH" TargetMode="External"/><Relationship Id="rId93" Type="http://schemas.openxmlformats.org/officeDocument/2006/relationships/hyperlink" Target="consultantplus://offline/ref=68AB5FBC899824959A036AC02459C7ECEEA71918F51BB58D94D6B3B020202986683108659E650B51A46123B341JE14H" TargetMode="External"/><Relationship Id="rId189" Type="http://schemas.openxmlformats.org/officeDocument/2006/relationships/hyperlink" Target="consultantplus://offline/ref=68AB5FBC899824959A0374CD323598E3EEA44215F41DBADECA8AB5E77F702FD33A71563CDD231850A67F21B545ECEF7A00831EB2DD340F0B0DF4D59EJ91FH" TargetMode="External"/><Relationship Id="rId3" Type="http://schemas.openxmlformats.org/officeDocument/2006/relationships/settings" Target="settings.xml"/><Relationship Id="rId214" Type="http://schemas.openxmlformats.org/officeDocument/2006/relationships/hyperlink" Target="consultantplus://offline/ref=68AB5FBC899824959A0374CD323598E3EEA44215F41FBBD9CE87B5E77F702FD33A71563CDD231850A67F21B643ECEF7A00831EB2DD340F0B0DF4D59EJ91FH" TargetMode="External"/><Relationship Id="rId235" Type="http://schemas.openxmlformats.org/officeDocument/2006/relationships/hyperlink" Target="consultantplus://offline/ref=68AB5FBC899824959A0374CD323598E3EEA44215F519BFD3CF82B5E77F702FD33A71563CDD231850A67F21B74BECEF7A00831EB2DD340F0B0DF4D59EJ91FH" TargetMode="External"/><Relationship Id="rId256" Type="http://schemas.openxmlformats.org/officeDocument/2006/relationships/hyperlink" Target="consultantplus://offline/ref=68AB5FBC899824959A0374CD323598E3EEA44215F411B8DACF80B5E77F702FD33A71563CDD231850A67F21BA47ECEF7A00831EB2DD340F0B0DF4D59EJ91FH" TargetMode="External"/><Relationship Id="rId277" Type="http://schemas.openxmlformats.org/officeDocument/2006/relationships/hyperlink" Target="consultantplus://offline/ref=68AB5FBC899824959A0374CD323598E3EEA44215F41DBADECA8AB5E77F702FD33A71563CDD231850A67F21BB4BECEF7A00831EB2DD340F0B0DF4D59EJ91FH" TargetMode="External"/><Relationship Id="rId298" Type="http://schemas.openxmlformats.org/officeDocument/2006/relationships/hyperlink" Target="consultantplus://offline/ref=68AB5FBC899824959A036AC02459C7ECE9AD1E1AF319B58D94D6B3B020202986683108659E650B51A46123B341JE14H" TargetMode="External"/><Relationship Id="rId116" Type="http://schemas.openxmlformats.org/officeDocument/2006/relationships/hyperlink" Target="consultantplus://offline/ref=68AB5FBC899824959A036AC02459C7ECE9AD1E1AF319B58D94D6B3B0202029867A3150699E661454AF7475E207B2B62B46C813B0C1280F0BJ110H" TargetMode="External"/><Relationship Id="rId137" Type="http://schemas.openxmlformats.org/officeDocument/2006/relationships/hyperlink" Target="consultantplus://offline/ref=68AB5FBC899824959A0374CD323598E3EEA44215F41DBADECA8AB5E77F702FD33A71563CDD231850A67F21B74BECEF7A00831EB2DD340F0B0DF4D59EJ91FH" TargetMode="External"/><Relationship Id="rId158" Type="http://schemas.openxmlformats.org/officeDocument/2006/relationships/hyperlink" Target="consultantplus://offline/ref=68AB5FBC899824959A036AC02459C7ECEEA71519F41BB58D94D6B3B020202986683108659E650B51A46123B341JE14H" TargetMode="External"/><Relationship Id="rId302" Type="http://schemas.openxmlformats.org/officeDocument/2006/relationships/hyperlink" Target="consultantplus://offline/ref=68AB5FBC899824959A0374CD323598E3EEA44215F411B8DACF80B5E77F702FD33A71563CDD231850A67F20B341ECEF7A00831EB2DD340F0B0DF4D59EJ91FH" TargetMode="External"/><Relationship Id="rId20" Type="http://schemas.openxmlformats.org/officeDocument/2006/relationships/hyperlink" Target="consultantplus://offline/ref=68AB5FBC899824959A0374CD323598E3EEA44215F41DBADECA8AB5E77F702FD33A71563CDD231850A67F21B24AECEF7A00831EB2DD340F0B0DF4D59EJ91FH" TargetMode="External"/><Relationship Id="rId41" Type="http://schemas.openxmlformats.org/officeDocument/2006/relationships/hyperlink" Target="consultantplus://offline/ref=68AB5FBC899824959A0374CD323598E3EEA44215F411B8DACF80B5E77F702FD33A71563CDD231850A67F21B146ECEF7A00831EB2DD340F0B0DF4D59EJ91FH" TargetMode="External"/><Relationship Id="rId62" Type="http://schemas.openxmlformats.org/officeDocument/2006/relationships/hyperlink" Target="consultantplus://offline/ref=68AB5FBC899824959A036AC02459C7ECE9AD1E1AF319B58D94D6B3B020202986683108659E650B51A46123B341JE14H" TargetMode="External"/><Relationship Id="rId83" Type="http://schemas.openxmlformats.org/officeDocument/2006/relationships/hyperlink" Target="consultantplus://offline/ref=68AB5FBC899824959A0374CD323598E3EEA44215F41DBADECA8AB5E77F702FD33A71563CDD231850A67F21B042ECEF7A00831EB2DD340F0B0DF4D59EJ91FH" TargetMode="External"/><Relationship Id="rId179" Type="http://schemas.openxmlformats.org/officeDocument/2006/relationships/hyperlink" Target="consultantplus://offline/ref=68AB5FBC899824959A0374CD323598E3EEA44215F41FBBD9CE87B5E77F702FD33A71563CDD231850A67F21B743ECEF7A00831EB2DD340F0B0DF4D59EJ91FH" TargetMode="External"/><Relationship Id="rId190" Type="http://schemas.openxmlformats.org/officeDocument/2006/relationships/hyperlink" Target="consultantplus://offline/ref=68AB5FBC899824959A0374CD323598E3EEA44215F411B8DACF80B5E77F702FD33A71563CDD231850A67F21B441ECEF7A00831EB2DD340F0B0DF4D59EJ91FH" TargetMode="External"/><Relationship Id="rId204" Type="http://schemas.openxmlformats.org/officeDocument/2006/relationships/hyperlink" Target="consultantplus://offline/ref=68AB5FBC899824959A0374CD323598E3EEA44215F411B8DACF80B5E77F702FD33A71563CDD231850A67F21B44BECEF7A00831EB2DD340F0B0DF4D59EJ91FH" TargetMode="External"/><Relationship Id="rId225" Type="http://schemas.openxmlformats.org/officeDocument/2006/relationships/hyperlink" Target="consultantplus://offline/ref=68AB5FBC899824959A0374CD323598E3EEA44215F41FBBD9CE87B5E77F702FD33A71563CDD231850A67F21B644ECEF7A00831EB2DD340F0B0DF4D59EJ91FH" TargetMode="External"/><Relationship Id="rId246" Type="http://schemas.openxmlformats.org/officeDocument/2006/relationships/hyperlink" Target="consultantplus://offline/ref=68AB5FBC899824959A0374CD323598E3EEA44215F41DBADECA8AB5E77F702FD33A71563CDD231850A67F21B44BECEF7A00831EB2DD340F0B0DF4D59EJ91FH" TargetMode="External"/><Relationship Id="rId267" Type="http://schemas.openxmlformats.org/officeDocument/2006/relationships/hyperlink" Target="consultantplus://offline/ref=68AB5FBC899824959A0374CD323598E3EEA44215F41FBBD9CE87B5E77F702FD33A71563CDD231850A67F21B444ECEF7A00831EB2DD340F0B0DF4D59EJ91FH" TargetMode="External"/><Relationship Id="rId288" Type="http://schemas.openxmlformats.org/officeDocument/2006/relationships/hyperlink" Target="consultantplus://offline/ref=68AB5FBC899824959A0374CD323598E3EEA44215F41DBADECA8AB5E77F702FD33A71563CDD231850A67F21BA47ECEF7A00831EB2DD340F0B0DF4D59EJ91FH" TargetMode="External"/><Relationship Id="rId106" Type="http://schemas.openxmlformats.org/officeDocument/2006/relationships/hyperlink" Target="consultantplus://offline/ref=68AB5FBC899824959A0374CD323598E3EEA44215F41DBADECA8AB5E77F702FD33A71563CDD231850A67F21B741ECEF7A00831EB2DD340F0B0DF4D59EJ91FH" TargetMode="External"/><Relationship Id="rId127" Type="http://schemas.openxmlformats.org/officeDocument/2006/relationships/hyperlink" Target="consultantplus://offline/ref=68AB5FBC899824959A0374CD323598E3EEA44215F519BFD3CF82B5E77F702FD33A71563CDD231850A67F21B04AECEF7A00831EB2DD340F0B0DF4D59EJ91FH" TargetMode="External"/><Relationship Id="rId313" Type="http://schemas.openxmlformats.org/officeDocument/2006/relationships/hyperlink" Target="consultantplus://offline/ref=68AB5FBC899824959A0374CD323598E3EEA44215F41FBBD9CE87B5E77F702FD33A71563CDD231850A67F21BA43ECEF7A00831EB2DD340F0B0DF4D59EJ91FH" TargetMode="External"/><Relationship Id="rId10" Type="http://schemas.openxmlformats.org/officeDocument/2006/relationships/hyperlink" Target="consultantplus://offline/ref=68AB5FBC899824959A0374CD323598E3EEA44215F41CBCDBC980B5E77F702FD33A71563CDD231850A67F21B74BECEF7A00831EB2DD340F0B0DF4D59EJ91FH" TargetMode="External"/><Relationship Id="rId31" Type="http://schemas.openxmlformats.org/officeDocument/2006/relationships/hyperlink" Target="consultantplus://offline/ref=68AB5FBC899824959A0374CD323598E3EEA44215F41FBBD9CE87B5E77F702FD33A71563CDD231850A67F21B24AECEF7A00831EB2DD340F0B0DF4D59EJ91FH" TargetMode="External"/><Relationship Id="rId52" Type="http://schemas.openxmlformats.org/officeDocument/2006/relationships/hyperlink" Target="consultantplus://offline/ref=68AB5FBC899824959A036AC02459C7ECE9AD1E1AF319B58D94D6B3B0202029867A31506C9C6E1E05F73B74BE43E5A52B46C811B2DDJ219H" TargetMode="External"/><Relationship Id="rId73" Type="http://schemas.openxmlformats.org/officeDocument/2006/relationships/hyperlink" Target="consultantplus://offline/ref=68AB5FBC899824959A0374CD323598E3EEA44215F519BFD3CF82B5E77F702FD33A71563CDD231850A67F21B14AECEF7A00831EB2DD340F0B0DF4D59EJ91FH" TargetMode="External"/><Relationship Id="rId94" Type="http://schemas.openxmlformats.org/officeDocument/2006/relationships/hyperlink" Target="consultantplus://offline/ref=68AB5FBC899824959A0374CD323598E3EEA44215F41DBADECA8AB5E77F702FD33A71563CDD231850A67F21B047ECEF7A00831EB2DD340F0B0DF4D59EJ91FH" TargetMode="External"/><Relationship Id="rId148" Type="http://schemas.openxmlformats.org/officeDocument/2006/relationships/hyperlink" Target="consultantplus://offline/ref=68AB5FBC899824959A0374CD323598E3EEA44215F519BFD3CF82B5E77F702FD33A71563CDD231850A67F21B740ECEF7A00831EB2DD340F0B0DF4D59EJ91FH" TargetMode="External"/><Relationship Id="rId169" Type="http://schemas.openxmlformats.org/officeDocument/2006/relationships/hyperlink" Target="consultantplus://offline/ref=68AB5FBC899824959A0374CD323598E3EEA44215F519BFD3CF82B5E77F702FD33A71563CDD231850A67F21B745ECEF7A00831EB2DD340F0B0DF4D59EJ91FH" TargetMode="External"/><Relationship Id="rId4" Type="http://schemas.openxmlformats.org/officeDocument/2006/relationships/webSettings" Target="webSettings.xml"/><Relationship Id="rId180" Type="http://schemas.openxmlformats.org/officeDocument/2006/relationships/hyperlink" Target="consultantplus://offline/ref=68AB5FBC899824959A0374CD323598E3EEA44215F41FBBD9CE87B5E77F702FD33A71563CDD231850A67F21B742ECEF7A00831EB2DD340F0B0DF4D59EJ91FH" TargetMode="External"/><Relationship Id="rId215" Type="http://schemas.openxmlformats.org/officeDocument/2006/relationships/hyperlink" Target="consultantplus://offline/ref=68AB5FBC899824959A0374CD323598E3EEA44215F411B8DACF80B5E77F702FD33A71563CDD231850A67F21BB40ECEF7A00831EB2DD340F0B0DF4D59EJ91FH" TargetMode="External"/><Relationship Id="rId236" Type="http://schemas.openxmlformats.org/officeDocument/2006/relationships/hyperlink" Target="consultantplus://offline/ref=68AB5FBC899824959A0374CD323598E3EEA44215F519BFD3CF82B5E77F702FD33A71563CDD231850A67F21B74AECEF7A00831EB2DD340F0B0DF4D59EJ91FH" TargetMode="External"/><Relationship Id="rId257" Type="http://schemas.openxmlformats.org/officeDocument/2006/relationships/hyperlink" Target="consultantplus://offline/ref=68AB5FBC899824959A036AC02459C7ECE9AD1E1AF319B58D94D6B3B020202986683108659E650B51A46123B341JE14H" TargetMode="External"/><Relationship Id="rId278" Type="http://schemas.openxmlformats.org/officeDocument/2006/relationships/hyperlink" Target="consultantplus://offline/ref=68AB5FBC899824959A0374CD323598E3EEA44215F41DBADECA8AB5E77F702FD33A71563CDD231850A67F21BB4AECEF7A00831EB2DD340F0B0DF4D59EJ91FH" TargetMode="External"/><Relationship Id="rId303" Type="http://schemas.openxmlformats.org/officeDocument/2006/relationships/hyperlink" Target="consultantplus://offline/ref=68AB5FBC899824959A0374CD323598E3EEA44215F41FBBD9CE87B5E77F702FD33A71563CDD231850A67F21BB44ECEF7A00831EB2DD340F0B0DF4D59EJ91FH" TargetMode="External"/><Relationship Id="rId42" Type="http://schemas.openxmlformats.org/officeDocument/2006/relationships/hyperlink" Target="consultantplus://offline/ref=68AB5FBC899824959A0374CD323598E3EEA44215F411B8DACF80B5E77F702FD33A71563CDD231850A67F21B145ECEF7A00831EB2DD340F0B0DF4D59EJ91FH" TargetMode="External"/><Relationship Id="rId84" Type="http://schemas.openxmlformats.org/officeDocument/2006/relationships/hyperlink" Target="consultantplus://offline/ref=68AB5FBC899824959A0374CD323598E3EEA44215F41FBBD9CE87B5E77F702FD33A71563CDD231850A67F21B145ECEF7A00831EB2DD340F0B0DF4D59EJ91FH" TargetMode="External"/><Relationship Id="rId138" Type="http://schemas.openxmlformats.org/officeDocument/2006/relationships/hyperlink" Target="consultantplus://offline/ref=68AB5FBC899824959A0374CD323598E3EEA44215F41DBADECA8AB5E77F702FD33A71563CDD231850A67F21B74AECEF7A00831EB2DD340F0B0DF4D59EJ91FH" TargetMode="External"/><Relationship Id="rId191" Type="http://schemas.openxmlformats.org/officeDocument/2006/relationships/hyperlink" Target="consultantplus://offline/ref=68AB5FBC899824959A0374CD323598E3EEA44215F41FBBD9CE87B5E77F702FD33A71563CDD231850A67F21B741ECEF7A00831EB2DD340F0B0DF4D59EJ91FH" TargetMode="External"/><Relationship Id="rId205" Type="http://schemas.openxmlformats.org/officeDocument/2006/relationships/hyperlink" Target="consultantplus://offline/ref=68AB5FBC899824959A036AC02459C7ECE9AE1A1AF11FB58D94D6B3B020202986683108659E650B51A46123B341JE14H" TargetMode="External"/><Relationship Id="rId247" Type="http://schemas.openxmlformats.org/officeDocument/2006/relationships/hyperlink" Target="consultantplus://offline/ref=68AB5FBC899824959A0374CD323598E3EEA44215F41DBADECA8AB5E77F702FD33A71563CDD231850A67F21B44AECEF7A00831EB2DD340F0B0DF4D59EJ91FH" TargetMode="External"/><Relationship Id="rId107" Type="http://schemas.openxmlformats.org/officeDocument/2006/relationships/hyperlink" Target="consultantplus://offline/ref=68AB5FBC899824959A0374CD323598E3EEA44215F411B8DACF80B5E77F702FD33A71563CDD231850A67F21B742ECEF7A00831EB2DD340F0B0DF4D59EJ91FH" TargetMode="External"/><Relationship Id="rId289" Type="http://schemas.openxmlformats.org/officeDocument/2006/relationships/hyperlink" Target="consultantplus://offline/ref=68AB5FBC899824959A036AC02459C7ECE9AF1E1AFE1BB58D94D6B3B020202986683108659E650B51A46123B341JE14H" TargetMode="External"/><Relationship Id="rId11" Type="http://schemas.openxmlformats.org/officeDocument/2006/relationships/hyperlink" Target="consultantplus://offline/ref=68AB5FBC899824959A0374CD323598E3EEA44215F41DBADECA8AB5E77F702FD33A71563CDD231850A67F21B246ECEF7A00831EB2DD340F0B0DF4D59EJ91FH" TargetMode="External"/><Relationship Id="rId53" Type="http://schemas.openxmlformats.org/officeDocument/2006/relationships/hyperlink" Target="consultantplus://offline/ref=68AB5FBC899824959A036AC02459C7ECE9AD1E1AF319B58D94D6B3B0202029867A3150699E661450A57475E207B2B62B46C813B0C1280F0BJ110H" TargetMode="External"/><Relationship Id="rId149" Type="http://schemas.openxmlformats.org/officeDocument/2006/relationships/hyperlink" Target="consultantplus://offline/ref=68AB5FBC899824959A0374CD323598E3EEA44215F519BFD3CF82B5E77F702FD33A71563CDD231850A67F21B747ECEF7A00831EB2DD340F0B0DF4D59EJ91FH" TargetMode="External"/><Relationship Id="rId314" Type="http://schemas.openxmlformats.org/officeDocument/2006/relationships/hyperlink" Target="consultantplus://offline/ref=68AB5FBC899824959A0374CD323598E3EEA44215F41FBBD9CE87B5E77F702FD33A71563CDD231850A67F21BA43ECEF7A00831EB2DD340F0B0DF4D59EJ91FH" TargetMode="External"/><Relationship Id="rId95" Type="http://schemas.openxmlformats.org/officeDocument/2006/relationships/hyperlink" Target="consultantplus://offline/ref=68AB5FBC899824959A0374CD323598E3EEA44215F41DBADECA8AB5E77F702FD33A71563CDD231850A67F21B046ECEF7A00831EB2DD340F0B0DF4D59EJ91FH" TargetMode="External"/><Relationship Id="rId160" Type="http://schemas.openxmlformats.org/officeDocument/2006/relationships/hyperlink" Target="consultantplus://offline/ref=68AB5FBC899824959A036AC02459C7ECE9AD1E1AF319B58D94D6B3B020202986683108659E650B51A46123B341JE14H" TargetMode="External"/><Relationship Id="rId216" Type="http://schemas.openxmlformats.org/officeDocument/2006/relationships/hyperlink" Target="consultantplus://offline/ref=68AB5FBC899824959A0374CD323598E3EEA44215F41FBBD9CE87B5E77F702FD33A71563CDD231850A67F21B642ECEF7A00831EB2DD340F0B0DF4D59EJ91FH" TargetMode="External"/><Relationship Id="rId258" Type="http://schemas.openxmlformats.org/officeDocument/2006/relationships/hyperlink" Target="consultantplus://offline/ref=68AB5FBC899824959A0374CD323598E3EEA44215F41DBADECA8AB5E77F702FD33A71563CDD231850A67F21BB40ECEF7A00831EB2DD340F0B0DF4D59EJ91FH" TargetMode="External"/><Relationship Id="rId22" Type="http://schemas.openxmlformats.org/officeDocument/2006/relationships/hyperlink" Target="consultantplus://offline/ref=68AB5FBC899824959A036AC02459C7ECEFA71B1DFD4FE28FC583BDB5287073966C785D6A8067174FA47F23JB10H" TargetMode="External"/><Relationship Id="rId64" Type="http://schemas.openxmlformats.org/officeDocument/2006/relationships/hyperlink" Target="consultantplus://offline/ref=68AB5FBC899824959A0374CD323598E3EEA44215F411B8DACF80B5E77F702FD33A71563CDD231850A67F21B040ECEF7A00831EB2DD340F0B0DF4D59EJ91FH" TargetMode="External"/><Relationship Id="rId118" Type="http://schemas.openxmlformats.org/officeDocument/2006/relationships/hyperlink" Target="consultantplus://offline/ref=68AB5FBC899824959A036AC02459C7ECE9AD1E1AF319B58D94D6B3B0202029867A3150699E671157A67475E207B2B62B46C813B0C1280F0BJ110H" TargetMode="External"/><Relationship Id="rId171" Type="http://schemas.openxmlformats.org/officeDocument/2006/relationships/hyperlink" Target="consultantplus://offline/ref=68AB5FBC899824959A0374CD323598E3EEA44215F41DBADECA8AB5E77F702FD33A71563CDD231850A67F21B64BECEF7A00831EB2DD340F0B0DF4D59EJ91FH" TargetMode="External"/><Relationship Id="rId227" Type="http://schemas.openxmlformats.org/officeDocument/2006/relationships/hyperlink" Target="consultantplus://offline/ref=68AB5FBC899824959A0374CD323598E3EEA44215F411B8DACF80B5E77F702FD33A71563CDD231850A67F21BB4AECEF7A00831EB2DD340F0B0DF4D59EJ91FH" TargetMode="External"/><Relationship Id="rId269" Type="http://schemas.openxmlformats.org/officeDocument/2006/relationships/hyperlink" Target="consultantplus://offline/ref=68AB5FBC899824959A0374CD323598E3EEA44215F41FBBD9CE87B5E77F702FD33A71563CDD231850A67F21B44AECEF7A00831EB2DD340F0B0DF4D59EJ91FH" TargetMode="External"/><Relationship Id="rId33" Type="http://schemas.openxmlformats.org/officeDocument/2006/relationships/hyperlink" Target="consultantplus://offline/ref=68AB5FBC899824959A036AC02459C7ECE9AC1F1AFF1FB58D94D6B3B020202986683108659E650B51A46123B341JE14H" TargetMode="External"/><Relationship Id="rId129" Type="http://schemas.openxmlformats.org/officeDocument/2006/relationships/hyperlink" Target="consultantplus://offline/ref=68AB5FBC899824959A036AC02459C7ECE9AC1910FF18B58D94D6B3B0202029867A31506A9E641E05F73B74BE43E5A52B46C811B2DDJ219H" TargetMode="External"/><Relationship Id="rId280" Type="http://schemas.openxmlformats.org/officeDocument/2006/relationships/hyperlink" Target="consultantplus://offline/ref=68AB5FBC899824959A0374CD323598E3EEA44215F41DBADECA8AB5E77F702FD33A71563CDD231850A67F21BA42ECEF7A00831EB2DD340F0B0DF4D59EJ91FH" TargetMode="External"/><Relationship Id="rId75" Type="http://schemas.openxmlformats.org/officeDocument/2006/relationships/hyperlink" Target="consultantplus://offline/ref=68AB5FBC899824959A036AC02459C7ECE9AD1E1AF319B58D94D6B3B0202029867A3150699E671750A07475E207B2B62B46C813B0C1280F0BJ110H" TargetMode="External"/><Relationship Id="rId140" Type="http://schemas.openxmlformats.org/officeDocument/2006/relationships/hyperlink" Target="consultantplus://offline/ref=68AB5FBC899824959A0374CD323598E3EEA44215F41DBADECA8AB5E77F702FD33A71563CDD231850A67F21B643ECEF7A00831EB2DD340F0B0DF4D59EJ91FH" TargetMode="External"/><Relationship Id="rId182" Type="http://schemas.openxmlformats.org/officeDocument/2006/relationships/hyperlink" Target="consultantplus://offline/ref=68AB5FBC899824959A0374CD323598E3EEA44215F411B8DACF80B5E77F702FD33A71563CDD231850A67F21B443ECEF7A00831EB2DD340F0B0DF4D59EJ91FH" TargetMode="External"/><Relationship Id="rId6" Type="http://schemas.openxmlformats.org/officeDocument/2006/relationships/hyperlink" Target="consultantplus://offline/ref=68AB5FBC899824959A0374CD323598E3EEA44215F41DBADECA8AB5E77F702FD33A71563CDD231850A67F21B345ECEF7A00831EB2DD340F0B0DF4D59EJ91FH" TargetMode="External"/><Relationship Id="rId238" Type="http://schemas.openxmlformats.org/officeDocument/2006/relationships/hyperlink" Target="consultantplus://offline/ref=68AB5FBC899824959A0374CD323598E3EEA44215F519BFD3CF82B5E77F702FD33A71563CDD231850A67F21B642ECEF7A00831EB2DD340F0B0DF4D59EJ91FH" TargetMode="External"/><Relationship Id="rId291" Type="http://schemas.openxmlformats.org/officeDocument/2006/relationships/hyperlink" Target="consultantplus://offline/ref=68AB5FBC899824959A0374CD323598E3EEA44215F41DBADECA8AB5E77F702FD33A71563CDD231850A67F21BA46ECEF7A00831EB2DD340F0B0DF4D59EJ91FH" TargetMode="External"/><Relationship Id="rId305" Type="http://schemas.openxmlformats.org/officeDocument/2006/relationships/hyperlink" Target="consultantplus://offline/ref=68AB5FBC899824959A0374CD323598E3EEA44215F41FBBD9CE87B5E77F702FD33A71563CDD231850A67F21BB4BECEF7A00831EB2DD340F0B0DF4D59EJ91FH" TargetMode="External"/><Relationship Id="rId44" Type="http://schemas.openxmlformats.org/officeDocument/2006/relationships/hyperlink" Target="consultantplus://offline/ref=68AB5FBC899824959A0374CD323598E3EEA44215F411B8DACF80B5E77F702FD33A71563CDD231850A67F21B144ECEF7A00831EB2DD340F0B0DF4D59EJ91FH" TargetMode="External"/><Relationship Id="rId86" Type="http://schemas.openxmlformats.org/officeDocument/2006/relationships/hyperlink" Target="consultantplus://offline/ref=68AB5FBC899824959A036AC02459C7ECE9AD1E1AF319B58D94D6B3B0202029867A3150699E661457A37475E207B2B62B46C813B0C1280F0BJ110H" TargetMode="External"/><Relationship Id="rId151" Type="http://schemas.openxmlformats.org/officeDocument/2006/relationships/hyperlink" Target="consultantplus://offline/ref=68AB5FBC899824959A0374CD323598E3EEA44215F519BFD3CF82B5E77F702FD33A71563CDD231850A67F21B746ECEF7A00831EB2DD340F0B0DF4D59EJ91FH" TargetMode="External"/><Relationship Id="rId193" Type="http://schemas.openxmlformats.org/officeDocument/2006/relationships/hyperlink" Target="consultantplus://offline/ref=68AB5FBC899824959A036AC02459C7ECE9AC1F1AFF1FB58D94D6B3B020202986683108659E650B51A46123B341JE14H" TargetMode="External"/><Relationship Id="rId207" Type="http://schemas.openxmlformats.org/officeDocument/2006/relationships/hyperlink" Target="consultantplus://offline/ref=68AB5FBC899824959A036AC02459C7ECEEAA1410F41DB58D94D6B3B020202986683108659E650B51A46123B341JE14H" TargetMode="External"/><Relationship Id="rId249" Type="http://schemas.openxmlformats.org/officeDocument/2006/relationships/hyperlink" Target="consultantplus://offline/ref=68AB5FBC899824959A0374CD323598E3EEA44215F41DBADECA8AB5E77F702FD33A71563CDD231850A67F21BB43ECEF7A00831EB2DD340F0B0DF4D59EJ91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37213</Words>
  <Characters>212120</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Анна Михайловна</dc:creator>
  <cp:lastModifiedBy>Голубева Анна Михайловна</cp:lastModifiedBy>
  <cp:revision>1</cp:revision>
  <dcterms:created xsi:type="dcterms:W3CDTF">2023-02-02T07:53:00Z</dcterms:created>
  <dcterms:modified xsi:type="dcterms:W3CDTF">2023-02-02T07:53:00Z</dcterms:modified>
</cp:coreProperties>
</file>