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A70E7F">
        <w:rPr>
          <w:rFonts w:ascii="Times New Roman" w:hAnsi="Times New Roman" w:cs="Times New Roman"/>
          <w:b/>
          <w:sz w:val="28"/>
          <w:szCs w:val="28"/>
        </w:rPr>
        <w:t>мае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592E37">
        <w:rPr>
          <w:rFonts w:ascii="Times New Roman" w:hAnsi="Times New Roman" w:cs="Times New Roman"/>
          <w:b/>
          <w:sz w:val="28"/>
          <w:szCs w:val="28"/>
        </w:rPr>
        <w:t>9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70E7F">
        <w:rPr>
          <w:rFonts w:ascii="Times New Roman" w:hAnsi="Times New Roman" w:cs="Times New Roman"/>
          <w:sz w:val="28"/>
          <w:szCs w:val="28"/>
        </w:rPr>
        <w:t>май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92E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592E37">
        <w:rPr>
          <w:rFonts w:ascii="Times New Roman" w:hAnsi="Times New Roman" w:cs="Times New Roman"/>
          <w:sz w:val="28"/>
          <w:szCs w:val="28"/>
        </w:rPr>
        <w:t>3</w:t>
      </w:r>
      <w:r w:rsidR="008A42DC">
        <w:rPr>
          <w:rFonts w:ascii="Times New Roman" w:hAnsi="Times New Roman" w:cs="Times New Roman"/>
          <w:sz w:val="28"/>
          <w:szCs w:val="28"/>
        </w:rPr>
        <w:t>6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92E37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A70E7F">
        <w:rPr>
          <w:rFonts w:ascii="Times New Roman" w:hAnsi="Times New Roman" w:cs="Times New Roman"/>
          <w:sz w:val="28"/>
          <w:szCs w:val="28"/>
        </w:rPr>
        <w:t>мае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592E37">
        <w:rPr>
          <w:rFonts w:ascii="Times New Roman" w:hAnsi="Times New Roman" w:cs="Times New Roman"/>
          <w:sz w:val="28"/>
          <w:szCs w:val="28"/>
        </w:rPr>
        <w:t>8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A70E7F">
        <w:rPr>
          <w:rFonts w:ascii="Times New Roman" w:hAnsi="Times New Roman" w:cs="Times New Roman"/>
          <w:sz w:val="28"/>
          <w:szCs w:val="28"/>
        </w:rPr>
        <w:t>4</w:t>
      </w:r>
      <w:r w:rsidR="00592E37">
        <w:rPr>
          <w:rFonts w:ascii="Times New Roman" w:hAnsi="Times New Roman" w:cs="Times New Roman"/>
          <w:sz w:val="28"/>
          <w:szCs w:val="28"/>
        </w:rPr>
        <w:t>1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344BD4">
        <w:rPr>
          <w:rFonts w:ascii="Times New Roman" w:hAnsi="Times New Roman" w:cs="Times New Roman"/>
          <w:sz w:val="28"/>
          <w:szCs w:val="28"/>
        </w:rPr>
        <w:t xml:space="preserve"> коллективных – 1;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A70E7F">
        <w:rPr>
          <w:rFonts w:ascii="Times New Roman" w:hAnsi="Times New Roman" w:cs="Times New Roman"/>
          <w:sz w:val="28"/>
          <w:szCs w:val="28"/>
        </w:rPr>
        <w:t>1</w:t>
      </w:r>
      <w:r w:rsidR="00592E37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067DB8" w:rsidRDefault="002958F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C08AF">
        <w:rPr>
          <w:rFonts w:ascii="Times New Roman" w:hAnsi="Times New Roman" w:cs="Times New Roman"/>
          <w:b/>
          <w:sz w:val="28"/>
          <w:szCs w:val="28"/>
        </w:rPr>
        <w:t xml:space="preserve">естное самоуправление </w:t>
      </w:r>
      <w:r w:rsidR="00B27AFB" w:rsidRPr="00B27AFB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7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AFB" w:rsidRPr="00B27AFB">
        <w:rPr>
          <w:rFonts w:ascii="Times New Roman" w:hAnsi="Times New Roman" w:cs="Times New Roman"/>
          <w:b/>
          <w:sz w:val="28"/>
          <w:szCs w:val="28"/>
        </w:rPr>
        <w:t>(</w:t>
      </w:r>
      <w:r w:rsidR="009943AE">
        <w:rPr>
          <w:rFonts w:ascii="Times New Roman" w:hAnsi="Times New Roman" w:cs="Times New Roman"/>
          <w:b/>
          <w:sz w:val="28"/>
          <w:szCs w:val="28"/>
        </w:rPr>
        <w:t>5,6</w:t>
      </w:r>
      <w:r w:rsidR="00A70E7F">
        <w:rPr>
          <w:rFonts w:ascii="Times New Roman" w:hAnsi="Times New Roman" w:cs="Times New Roman"/>
          <w:b/>
          <w:sz w:val="28"/>
          <w:szCs w:val="28"/>
        </w:rPr>
        <w:t>%</w:t>
      </w:r>
      <w:r w:rsidR="00B27AFB" w:rsidRPr="00B27AFB">
        <w:rPr>
          <w:rFonts w:ascii="Times New Roman" w:hAnsi="Times New Roman" w:cs="Times New Roman"/>
          <w:b/>
          <w:sz w:val="28"/>
          <w:szCs w:val="28"/>
        </w:rPr>
        <w:t>)</w:t>
      </w:r>
      <w:r w:rsidR="00B27AFB"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6C08AF">
        <w:rPr>
          <w:rFonts w:ascii="Times New Roman" w:hAnsi="Times New Roman" w:cs="Times New Roman"/>
          <w:sz w:val="28"/>
          <w:szCs w:val="28"/>
        </w:rPr>
        <w:t>деятельность представительных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</w:t>
      </w:r>
      <w:r w:rsidR="00B27A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7AFB">
        <w:rPr>
          <w:rFonts w:ascii="Times New Roman" w:hAnsi="Times New Roman" w:cs="Times New Roman"/>
          <w:sz w:val="28"/>
          <w:szCs w:val="28"/>
        </w:rPr>
        <w:t>;</w:t>
      </w:r>
    </w:p>
    <w:p w:rsidR="00A70E7F" w:rsidRDefault="00A70E7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F"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заявления, жалобы граждан - </w:t>
      </w:r>
      <w:r w:rsidR="002958FF">
        <w:rPr>
          <w:rFonts w:ascii="Times New Roman" w:hAnsi="Times New Roman" w:cs="Times New Roman"/>
          <w:b/>
          <w:sz w:val="28"/>
          <w:szCs w:val="28"/>
        </w:rPr>
        <w:t>3</w:t>
      </w:r>
      <w:r w:rsidRPr="00A70E7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943AE">
        <w:rPr>
          <w:rFonts w:ascii="Times New Roman" w:hAnsi="Times New Roman" w:cs="Times New Roman"/>
          <w:b/>
          <w:sz w:val="28"/>
          <w:szCs w:val="28"/>
        </w:rPr>
        <w:t>8,2</w:t>
      </w:r>
      <w:r w:rsidRPr="00A70E7F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2958FF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касающимися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958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4C9" w:rsidRDefault="002958F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льготы в законодательстве о социальном обеспечении и социальном страховании</w:t>
      </w:r>
      <w:r w:rsidR="00F1134E" w:rsidRPr="001D74C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74C9" w:rsidRPr="001D74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943AE">
        <w:rPr>
          <w:rFonts w:ascii="Times New Roman" w:hAnsi="Times New Roman" w:cs="Times New Roman"/>
          <w:b/>
          <w:sz w:val="28"/>
          <w:szCs w:val="28"/>
        </w:rPr>
        <w:t>5,6</w:t>
      </w:r>
      <w:r w:rsidR="001D74C9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1D74C9"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F26EDA">
        <w:rPr>
          <w:rFonts w:ascii="Times New Roman" w:hAnsi="Times New Roman" w:cs="Times New Roman"/>
          <w:sz w:val="28"/>
          <w:szCs w:val="28"/>
        </w:rPr>
        <w:t xml:space="preserve">государственные гарантии и компенсации для лиц, работающих и </w:t>
      </w:r>
      <w:proofErr w:type="gramStart"/>
      <w:r w:rsidR="00F26ED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="00F26EDA">
        <w:rPr>
          <w:rFonts w:ascii="Times New Roman" w:hAnsi="Times New Roman" w:cs="Times New Roman"/>
          <w:sz w:val="28"/>
          <w:szCs w:val="28"/>
        </w:rPr>
        <w:t xml:space="preserve">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</w:r>
      <w:r w:rsidR="001D74C9">
        <w:rPr>
          <w:rFonts w:ascii="Times New Roman" w:hAnsi="Times New Roman" w:cs="Times New Roman"/>
          <w:sz w:val="28"/>
          <w:szCs w:val="28"/>
        </w:rPr>
        <w:t xml:space="preserve"> –</w:t>
      </w:r>
      <w:r w:rsidR="00A70E7F">
        <w:rPr>
          <w:rFonts w:ascii="Times New Roman" w:hAnsi="Times New Roman" w:cs="Times New Roman"/>
          <w:sz w:val="28"/>
          <w:szCs w:val="28"/>
        </w:rPr>
        <w:t xml:space="preserve"> </w:t>
      </w:r>
      <w:r w:rsidR="00F26EDA">
        <w:rPr>
          <w:rFonts w:ascii="Times New Roman" w:hAnsi="Times New Roman" w:cs="Times New Roman"/>
          <w:sz w:val="28"/>
          <w:szCs w:val="28"/>
        </w:rPr>
        <w:t>2</w:t>
      </w:r>
      <w:r w:rsidR="001D74C9">
        <w:rPr>
          <w:rFonts w:ascii="Times New Roman" w:hAnsi="Times New Roman" w:cs="Times New Roman"/>
          <w:sz w:val="28"/>
          <w:szCs w:val="28"/>
        </w:rPr>
        <w:t>;</w:t>
      </w:r>
    </w:p>
    <w:p w:rsidR="00A70E7F" w:rsidRDefault="00F26ED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промышленность</w:t>
      </w:r>
      <w:r w:rsidR="00A70E7F" w:rsidRPr="007C6E0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6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E7F" w:rsidRPr="007C6E00">
        <w:rPr>
          <w:rFonts w:ascii="Times New Roman" w:hAnsi="Times New Roman" w:cs="Times New Roman"/>
          <w:b/>
          <w:sz w:val="28"/>
          <w:szCs w:val="28"/>
        </w:rPr>
        <w:t>(</w:t>
      </w:r>
      <w:r w:rsidR="009943AE">
        <w:rPr>
          <w:rFonts w:ascii="Times New Roman" w:hAnsi="Times New Roman" w:cs="Times New Roman"/>
          <w:b/>
          <w:sz w:val="28"/>
          <w:szCs w:val="28"/>
        </w:rPr>
        <w:t>5,6</w:t>
      </w:r>
      <w:r w:rsidR="00A70E7F" w:rsidRPr="007C6E00">
        <w:rPr>
          <w:rFonts w:ascii="Times New Roman" w:hAnsi="Times New Roman" w:cs="Times New Roman"/>
          <w:b/>
          <w:sz w:val="28"/>
          <w:szCs w:val="28"/>
        </w:rPr>
        <w:t>%)</w:t>
      </w:r>
      <w:r w:rsidR="00A70E7F">
        <w:rPr>
          <w:rFonts w:ascii="Times New Roman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hAnsi="Times New Roman" w:cs="Times New Roman"/>
          <w:sz w:val="28"/>
          <w:szCs w:val="28"/>
        </w:rPr>
        <w:t>обеспечение топливом</w:t>
      </w:r>
      <w:r w:rsidR="007C6E0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6E00">
        <w:rPr>
          <w:rFonts w:ascii="Times New Roman" w:hAnsi="Times New Roman" w:cs="Times New Roman"/>
          <w:sz w:val="28"/>
          <w:szCs w:val="28"/>
        </w:rPr>
        <w:t>;</w:t>
      </w:r>
    </w:p>
    <w:p w:rsidR="00F26EDA" w:rsidRDefault="00F26ED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0">
        <w:rPr>
          <w:rFonts w:ascii="Times New Roman" w:hAnsi="Times New Roman" w:cs="Times New Roman"/>
          <w:b/>
          <w:sz w:val="28"/>
          <w:szCs w:val="28"/>
        </w:rPr>
        <w:t xml:space="preserve">строительство –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C6E00">
        <w:rPr>
          <w:rFonts w:ascii="Times New Roman" w:hAnsi="Times New Roman" w:cs="Times New Roman"/>
          <w:b/>
          <w:sz w:val="28"/>
          <w:szCs w:val="28"/>
        </w:rPr>
        <w:t>(</w:t>
      </w:r>
      <w:r w:rsidR="009943AE">
        <w:rPr>
          <w:rFonts w:ascii="Times New Roman" w:hAnsi="Times New Roman" w:cs="Times New Roman"/>
          <w:b/>
          <w:sz w:val="28"/>
          <w:szCs w:val="28"/>
        </w:rPr>
        <w:t>2,8</w:t>
      </w:r>
      <w:r w:rsidRPr="007C6E00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строительство и реконструкция дорог – 1;</w:t>
      </w:r>
    </w:p>
    <w:p w:rsidR="007C6E0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260166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9943AE">
        <w:rPr>
          <w:rFonts w:ascii="Times New Roman" w:eastAsia="Calibri" w:hAnsi="Times New Roman" w:cs="Times New Roman"/>
          <w:b/>
          <w:bCs/>
          <w:sz w:val="28"/>
          <w:szCs w:val="28"/>
        </w:rPr>
        <w:t>16,6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166">
        <w:rPr>
          <w:rFonts w:ascii="Times New Roman" w:eastAsia="Calibri" w:hAnsi="Times New Roman" w:cs="Times New Roman"/>
          <w:sz w:val="28"/>
          <w:szCs w:val="28"/>
        </w:rPr>
        <w:t>5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260166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и ремонт подъездных дорог, в том числе тротуаров – 1; </w:t>
      </w:r>
    </w:p>
    <w:p w:rsidR="00260166" w:rsidRDefault="00260166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166">
        <w:rPr>
          <w:rFonts w:ascii="Times New Roman" w:eastAsia="Calibri" w:hAnsi="Times New Roman" w:cs="Times New Roman"/>
          <w:b/>
          <w:sz w:val="28"/>
          <w:szCs w:val="28"/>
        </w:rPr>
        <w:t>сельское хозяйство – 1 (</w:t>
      </w:r>
      <w:r w:rsidR="009943AE">
        <w:rPr>
          <w:rFonts w:ascii="Times New Roman" w:eastAsia="Calibri" w:hAnsi="Times New Roman" w:cs="Times New Roman"/>
          <w:b/>
          <w:sz w:val="28"/>
          <w:szCs w:val="28"/>
        </w:rPr>
        <w:t>2,8</w:t>
      </w:r>
      <w:r w:rsidRPr="00260166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60166">
        <w:rPr>
          <w:rFonts w:ascii="Times New Roman" w:hAnsi="Times New Roman" w:cs="Times New Roman"/>
          <w:color w:val="000000"/>
          <w:sz w:val="28"/>
          <w:szCs w:val="28"/>
        </w:rPr>
        <w:t>осударственный земельный надзор в отношении земель сельскохозяйственного назначения. Информация о нарушениях земельного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8A42DC" w:rsidRPr="008A42DC" w:rsidRDefault="008A42DC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2DC">
        <w:rPr>
          <w:rFonts w:ascii="Times New Roman" w:hAnsi="Times New Roman" w:cs="Times New Roman"/>
          <w:b/>
          <w:color w:val="000000"/>
          <w:sz w:val="28"/>
          <w:szCs w:val="28"/>
        </w:rPr>
        <w:t>транспорт – 1 (</w:t>
      </w:r>
      <w:r w:rsidR="009943AE">
        <w:rPr>
          <w:rFonts w:ascii="Times New Roman" w:hAnsi="Times New Roman" w:cs="Times New Roman"/>
          <w:b/>
          <w:color w:val="000000"/>
          <w:sz w:val="28"/>
          <w:szCs w:val="28"/>
        </w:rPr>
        <w:t>2,8</w:t>
      </w:r>
      <w:r w:rsidRPr="008A42DC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обращений: </w:t>
      </w:r>
      <w:r w:rsidRPr="008A42DC">
        <w:rPr>
          <w:rFonts w:ascii="Times New Roman" w:hAnsi="Times New Roman" w:cs="Times New Roman"/>
          <w:color w:val="000000"/>
          <w:sz w:val="28"/>
          <w:szCs w:val="28"/>
        </w:rPr>
        <w:t>транспортное обслуживание населения, пассажирские перевозки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1; </w:t>
      </w:r>
    </w:p>
    <w:p w:rsidR="006F2CEA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A7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2DC">
        <w:rPr>
          <w:rFonts w:ascii="Times New Roman" w:hAnsi="Times New Roman" w:cs="Times New Roman"/>
          <w:b/>
          <w:sz w:val="28"/>
          <w:szCs w:val="28"/>
        </w:rPr>
        <w:t>3</w:t>
      </w:r>
      <w:r w:rsidR="00DA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9943AE">
        <w:rPr>
          <w:rFonts w:ascii="Times New Roman" w:hAnsi="Times New Roman" w:cs="Times New Roman"/>
          <w:b/>
          <w:sz w:val="28"/>
          <w:szCs w:val="28"/>
        </w:rPr>
        <w:t>8,2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83B7F">
        <w:rPr>
          <w:rFonts w:ascii="Times New Roman" w:hAnsi="Times New Roman" w:cs="Times New Roman"/>
          <w:sz w:val="28"/>
          <w:szCs w:val="28"/>
        </w:rPr>
        <w:t>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DA0AB6">
        <w:rPr>
          <w:rFonts w:ascii="Times New Roman" w:hAnsi="Times New Roman" w:cs="Times New Roman"/>
          <w:sz w:val="28"/>
          <w:szCs w:val="28"/>
        </w:rPr>
        <w:t xml:space="preserve"> </w:t>
      </w:r>
      <w:r w:rsidR="007C6E00">
        <w:rPr>
          <w:rFonts w:ascii="Times New Roman" w:hAnsi="Times New Roman" w:cs="Times New Roman"/>
          <w:sz w:val="28"/>
          <w:szCs w:val="28"/>
        </w:rPr>
        <w:t>1</w:t>
      </w:r>
      <w:r w:rsidR="00E733ED">
        <w:rPr>
          <w:rFonts w:ascii="Times New Roman" w:hAnsi="Times New Roman" w:cs="Times New Roman"/>
          <w:sz w:val="28"/>
          <w:szCs w:val="28"/>
        </w:rPr>
        <w:t>;</w:t>
      </w:r>
      <w:r w:rsidR="007C6E00">
        <w:rPr>
          <w:rFonts w:ascii="Times New Roman" w:hAnsi="Times New Roman" w:cs="Times New Roman"/>
          <w:sz w:val="28"/>
          <w:szCs w:val="28"/>
        </w:rPr>
        <w:t xml:space="preserve"> </w:t>
      </w:r>
      <w:r w:rsidR="008A42DC">
        <w:rPr>
          <w:rFonts w:ascii="Times New Roman" w:hAnsi="Times New Roman" w:cs="Times New Roman"/>
          <w:sz w:val="28"/>
          <w:szCs w:val="28"/>
        </w:rPr>
        <w:t xml:space="preserve"> </w:t>
      </w:r>
      <w:r w:rsidR="008A42DC" w:rsidRPr="008A42DC">
        <w:rPr>
          <w:rFonts w:ascii="Times New Roman" w:hAnsi="Times New Roman" w:cs="Times New Roman"/>
          <w:color w:val="000000"/>
          <w:sz w:val="28"/>
          <w:szCs w:val="28"/>
        </w:rPr>
        <w:t xml:space="preserve">нецелевое использование земель </w:t>
      </w:r>
      <w:proofErr w:type="spellStart"/>
      <w:r w:rsidR="008A42DC" w:rsidRPr="008A42DC"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 w:rsidR="007C6E00">
        <w:rPr>
          <w:rFonts w:ascii="Times New Roman" w:hAnsi="Times New Roman" w:cs="Times New Roman"/>
          <w:sz w:val="28"/>
          <w:szCs w:val="28"/>
        </w:rPr>
        <w:t xml:space="preserve"> – </w:t>
      </w:r>
      <w:r w:rsidR="009943AE">
        <w:rPr>
          <w:rFonts w:ascii="Times New Roman" w:hAnsi="Times New Roman" w:cs="Times New Roman"/>
          <w:sz w:val="28"/>
          <w:szCs w:val="28"/>
        </w:rPr>
        <w:t>2</w:t>
      </w:r>
      <w:r w:rsidR="007C6E00">
        <w:rPr>
          <w:rFonts w:ascii="Times New Roman" w:hAnsi="Times New Roman" w:cs="Times New Roman"/>
          <w:sz w:val="28"/>
          <w:szCs w:val="28"/>
        </w:rPr>
        <w:t>;</w:t>
      </w:r>
    </w:p>
    <w:p w:rsidR="001644FC" w:rsidRDefault="00D7699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9B">
        <w:rPr>
          <w:rFonts w:ascii="Times New Roman" w:hAnsi="Times New Roman" w:cs="Times New Roman"/>
          <w:b/>
          <w:sz w:val="28"/>
          <w:szCs w:val="28"/>
        </w:rPr>
        <w:t xml:space="preserve">безопасность общества – </w:t>
      </w:r>
      <w:r w:rsidR="008A42DC">
        <w:rPr>
          <w:rFonts w:ascii="Times New Roman" w:hAnsi="Times New Roman" w:cs="Times New Roman"/>
          <w:b/>
          <w:sz w:val="28"/>
          <w:szCs w:val="28"/>
        </w:rPr>
        <w:t>2</w:t>
      </w:r>
      <w:r w:rsidRPr="00D7699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943AE">
        <w:rPr>
          <w:rFonts w:ascii="Times New Roman" w:hAnsi="Times New Roman" w:cs="Times New Roman"/>
          <w:b/>
          <w:sz w:val="28"/>
          <w:szCs w:val="28"/>
        </w:rPr>
        <w:t>5,6</w:t>
      </w:r>
      <w:r w:rsidRPr="00D7699B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регистрация по месту жительства и пребывания – </w:t>
      </w:r>
      <w:r w:rsidR="008A42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2DC" w:rsidRPr="00D7699B" w:rsidRDefault="004E1EE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E5">
        <w:rPr>
          <w:rFonts w:ascii="Times New Roman" w:hAnsi="Times New Roman" w:cs="Times New Roman"/>
          <w:b/>
          <w:sz w:val="28"/>
          <w:szCs w:val="28"/>
        </w:rPr>
        <w:lastRenderedPageBreak/>
        <w:t>жилище – 1 (</w:t>
      </w:r>
      <w:r w:rsidR="009943AE">
        <w:rPr>
          <w:rFonts w:ascii="Times New Roman" w:hAnsi="Times New Roman" w:cs="Times New Roman"/>
          <w:b/>
          <w:sz w:val="28"/>
          <w:szCs w:val="28"/>
        </w:rPr>
        <w:t>2,8</w:t>
      </w:r>
      <w:r w:rsidRPr="004E1EE5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 государственный жилищный контроль – 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D769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EE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769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9943AE">
        <w:rPr>
          <w:rFonts w:ascii="Times New Roman" w:hAnsi="Times New Roman" w:cs="Times New Roman"/>
          <w:b/>
          <w:sz w:val="28"/>
          <w:szCs w:val="28"/>
        </w:rPr>
        <w:t>22,2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99B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1644FC">
        <w:rPr>
          <w:rFonts w:ascii="Times New Roman" w:hAnsi="Times New Roman" w:cs="Times New Roman"/>
          <w:sz w:val="28"/>
          <w:szCs w:val="28"/>
        </w:rPr>
        <w:t xml:space="preserve"> </w:t>
      </w:r>
      <w:r w:rsidR="004E1EE5">
        <w:rPr>
          <w:rFonts w:ascii="Times New Roman" w:hAnsi="Times New Roman" w:cs="Times New Roman"/>
          <w:sz w:val="28"/>
          <w:szCs w:val="28"/>
        </w:rPr>
        <w:t>2</w:t>
      </w:r>
      <w:r w:rsidR="00DE39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E3900">
        <w:rPr>
          <w:rFonts w:ascii="Times New Roman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176">
        <w:rPr>
          <w:rFonts w:ascii="Times New Roman" w:eastAsia="Calibri" w:hAnsi="Times New Roman" w:cs="Times New Roman"/>
          <w:sz w:val="28"/>
          <w:szCs w:val="28"/>
        </w:rPr>
        <w:t>4</w:t>
      </w:r>
      <w:r w:rsidR="00D7699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31C9E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проживания (ветхое и аварийное жилье) - 1</w:t>
      </w:r>
      <w:r w:rsidR="00183B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63E7" w:rsidRPr="00D34130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814176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1644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9943AE">
        <w:rPr>
          <w:rFonts w:ascii="Times New Roman" w:hAnsi="Times New Roman" w:cs="Times New Roman"/>
          <w:b/>
          <w:sz w:val="28"/>
          <w:szCs w:val="28"/>
        </w:rPr>
        <w:t>2,8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14176">
        <w:rPr>
          <w:rFonts w:ascii="Times New Roman" w:eastAsia="Calibri" w:hAnsi="Times New Roman" w:cs="Times New Roman"/>
          <w:sz w:val="28"/>
          <w:szCs w:val="28"/>
        </w:rPr>
        <w:t>1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1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Default="00D5215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нежилые помещения. Администрати</w:t>
      </w:r>
      <w:r w:rsid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вные здания (в жилищном фонде) –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994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обращений: нежилые помещения – </w:t>
      </w:r>
      <w:r w:rsidR="0016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1C9E">
        <w:rPr>
          <w:rFonts w:ascii="Times New Roman" w:hAnsi="Times New Roman" w:cs="Times New Roman"/>
          <w:bCs/>
          <w:color w:val="000000"/>
          <w:sz w:val="28"/>
          <w:szCs w:val="28"/>
        </w:rPr>
        <w:t>1;</w:t>
      </w:r>
    </w:p>
    <w:p w:rsidR="00031C9E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фонде) – </w:t>
      </w:r>
      <w:r w:rsidR="00814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994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5,6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 </w:t>
      </w:r>
      <w:r w:rsidR="0081417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E3900" w:rsidRDefault="00F260C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AD2"/>
    <w:rsid w:val="000F05DA"/>
    <w:rsid w:val="000F1C9B"/>
    <w:rsid w:val="000F2FC1"/>
    <w:rsid w:val="000F32A7"/>
    <w:rsid w:val="000F5D80"/>
    <w:rsid w:val="00101E0A"/>
    <w:rsid w:val="00102191"/>
    <w:rsid w:val="00104C53"/>
    <w:rsid w:val="00105C39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566D"/>
    <w:rsid w:val="002574E6"/>
    <w:rsid w:val="00260166"/>
    <w:rsid w:val="0026023A"/>
    <w:rsid w:val="00261B38"/>
    <w:rsid w:val="002661D9"/>
    <w:rsid w:val="002713E2"/>
    <w:rsid w:val="00272853"/>
    <w:rsid w:val="002813A2"/>
    <w:rsid w:val="0028640B"/>
    <w:rsid w:val="00293F91"/>
    <w:rsid w:val="002958FF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44BD4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595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E1EE5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90768"/>
    <w:rsid w:val="00592E37"/>
    <w:rsid w:val="00593BAA"/>
    <w:rsid w:val="005957B8"/>
    <w:rsid w:val="00595E6B"/>
    <w:rsid w:val="00597DF8"/>
    <w:rsid w:val="005A1876"/>
    <w:rsid w:val="005A1CE8"/>
    <w:rsid w:val="005A65B0"/>
    <w:rsid w:val="005C3071"/>
    <w:rsid w:val="005C376A"/>
    <w:rsid w:val="005C3CE3"/>
    <w:rsid w:val="005C5717"/>
    <w:rsid w:val="005D225A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08AF"/>
    <w:rsid w:val="006C41AE"/>
    <w:rsid w:val="006C61B1"/>
    <w:rsid w:val="006C762E"/>
    <w:rsid w:val="006D3DEB"/>
    <w:rsid w:val="006E166A"/>
    <w:rsid w:val="006E1ACE"/>
    <w:rsid w:val="006F0227"/>
    <w:rsid w:val="006F2630"/>
    <w:rsid w:val="006F2CEA"/>
    <w:rsid w:val="006F354B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A6B16"/>
    <w:rsid w:val="007A6CD0"/>
    <w:rsid w:val="007B4262"/>
    <w:rsid w:val="007C175F"/>
    <w:rsid w:val="007C2FD1"/>
    <w:rsid w:val="007C6E00"/>
    <w:rsid w:val="007D0844"/>
    <w:rsid w:val="007D4A11"/>
    <w:rsid w:val="007D5D54"/>
    <w:rsid w:val="007E4251"/>
    <w:rsid w:val="007E6EF5"/>
    <w:rsid w:val="007E794E"/>
    <w:rsid w:val="007F5E52"/>
    <w:rsid w:val="00806B23"/>
    <w:rsid w:val="00810BB4"/>
    <w:rsid w:val="00813263"/>
    <w:rsid w:val="00814176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90E75"/>
    <w:rsid w:val="008A42DC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43AE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E0E70"/>
    <w:rsid w:val="00AF7389"/>
    <w:rsid w:val="00AF75F3"/>
    <w:rsid w:val="00B01EFB"/>
    <w:rsid w:val="00B21B78"/>
    <w:rsid w:val="00B21E4B"/>
    <w:rsid w:val="00B23276"/>
    <w:rsid w:val="00B25CF7"/>
    <w:rsid w:val="00B27AFB"/>
    <w:rsid w:val="00B358C0"/>
    <w:rsid w:val="00B4414F"/>
    <w:rsid w:val="00B60B2F"/>
    <w:rsid w:val="00B64427"/>
    <w:rsid w:val="00B64F4D"/>
    <w:rsid w:val="00B773F5"/>
    <w:rsid w:val="00B86073"/>
    <w:rsid w:val="00B90657"/>
    <w:rsid w:val="00B967E0"/>
    <w:rsid w:val="00BA1C9B"/>
    <w:rsid w:val="00BA334F"/>
    <w:rsid w:val="00BC1095"/>
    <w:rsid w:val="00BD645E"/>
    <w:rsid w:val="00BF0297"/>
    <w:rsid w:val="00BF5D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37CBD"/>
    <w:rsid w:val="00C60720"/>
    <w:rsid w:val="00C61D0F"/>
    <w:rsid w:val="00C620BB"/>
    <w:rsid w:val="00C6333B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83BE3"/>
    <w:rsid w:val="00D85D31"/>
    <w:rsid w:val="00D8722E"/>
    <w:rsid w:val="00D9073C"/>
    <w:rsid w:val="00DA0AB6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33ED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26EDA"/>
    <w:rsid w:val="00F42E0F"/>
    <w:rsid w:val="00F51EF3"/>
    <w:rsid w:val="00F560E5"/>
    <w:rsid w:val="00F6071B"/>
    <w:rsid w:val="00F608D5"/>
    <w:rsid w:val="00F82306"/>
    <w:rsid w:val="00F8245D"/>
    <w:rsid w:val="00F84A41"/>
    <w:rsid w:val="00F9426C"/>
    <w:rsid w:val="00F94E1D"/>
    <w:rsid w:val="00F94FAD"/>
    <w:rsid w:val="00F95B0C"/>
    <w:rsid w:val="00F976D9"/>
    <w:rsid w:val="00F97A3E"/>
    <w:rsid w:val="00FA78BD"/>
    <w:rsid w:val="00FB5CEA"/>
    <w:rsid w:val="00FC24BB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57CCC-68B2-424F-AD83-66892E0B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314</cp:revision>
  <cp:lastPrinted>2019-06-03T03:16:00Z</cp:lastPrinted>
  <dcterms:created xsi:type="dcterms:W3CDTF">2013-12-05T07:16:00Z</dcterms:created>
  <dcterms:modified xsi:type="dcterms:W3CDTF">2019-06-04T09:24:00Z</dcterms:modified>
</cp:coreProperties>
</file>