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6F42EF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6F42EF" w:rsidRPr="00F560E5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2EF" w:rsidRPr="00B967E0" w:rsidRDefault="006F42EF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8A0260">
        <w:rPr>
          <w:rFonts w:ascii="Times New Roman" w:hAnsi="Times New Roman"/>
          <w:b/>
          <w:sz w:val="28"/>
          <w:szCs w:val="28"/>
        </w:rPr>
        <w:t>декабре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967E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B53384">
        <w:rPr>
          <w:rFonts w:ascii="Times New Roman" w:hAnsi="Times New Roman"/>
          <w:b/>
          <w:sz w:val="28"/>
          <w:szCs w:val="28"/>
        </w:rPr>
        <w:t>3</w:t>
      </w:r>
      <w:r w:rsidRPr="00B967E0">
        <w:rPr>
          <w:rFonts w:ascii="Times New Roman" w:hAnsi="Times New Roman"/>
          <w:b/>
          <w:sz w:val="28"/>
          <w:szCs w:val="28"/>
        </w:rPr>
        <w:t xml:space="preserve"> г.</w:t>
      </w:r>
    </w:p>
    <w:p w:rsidR="006F42EF" w:rsidRDefault="006F42EF" w:rsidP="00B533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A0260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2023 года в администрацию Северо-Енисейского района поступило </w:t>
      </w:r>
      <w:r w:rsidR="00471197">
        <w:rPr>
          <w:rFonts w:ascii="Times New Roman" w:hAnsi="Times New Roman"/>
          <w:sz w:val="28"/>
          <w:szCs w:val="28"/>
        </w:rPr>
        <w:t>2</w:t>
      </w:r>
      <w:r w:rsidR="001C50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739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 (в </w:t>
      </w:r>
      <w:r w:rsidR="008A0260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бре 2022 года –</w:t>
      </w:r>
      <w:r w:rsidR="00B53384">
        <w:rPr>
          <w:rFonts w:ascii="Times New Roman" w:hAnsi="Times New Roman"/>
          <w:sz w:val="28"/>
          <w:szCs w:val="28"/>
        </w:rPr>
        <w:t xml:space="preserve"> </w:t>
      </w:r>
      <w:r w:rsidR="008A0260">
        <w:rPr>
          <w:rFonts w:ascii="Times New Roman" w:hAnsi="Times New Roman"/>
          <w:sz w:val="28"/>
          <w:szCs w:val="28"/>
        </w:rPr>
        <w:t>27</w:t>
      </w:r>
      <w:r w:rsidR="00B53384">
        <w:rPr>
          <w:rFonts w:ascii="Times New Roman" w:hAnsi="Times New Roman"/>
          <w:sz w:val="28"/>
          <w:szCs w:val="28"/>
        </w:rPr>
        <w:t>),</w:t>
      </w:r>
      <w:r w:rsidRPr="0043011B">
        <w:rPr>
          <w:rFonts w:ascii="Times New Roman" w:hAnsi="Times New Roman"/>
          <w:sz w:val="28"/>
          <w:szCs w:val="28"/>
        </w:rPr>
        <w:t xml:space="preserve"> </w:t>
      </w:r>
      <w:r w:rsidRPr="00002CA9">
        <w:rPr>
          <w:rFonts w:ascii="Times New Roman" w:hAnsi="Times New Roman"/>
          <w:sz w:val="28"/>
          <w:szCs w:val="28"/>
        </w:rPr>
        <w:t>в том числе:</w:t>
      </w:r>
      <w:r w:rsidRPr="0043011B">
        <w:rPr>
          <w:rFonts w:ascii="Times New Roman" w:hAnsi="Times New Roman"/>
          <w:i/>
          <w:sz w:val="28"/>
          <w:szCs w:val="28"/>
        </w:rPr>
        <w:t xml:space="preserve"> </w:t>
      </w:r>
      <w:r w:rsidR="00B71EB1">
        <w:rPr>
          <w:rFonts w:ascii="Times New Roman" w:hAnsi="Times New Roman"/>
          <w:sz w:val="28"/>
          <w:szCs w:val="28"/>
        </w:rPr>
        <w:t xml:space="preserve">электронных – </w:t>
      </w:r>
      <w:r w:rsidR="008A0260">
        <w:rPr>
          <w:rFonts w:ascii="Times New Roman" w:hAnsi="Times New Roman"/>
          <w:sz w:val="28"/>
          <w:szCs w:val="28"/>
        </w:rPr>
        <w:t>4</w:t>
      </w:r>
      <w:r w:rsidRPr="00002CA9">
        <w:rPr>
          <w:rFonts w:ascii="Times New Roman" w:hAnsi="Times New Roman"/>
          <w:sz w:val="28"/>
          <w:szCs w:val="28"/>
        </w:rPr>
        <w:t>.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BA592E" w:rsidRPr="006D0F18" w:rsidRDefault="00BA592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 охрана земель (за исключением международного сотрудничества) – 1 (</w:t>
      </w:r>
      <w:r w:rsidR="00AB5938">
        <w:rPr>
          <w:rFonts w:ascii="Times New Roman" w:hAnsi="Times New Roman"/>
          <w:b/>
          <w:sz w:val="28"/>
          <w:szCs w:val="28"/>
        </w:rPr>
        <w:t>3,6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B59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арендные отношения в области землепользования</w:t>
      </w:r>
      <w:r>
        <w:rPr>
          <w:rFonts w:ascii="Times New Roman" w:hAnsi="Times New Roman"/>
          <w:sz w:val="28"/>
          <w:szCs w:val="28"/>
        </w:rPr>
        <w:t xml:space="preserve"> – 1; </w:t>
      </w:r>
    </w:p>
    <w:p w:rsidR="00471197" w:rsidRDefault="006F42EF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1C5974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832C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AB5938">
        <w:rPr>
          <w:rFonts w:ascii="Times New Roman" w:hAnsi="Times New Roman"/>
          <w:b/>
          <w:bCs/>
          <w:sz w:val="28"/>
          <w:szCs w:val="28"/>
        </w:rPr>
        <w:t>7,1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AB5938">
        <w:rPr>
          <w:rFonts w:ascii="Times New Roman" w:hAnsi="Times New Roman"/>
          <w:bCs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1C597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4E3611" w:rsidRDefault="00FB7035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035">
        <w:rPr>
          <w:rFonts w:ascii="Times New Roman" w:hAnsi="Times New Roman"/>
          <w:b/>
          <w:sz w:val="28"/>
          <w:szCs w:val="28"/>
        </w:rPr>
        <w:t>жилищ</w:t>
      </w:r>
      <w:r w:rsidR="00BA592E">
        <w:rPr>
          <w:rFonts w:ascii="Times New Roman" w:hAnsi="Times New Roman"/>
          <w:b/>
          <w:sz w:val="28"/>
          <w:szCs w:val="28"/>
        </w:rPr>
        <w:t>е</w:t>
      </w:r>
      <w:r w:rsidRPr="00FB7035">
        <w:rPr>
          <w:rFonts w:ascii="Times New Roman" w:hAnsi="Times New Roman"/>
          <w:b/>
          <w:sz w:val="28"/>
          <w:szCs w:val="28"/>
        </w:rPr>
        <w:t>–</w:t>
      </w:r>
      <w:r w:rsidR="00832CAC">
        <w:rPr>
          <w:rFonts w:ascii="Times New Roman" w:hAnsi="Times New Roman"/>
          <w:b/>
          <w:sz w:val="28"/>
          <w:szCs w:val="28"/>
        </w:rPr>
        <w:t xml:space="preserve"> 1 </w:t>
      </w:r>
      <w:r w:rsidRPr="00FB7035">
        <w:rPr>
          <w:rFonts w:ascii="Times New Roman" w:hAnsi="Times New Roman"/>
          <w:b/>
          <w:sz w:val="28"/>
          <w:szCs w:val="28"/>
        </w:rPr>
        <w:t>(</w:t>
      </w:r>
      <w:r w:rsidR="00AB5938">
        <w:rPr>
          <w:rFonts w:ascii="Times New Roman" w:hAnsi="Times New Roman"/>
          <w:b/>
          <w:sz w:val="28"/>
          <w:szCs w:val="28"/>
        </w:rPr>
        <w:t>3,6</w:t>
      </w:r>
      <w:r w:rsidRPr="00FB7035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</w:t>
      </w:r>
      <w:r w:rsidR="00832CAC">
        <w:rPr>
          <w:rFonts w:ascii="Times New Roman" w:hAnsi="Times New Roman"/>
          <w:sz w:val="28"/>
          <w:szCs w:val="28"/>
        </w:rPr>
        <w:t>государственный жилищный контроль</w:t>
      </w:r>
      <w:r w:rsidR="008E54BD">
        <w:rPr>
          <w:rFonts w:ascii="Times New Roman" w:hAnsi="Times New Roman"/>
          <w:sz w:val="28"/>
          <w:szCs w:val="28"/>
        </w:rPr>
        <w:t xml:space="preserve"> –</w:t>
      </w:r>
      <w:r w:rsidR="00832CAC">
        <w:rPr>
          <w:rFonts w:ascii="Times New Roman" w:hAnsi="Times New Roman"/>
          <w:sz w:val="28"/>
          <w:szCs w:val="28"/>
        </w:rPr>
        <w:t xml:space="preserve"> 1</w:t>
      </w:r>
      <w:r w:rsidR="008E54BD">
        <w:rPr>
          <w:rFonts w:ascii="Times New Roman" w:hAnsi="Times New Roman"/>
          <w:sz w:val="28"/>
          <w:szCs w:val="28"/>
        </w:rPr>
        <w:t>;</w:t>
      </w:r>
    </w:p>
    <w:p w:rsidR="006F42EF" w:rsidRPr="00EE434B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32CAC">
        <w:rPr>
          <w:rFonts w:ascii="Times New Roman" w:hAnsi="Times New Roman"/>
          <w:b/>
          <w:bCs/>
          <w:sz w:val="28"/>
          <w:szCs w:val="28"/>
        </w:rPr>
        <w:t xml:space="preserve"> 9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AB5938">
        <w:rPr>
          <w:rFonts w:ascii="Times New Roman" w:hAnsi="Times New Roman"/>
          <w:b/>
          <w:sz w:val="28"/>
          <w:szCs w:val="28"/>
        </w:rPr>
        <w:t>32,1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коммерческ</w:t>
      </w:r>
      <w:r w:rsidR="00BA592E">
        <w:rPr>
          <w:rFonts w:ascii="Times New Roman" w:hAnsi="Times New Roman"/>
          <w:sz w:val="28"/>
          <w:szCs w:val="28"/>
        </w:rPr>
        <w:t xml:space="preserve">ий </w:t>
      </w:r>
      <w:proofErr w:type="spellStart"/>
      <w:r w:rsidR="00BA592E">
        <w:rPr>
          <w:rFonts w:ascii="Times New Roman" w:hAnsi="Times New Roman"/>
          <w:sz w:val="28"/>
          <w:szCs w:val="28"/>
        </w:rPr>
        <w:t>найм</w:t>
      </w:r>
      <w:proofErr w:type="spellEnd"/>
      <w:r w:rsidR="00BA592E">
        <w:rPr>
          <w:rFonts w:ascii="Times New Roman" w:hAnsi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A592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 </w:t>
      </w:r>
      <w:r w:rsidR="001C59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</w:t>
      </w:r>
      <w:r w:rsidR="00FB7035">
        <w:rPr>
          <w:rFonts w:ascii="Times New Roman" w:hAnsi="Times New Roman"/>
          <w:sz w:val="28"/>
          <w:szCs w:val="28"/>
        </w:rPr>
        <w:t>обмен жилых помещений.</w:t>
      </w:r>
      <w:proofErr w:type="gramEnd"/>
      <w:r w:rsidR="00FB7035">
        <w:rPr>
          <w:rFonts w:ascii="Times New Roman" w:hAnsi="Times New Roman"/>
          <w:sz w:val="28"/>
          <w:szCs w:val="28"/>
        </w:rPr>
        <w:t xml:space="preserve"> Оформление договора социального</w:t>
      </w:r>
      <w:r w:rsidR="001D08F6">
        <w:rPr>
          <w:rFonts w:ascii="Times New Roman" w:hAnsi="Times New Roman"/>
          <w:sz w:val="28"/>
          <w:szCs w:val="28"/>
        </w:rPr>
        <w:t xml:space="preserve"> найма (найма) жилого помещения</w:t>
      </w:r>
      <w:r w:rsidR="00FB7035">
        <w:rPr>
          <w:rFonts w:ascii="Times New Roman" w:hAnsi="Times New Roman"/>
          <w:sz w:val="28"/>
          <w:szCs w:val="28"/>
        </w:rPr>
        <w:t xml:space="preserve"> –</w:t>
      </w:r>
      <w:r w:rsidR="001C5974">
        <w:rPr>
          <w:rFonts w:ascii="Times New Roman" w:hAnsi="Times New Roman"/>
          <w:sz w:val="28"/>
          <w:szCs w:val="28"/>
        </w:rPr>
        <w:t xml:space="preserve"> 2</w:t>
      </w:r>
      <w:r w:rsidR="00FB7035">
        <w:rPr>
          <w:rFonts w:ascii="Times New Roman" w:hAnsi="Times New Roman"/>
          <w:sz w:val="28"/>
          <w:szCs w:val="28"/>
        </w:rPr>
        <w:t xml:space="preserve">; </w:t>
      </w:r>
      <w:r w:rsidR="006C6556" w:rsidRPr="002A0AEE">
        <w:rPr>
          <w:rFonts w:ascii="Times New Roman" w:eastAsia="Times New Roman" w:hAnsi="Times New Roman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6C6556">
        <w:rPr>
          <w:rFonts w:ascii="Times New Roman" w:eastAsia="Times New Roman" w:hAnsi="Times New Roman"/>
          <w:sz w:val="28"/>
          <w:szCs w:val="28"/>
        </w:rPr>
        <w:t xml:space="preserve"> –</w:t>
      </w:r>
      <w:r w:rsidR="001C4EF7">
        <w:rPr>
          <w:rFonts w:ascii="Times New Roman" w:eastAsia="Times New Roman" w:hAnsi="Times New Roman"/>
          <w:sz w:val="28"/>
          <w:szCs w:val="28"/>
        </w:rPr>
        <w:t xml:space="preserve"> 2</w:t>
      </w:r>
      <w:r w:rsidR="006C6556">
        <w:rPr>
          <w:rFonts w:ascii="Times New Roman" w:eastAsia="Times New Roman" w:hAnsi="Times New Roman"/>
          <w:sz w:val="28"/>
          <w:szCs w:val="28"/>
        </w:rPr>
        <w:t>;</w:t>
      </w:r>
      <w:r w:rsidR="00282B51">
        <w:rPr>
          <w:rFonts w:ascii="Times New Roman" w:eastAsia="Times New Roman" w:hAnsi="Times New Roman"/>
          <w:sz w:val="28"/>
          <w:szCs w:val="28"/>
        </w:rPr>
        <w:t xml:space="preserve"> </w:t>
      </w:r>
      <w:r w:rsidR="00BA592E">
        <w:rPr>
          <w:rFonts w:ascii="Times New Roman" w:hAnsi="Times New Roman"/>
          <w:color w:val="000000"/>
          <w:sz w:val="28"/>
          <w:szCs w:val="28"/>
        </w:rPr>
        <w:t>выселение из жилища – 2;</w:t>
      </w:r>
    </w:p>
    <w:p w:rsidR="006F42EF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1C4EF7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="001C501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1C4E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AB5938">
        <w:rPr>
          <w:rFonts w:ascii="Times New Roman" w:hAnsi="Times New Roman"/>
          <w:b/>
          <w:bCs/>
          <w:color w:val="000000"/>
          <w:sz w:val="28"/>
          <w:szCs w:val="28"/>
        </w:rPr>
        <w:t>50,0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4EF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C5013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0802B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C5974" w:rsidRPr="00E36841" w:rsidRDefault="001C5974" w:rsidP="001C59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 (</w:t>
      </w:r>
      <w:r w:rsidR="00AB5938">
        <w:rPr>
          <w:rFonts w:ascii="Times New Roman" w:hAnsi="Times New Roman"/>
          <w:b/>
          <w:bCs/>
          <w:color w:val="000000"/>
          <w:sz w:val="28"/>
          <w:szCs w:val="28"/>
        </w:rPr>
        <w:t>3,6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/>
          <w:bCs/>
          <w:color w:val="000000"/>
          <w:sz w:val="28"/>
          <w:szCs w:val="28"/>
        </w:rPr>
        <w:t>обращение: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36841">
        <w:rPr>
          <w:rFonts w:ascii="Times New Roman" w:hAnsi="Times New Roman"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</w:p>
    <w:p w:rsidR="006F42EF" w:rsidRPr="00713C96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42EF" w:rsidRPr="00D52152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42EF" w:rsidRPr="00EE7E2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42EF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20"/>
    <w:rsid w:val="00001B8D"/>
    <w:rsid w:val="00002CA9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02B3"/>
    <w:rsid w:val="00085559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B9B"/>
    <w:rsid w:val="00105C39"/>
    <w:rsid w:val="00106963"/>
    <w:rsid w:val="00114118"/>
    <w:rsid w:val="00116C6B"/>
    <w:rsid w:val="00121513"/>
    <w:rsid w:val="00122521"/>
    <w:rsid w:val="00122CEE"/>
    <w:rsid w:val="001250D7"/>
    <w:rsid w:val="0012669B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7397C"/>
    <w:rsid w:val="001746BE"/>
    <w:rsid w:val="00180CDD"/>
    <w:rsid w:val="00183B7F"/>
    <w:rsid w:val="00192C1A"/>
    <w:rsid w:val="001A1F44"/>
    <w:rsid w:val="001A44D8"/>
    <w:rsid w:val="001A639C"/>
    <w:rsid w:val="001B0D1A"/>
    <w:rsid w:val="001B12B3"/>
    <w:rsid w:val="001B32DD"/>
    <w:rsid w:val="001B54AB"/>
    <w:rsid w:val="001C0864"/>
    <w:rsid w:val="001C4EF7"/>
    <w:rsid w:val="001C5013"/>
    <w:rsid w:val="001C5974"/>
    <w:rsid w:val="001C6E77"/>
    <w:rsid w:val="001D08F6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2B51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6E3"/>
    <w:rsid w:val="003E7D40"/>
    <w:rsid w:val="003F00AF"/>
    <w:rsid w:val="003F79E4"/>
    <w:rsid w:val="00405A2C"/>
    <w:rsid w:val="004075F5"/>
    <w:rsid w:val="00414FBE"/>
    <w:rsid w:val="00420A8F"/>
    <w:rsid w:val="00420E33"/>
    <w:rsid w:val="0043011B"/>
    <w:rsid w:val="0043488E"/>
    <w:rsid w:val="00437622"/>
    <w:rsid w:val="00444B1B"/>
    <w:rsid w:val="0044543F"/>
    <w:rsid w:val="00460103"/>
    <w:rsid w:val="00462AC2"/>
    <w:rsid w:val="00471197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0A5"/>
    <w:rsid w:val="004D68CB"/>
    <w:rsid w:val="004E3611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56"/>
    <w:rsid w:val="006C65BF"/>
    <w:rsid w:val="006C7547"/>
    <w:rsid w:val="006C762E"/>
    <w:rsid w:val="006D0F18"/>
    <w:rsid w:val="006D3DEB"/>
    <w:rsid w:val="006E166A"/>
    <w:rsid w:val="006E1ACE"/>
    <w:rsid w:val="006E5474"/>
    <w:rsid w:val="006E75A1"/>
    <w:rsid w:val="006F0227"/>
    <w:rsid w:val="006F2630"/>
    <w:rsid w:val="006F354B"/>
    <w:rsid w:val="006F42EF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32CAC"/>
    <w:rsid w:val="00841813"/>
    <w:rsid w:val="00842BDB"/>
    <w:rsid w:val="00853367"/>
    <w:rsid w:val="00857321"/>
    <w:rsid w:val="008710C3"/>
    <w:rsid w:val="00872228"/>
    <w:rsid w:val="00873A49"/>
    <w:rsid w:val="00877761"/>
    <w:rsid w:val="00886420"/>
    <w:rsid w:val="00890E75"/>
    <w:rsid w:val="008932DB"/>
    <w:rsid w:val="00895C7C"/>
    <w:rsid w:val="008A0260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E54BD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70D9"/>
    <w:rsid w:val="009E7FB6"/>
    <w:rsid w:val="009F2E9A"/>
    <w:rsid w:val="009F62CF"/>
    <w:rsid w:val="009F6380"/>
    <w:rsid w:val="00A030EA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5938"/>
    <w:rsid w:val="00AB6278"/>
    <w:rsid w:val="00AC62E8"/>
    <w:rsid w:val="00AD21A8"/>
    <w:rsid w:val="00AD4540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443F"/>
    <w:rsid w:val="00B358C0"/>
    <w:rsid w:val="00B4414F"/>
    <w:rsid w:val="00B45093"/>
    <w:rsid w:val="00B45F63"/>
    <w:rsid w:val="00B47882"/>
    <w:rsid w:val="00B51AB2"/>
    <w:rsid w:val="00B53384"/>
    <w:rsid w:val="00B60161"/>
    <w:rsid w:val="00B60B2F"/>
    <w:rsid w:val="00B63F8C"/>
    <w:rsid w:val="00B64427"/>
    <w:rsid w:val="00B64F4D"/>
    <w:rsid w:val="00B6595C"/>
    <w:rsid w:val="00B71812"/>
    <w:rsid w:val="00B71EB1"/>
    <w:rsid w:val="00B773F5"/>
    <w:rsid w:val="00B77F21"/>
    <w:rsid w:val="00B86073"/>
    <w:rsid w:val="00B90657"/>
    <w:rsid w:val="00B967E0"/>
    <w:rsid w:val="00BA1C9B"/>
    <w:rsid w:val="00BA334F"/>
    <w:rsid w:val="00BA592E"/>
    <w:rsid w:val="00BC1095"/>
    <w:rsid w:val="00BC63E3"/>
    <w:rsid w:val="00BD645E"/>
    <w:rsid w:val="00BD7D9A"/>
    <w:rsid w:val="00BE65CC"/>
    <w:rsid w:val="00BF0297"/>
    <w:rsid w:val="00BF5D97"/>
    <w:rsid w:val="00BF6551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72FB1"/>
    <w:rsid w:val="00C813C5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502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34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08EF"/>
    <w:rsid w:val="00F06893"/>
    <w:rsid w:val="00F06C7C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B7035"/>
    <w:rsid w:val="00FD6300"/>
    <w:rsid w:val="00FD6354"/>
    <w:rsid w:val="00FE15CD"/>
    <w:rsid w:val="00FE380F"/>
    <w:rsid w:val="00FE6ECB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9FB8-8EC8-49E8-9863-0F005FF9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Мороз Наталья Юрьевна</cp:lastModifiedBy>
  <cp:revision>372</cp:revision>
  <cp:lastPrinted>2023-12-28T04:35:00Z</cp:lastPrinted>
  <dcterms:created xsi:type="dcterms:W3CDTF">2013-12-05T07:16:00Z</dcterms:created>
  <dcterms:modified xsi:type="dcterms:W3CDTF">2023-12-28T04:37:00Z</dcterms:modified>
</cp:coreProperties>
</file>