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AA" w:rsidRDefault="006575AA" w:rsidP="006575AA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2"/>
        <w:gridCol w:w="4338"/>
      </w:tblGrid>
      <w:tr w:rsidR="006575AA" w:rsidTr="008F2694">
        <w:trPr>
          <w:trHeight w:val="1158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5AA" w:rsidRDefault="006575AA" w:rsidP="008F2694">
            <w:pPr>
              <w:jc w:val="center"/>
            </w:pPr>
            <w:r>
              <w:t xml:space="preserve">АДМИНИСТРАЦИЯ СЕВЕРО-ЕНИСЕЙСКОГО РАЙОНА </w:t>
            </w:r>
          </w:p>
          <w:p w:rsidR="006575AA" w:rsidRDefault="006575AA" w:rsidP="008F2694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6575AA" w:rsidRPr="004710A0" w:rsidTr="008F2694">
        <w:trPr>
          <w:trHeight w:val="579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5AA" w:rsidRPr="004710A0" w:rsidRDefault="006575AA" w:rsidP="008F2694">
            <w:pPr>
              <w:rPr>
                <w:sz w:val="28"/>
                <w:szCs w:val="28"/>
              </w:rPr>
            </w:pPr>
            <w:r w:rsidRPr="004710A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02 </w:t>
            </w:r>
            <w:r w:rsidRPr="004710A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февраля </w:t>
            </w:r>
            <w:r w:rsidRPr="004710A0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4710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5AA" w:rsidRPr="004710A0" w:rsidRDefault="006575AA" w:rsidP="008F2694">
            <w:pPr>
              <w:ind w:left="1962"/>
              <w:jc w:val="right"/>
              <w:rPr>
                <w:sz w:val="28"/>
                <w:szCs w:val="28"/>
              </w:rPr>
            </w:pPr>
            <w:r w:rsidRPr="004710A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150-р</w:t>
            </w:r>
          </w:p>
        </w:tc>
      </w:tr>
      <w:tr w:rsidR="006575AA" w:rsidRPr="004710A0" w:rsidTr="008F2694">
        <w:trPr>
          <w:trHeight w:val="35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5AA" w:rsidRPr="004710A0" w:rsidRDefault="006575AA" w:rsidP="008F2694">
            <w:pPr>
              <w:jc w:val="center"/>
              <w:rPr>
                <w:sz w:val="28"/>
                <w:szCs w:val="28"/>
              </w:rPr>
            </w:pPr>
            <w:r w:rsidRPr="004710A0">
              <w:rPr>
                <w:sz w:val="28"/>
                <w:szCs w:val="28"/>
              </w:rPr>
              <w:t>гп Северо-Енисейский</w:t>
            </w:r>
          </w:p>
        </w:tc>
      </w:tr>
    </w:tbl>
    <w:p w:rsidR="006575AA" w:rsidRPr="004710A0" w:rsidRDefault="006575AA" w:rsidP="006575AA">
      <w:pPr>
        <w:rPr>
          <w:sz w:val="28"/>
          <w:szCs w:val="28"/>
        </w:rPr>
      </w:pPr>
    </w:p>
    <w:p w:rsidR="006575AA" w:rsidRPr="00A02E41" w:rsidRDefault="006575AA" w:rsidP="006575AA">
      <w:pPr>
        <w:jc w:val="both"/>
        <w:rPr>
          <w:b/>
          <w:sz w:val="28"/>
          <w:szCs w:val="28"/>
        </w:rPr>
      </w:pPr>
      <w:r w:rsidRPr="00A02E41">
        <w:rPr>
          <w:b/>
          <w:sz w:val="28"/>
          <w:szCs w:val="28"/>
        </w:rPr>
        <w:t xml:space="preserve">Об утверждении плана мероприятий по росту доходов, оптимизации расходов и совершенствованию долговой политики бюджета Северо-Енисейского района на 2018 год </w:t>
      </w:r>
    </w:p>
    <w:p w:rsidR="006575AA" w:rsidRPr="000B42BF" w:rsidRDefault="006575AA" w:rsidP="006575AA">
      <w:pPr>
        <w:ind w:firstLine="567"/>
        <w:jc w:val="both"/>
        <w:rPr>
          <w:color w:val="FF0000"/>
          <w:sz w:val="22"/>
          <w:szCs w:val="22"/>
        </w:rPr>
      </w:pPr>
      <w:r w:rsidRPr="000B42BF">
        <w:rPr>
          <w:color w:val="FF0000"/>
          <w:sz w:val="22"/>
          <w:szCs w:val="22"/>
        </w:rPr>
        <w:t>(строка в редакции распоряжени</w:t>
      </w:r>
      <w:r>
        <w:rPr>
          <w:color w:val="FF0000"/>
          <w:sz w:val="22"/>
          <w:szCs w:val="22"/>
        </w:rPr>
        <w:t>й</w:t>
      </w:r>
      <w:r w:rsidRPr="000B42BF">
        <w:rPr>
          <w:color w:val="FF0000"/>
          <w:sz w:val="22"/>
          <w:szCs w:val="22"/>
        </w:rPr>
        <w:t xml:space="preserve"> администрации Северо-Енисейского района  от 15.03.2018 № 388-р, от 31.05.2018 № </w:t>
      </w:r>
      <w:r>
        <w:rPr>
          <w:color w:val="FF0000"/>
          <w:sz w:val="22"/>
          <w:szCs w:val="22"/>
        </w:rPr>
        <w:t>834</w:t>
      </w:r>
      <w:r w:rsidRPr="000B42BF">
        <w:rPr>
          <w:color w:val="FF0000"/>
          <w:sz w:val="22"/>
          <w:szCs w:val="22"/>
        </w:rPr>
        <w:t>-р</w:t>
      </w:r>
      <w:r>
        <w:rPr>
          <w:color w:val="FF0000"/>
          <w:sz w:val="22"/>
          <w:szCs w:val="22"/>
        </w:rPr>
        <w:t>, от 18.07.2018 № 1405-р</w:t>
      </w:r>
      <w:r w:rsidRPr="000B42BF">
        <w:rPr>
          <w:color w:val="FF0000"/>
          <w:sz w:val="22"/>
          <w:szCs w:val="22"/>
        </w:rPr>
        <w:t>)</w:t>
      </w:r>
    </w:p>
    <w:p w:rsidR="006575AA" w:rsidRPr="004710A0" w:rsidRDefault="006575AA" w:rsidP="006575AA">
      <w:pPr>
        <w:jc w:val="both"/>
        <w:rPr>
          <w:sz w:val="28"/>
          <w:szCs w:val="28"/>
        </w:rPr>
      </w:pPr>
      <w:r w:rsidRPr="004710A0">
        <w:rPr>
          <w:sz w:val="28"/>
          <w:szCs w:val="28"/>
        </w:rPr>
        <w:tab/>
        <w:t>В целях увеличения собственных доходов, оптимизации расходов и совершенствованию долговой политики бюджета Северо-Енисейского района в 201</w:t>
      </w:r>
      <w:r>
        <w:rPr>
          <w:sz w:val="28"/>
          <w:szCs w:val="28"/>
        </w:rPr>
        <w:t>8</w:t>
      </w:r>
      <w:r w:rsidRPr="004710A0">
        <w:rPr>
          <w:sz w:val="28"/>
          <w:szCs w:val="28"/>
        </w:rPr>
        <w:t xml:space="preserve"> году, руководствуясь статьей 34 Устава Северо-Енисейского района:</w:t>
      </w:r>
    </w:p>
    <w:p w:rsidR="006575AA" w:rsidRDefault="006575AA" w:rsidP="006575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0A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4710A0">
        <w:rPr>
          <w:sz w:val="28"/>
          <w:szCs w:val="28"/>
        </w:rPr>
        <w:t>лан мероприятий по росту доходов, оптимизации расходов и совершенствованию долговой политики бюджета Северо-Енисейского района на 201</w:t>
      </w:r>
      <w:r>
        <w:rPr>
          <w:sz w:val="28"/>
          <w:szCs w:val="28"/>
        </w:rPr>
        <w:t>8</w:t>
      </w:r>
      <w:r w:rsidRPr="004710A0">
        <w:rPr>
          <w:sz w:val="28"/>
          <w:szCs w:val="28"/>
        </w:rPr>
        <w:t xml:space="preserve"> год согласно приложению 1 к настоящему распоряжению.</w:t>
      </w:r>
    </w:p>
    <w:p w:rsidR="006575AA" w:rsidRPr="000B42BF" w:rsidRDefault="006575AA" w:rsidP="006575AA">
      <w:pPr>
        <w:ind w:firstLine="567"/>
        <w:jc w:val="both"/>
        <w:rPr>
          <w:color w:val="FF0000"/>
          <w:sz w:val="22"/>
          <w:szCs w:val="22"/>
        </w:rPr>
      </w:pPr>
      <w:r w:rsidRPr="0063585D">
        <w:rPr>
          <w:color w:val="FF0000"/>
          <w:sz w:val="22"/>
          <w:szCs w:val="22"/>
        </w:rPr>
        <w:t xml:space="preserve"> </w:t>
      </w:r>
      <w:r w:rsidRPr="000B42BF">
        <w:rPr>
          <w:color w:val="FF0000"/>
          <w:sz w:val="22"/>
          <w:szCs w:val="22"/>
        </w:rPr>
        <w:t>(строка в редакции распоряжени</w:t>
      </w:r>
      <w:r>
        <w:rPr>
          <w:color w:val="FF0000"/>
          <w:sz w:val="22"/>
          <w:szCs w:val="22"/>
        </w:rPr>
        <w:t>й</w:t>
      </w:r>
      <w:r w:rsidRPr="000B42BF">
        <w:rPr>
          <w:color w:val="FF0000"/>
          <w:sz w:val="22"/>
          <w:szCs w:val="22"/>
        </w:rPr>
        <w:t xml:space="preserve"> администрации Северо-Енисейского района  от 15.03.2018 № 388-р, от 31.05.2018 № </w:t>
      </w:r>
      <w:r>
        <w:rPr>
          <w:color w:val="FF0000"/>
          <w:sz w:val="22"/>
          <w:szCs w:val="22"/>
        </w:rPr>
        <w:t>834</w:t>
      </w:r>
      <w:r w:rsidRPr="000B42BF">
        <w:rPr>
          <w:color w:val="FF0000"/>
          <w:sz w:val="22"/>
          <w:szCs w:val="22"/>
        </w:rPr>
        <w:t>-р</w:t>
      </w:r>
      <w:r>
        <w:rPr>
          <w:color w:val="FF0000"/>
          <w:sz w:val="22"/>
          <w:szCs w:val="22"/>
        </w:rPr>
        <w:t xml:space="preserve">, от </w:t>
      </w:r>
      <w:r w:rsidRPr="00715450">
        <w:rPr>
          <w:color w:val="FF0000"/>
          <w:sz w:val="22"/>
          <w:szCs w:val="22"/>
        </w:rPr>
        <w:t>18.07.2018 № 1405-р</w:t>
      </w:r>
      <w:r w:rsidRPr="000B42BF">
        <w:rPr>
          <w:color w:val="FF0000"/>
          <w:sz w:val="22"/>
          <w:szCs w:val="22"/>
        </w:rPr>
        <w:t>)</w:t>
      </w:r>
    </w:p>
    <w:p w:rsidR="006575AA" w:rsidRDefault="006575AA" w:rsidP="006575AA">
      <w:pPr>
        <w:ind w:firstLine="567"/>
        <w:jc w:val="both"/>
        <w:rPr>
          <w:sz w:val="28"/>
          <w:szCs w:val="28"/>
        </w:rPr>
      </w:pPr>
      <w:r w:rsidRPr="004710A0">
        <w:rPr>
          <w:sz w:val="28"/>
          <w:szCs w:val="28"/>
        </w:rPr>
        <w:t>Утвердить график заседаний рабочей группы по реализации Плана мероприятий по росту доходов, оптимизации расходов и совершенствованию долговой политики бюджета Северо-Енисейского района на 201</w:t>
      </w:r>
      <w:r>
        <w:rPr>
          <w:sz w:val="28"/>
          <w:szCs w:val="28"/>
        </w:rPr>
        <w:t>8</w:t>
      </w:r>
      <w:r w:rsidRPr="004710A0">
        <w:rPr>
          <w:sz w:val="28"/>
          <w:szCs w:val="28"/>
        </w:rPr>
        <w:t xml:space="preserve"> год согласно приложению 2 к настоящему распоряжению.</w:t>
      </w:r>
    </w:p>
    <w:p w:rsidR="006575AA" w:rsidRDefault="006575AA" w:rsidP="006575AA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о</w:t>
      </w:r>
      <w:r w:rsidRPr="007C21A5">
        <w:rPr>
          <w:sz w:val="28"/>
          <w:szCs w:val="28"/>
        </w:rPr>
        <w:t>тчет</w:t>
      </w:r>
      <w:r>
        <w:rPr>
          <w:sz w:val="28"/>
          <w:szCs w:val="28"/>
        </w:rPr>
        <w:t>а</w:t>
      </w:r>
      <w:r w:rsidRPr="007C21A5">
        <w:rPr>
          <w:sz w:val="28"/>
          <w:szCs w:val="28"/>
        </w:rPr>
        <w:t xml:space="preserve"> по реализации плана мероприятий по росту доходов, оптимизации расходов и совершенствованию долговой политики бюджета Северо-Енисейского района на 201</w:t>
      </w:r>
      <w:r>
        <w:rPr>
          <w:sz w:val="28"/>
          <w:szCs w:val="28"/>
        </w:rPr>
        <w:t>8</w:t>
      </w:r>
      <w:r w:rsidRPr="007C21A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3 к настоящему распоряжению. </w:t>
      </w:r>
    </w:p>
    <w:p w:rsidR="006575AA" w:rsidRDefault="006575AA" w:rsidP="006575AA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о</w:t>
      </w:r>
      <w:r w:rsidRPr="003E5812">
        <w:rPr>
          <w:sz w:val="28"/>
          <w:szCs w:val="28"/>
        </w:rPr>
        <w:t xml:space="preserve">тветственным исполнителям Плана </w:t>
      </w:r>
      <w:r w:rsidRPr="004710A0">
        <w:rPr>
          <w:sz w:val="28"/>
          <w:szCs w:val="28"/>
        </w:rPr>
        <w:t>мероприятий по росту доходов, оптимизации расходов и совершенствованию долговой политики бюджета Северо-Енисейского района на 201</w:t>
      </w:r>
      <w:r>
        <w:rPr>
          <w:sz w:val="28"/>
          <w:szCs w:val="28"/>
        </w:rPr>
        <w:t>8</w:t>
      </w:r>
      <w:r w:rsidRPr="004710A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– План)</w:t>
      </w:r>
      <w:r w:rsidRPr="003E5812">
        <w:rPr>
          <w:sz w:val="28"/>
          <w:szCs w:val="28"/>
        </w:rPr>
        <w:t xml:space="preserve"> ежеквартально в срок до </w:t>
      </w:r>
      <w:r>
        <w:rPr>
          <w:sz w:val="28"/>
          <w:szCs w:val="28"/>
        </w:rPr>
        <w:t>6</w:t>
      </w:r>
      <w:r w:rsidRPr="003E5812">
        <w:rPr>
          <w:sz w:val="28"/>
          <w:szCs w:val="28"/>
        </w:rPr>
        <w:t>-го числа месяца с</w:t>
      </w:r>
      <w:r>
        <w:rPr>
          <w:sz w:val="28"/>
          <w:szCs w:val="28"/>
        </w:rPr>
        <w:t xml:space="preserve">ледующего за отчетным кварталом, а по итогам 2018 года - до 14 января 2019 года </w:t>
      </w:r>
      <w:r w:rsidRPr="003E5812">
        <w:rPr>
          <w:sz w:val="28"/>
          <w:szCs w:val="28"/>
        </w:rPr>
        <w:t xml:space="preserve">предоставлять в Финансовое управление администрации Северо-Енисейского района отчет по реализации </w:t>
      </w:r>
      <w:r>
        <w:rPr>
          <w:sz w:val="28"/>
          <w:szCs w:val="28"/>
        </w:rPr>
        <w:t>П</w:t>
      </w:r>
      <w:r w:rsidRPr="003E5812">
        <w:rPr>
          <w:sz w:val="28"/>
          <w:szCs w:val="28"/>
        </w:rPr>
        <w:t xml:space="preserve">лана </w:t>
      </w:r>
      <w:r>
        <w:rPr>
          <w:sz w:val="28"/>
          <w:szCs w:val="28"/>
        </w:rPr>
        <w:t>по форме согласно приложению 3 к настоящему распоряжению.</w:t>
      </w:r>
    </w:p>
    <w:p w:rsidR="006575AA" w:rsidRDefault="006575AA" w:rsidP="006575AA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0A0">
        <w:rPr>
          <w:sz w:val="28"/>
          <w:szCs w:val="28"/>
        </w:rPr>
        <w:t xml:space="preserve">Считать </w:t>
      </w:r>
      <w:r>
        <w:rPr>
          <w:sz w:val="28"/>
          <w:szCs w:val="28"/>
        </w:rPr>
        <w:t xml:space="preserve">утратившими силу следующие </w:t>
      </w:r>
      <w:r w:rsidRPr="004710A0">
        <w:rPr>
          <w:sz w:val="28"/>
          <w:szCs w:val="28"/>
        </w:rPr>
        <w:t>распоряжен</w:t>
      </w:r>
      <w:r>
        <w:rPr>
          <w:sz w:val="28"/>
          <w:szCs w:val="28"/>
        </w:rPr>
        <w:t>ия администрации Северо-Енисейского района:</w:t>
      </w:r>
    </w:p>
    <w:p w:rsidR="006575AA" w:rsidRPr="004710A0" w:rsidRDefault="006575AA" w:rsidP="006575AA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  <w:r w:rsidRPr="004710A0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4710A0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4710A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4710A0">
        <w:rPr>
          <w:sz w:val="28"/>
          <w:szCs w:val="28"/>
        </w:rPr>
        <w:t xml:space="preserve"> № </w:t>
      </w:r>
      <w:r>
        <w:rPr>
          <w:sz w:val="28"/>
          <w:szCs w:val="28"/>
        </w:rPr>
        <w:t>104</w:t>
      </w:r>
      <w:r w:rsidRPr="004710A0">
        <w:rPr>
          <w:sz w:val="28"/>
          <w:szCs w:val="28"/>
        </w:rPr>
        <w:t xml:space="preserve">-ос «Об утверждении плана мероприятий по росту доходов, оптимизации расходов и совершенствованию долговой политики </w:t>
      </w:r>
      <w:r>
        <w:rPr>
          <w:sz w:val="28"/>
          <w:szCs w:val="28"/>
        </w:rPr>
        <w:t xml:space="preserve">бюджета </w:t>
      </w:r>
      <w:r w:rsidRPr="004710A0">
        <w:rPr>
          <w:sz w:val="28"/>
          <w:szCs w:val="28"/>
        </w:rPr>
        <w:t>Северо-Енисейского района на 201</w:t>
      </w:r>
      <w:r>
        <w:rPr>
          <w:sz w:val="28"/>
          <w:szCs w:val="28"/>
        </w:rPr>
        <w:t>7</w:t>
      </w:r>
      <w:r w:rsidRPr="004710A0">
        <w:rPr>
          <w:sz w:val="28"/>
          <w:szCs w:val="28"/>
        </w:rPr>
        <w:t xml:space="preserve"> год»;</w:t>
      </w:r>
    </w:p>
    <w:p w:rsidR="006575AA" w:rsidRDefault="006575AA" w:rsidP="006575AA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61569">
        <w:rPr>
          <w:sz w:val="28"/>
          <w:szCs w:val="28"/>
        </w:rPr>
        <w:lastRenderedPageBreak/>
        <w:t xml:space="preserve">распоряжение от </w:t>
      </w:r>
      <w:r>
        <w:rPr>
          <w:sz w:val="28"/>
          <w:szCs w:val="28"/>
        </w:rPr>
        <w:t>07</w:t>
      </w:r>
      <w:r w:rsidRPr="0096156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961569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61569">
        <w:rPr>
          <w:sz w:val="28"/>
          <w:szCs w:val="28"/>
        </w:rPr>
        <w:t xml:space="preserve"> № </w:t>
      </w:r>
      <w:r>
        <w:rPr>
          <w:sz w:val="28"/>
          <w:szCs w:val="28"/>
        </w:rPr>
        <w:t>961</w:t>
      </w:r>
      <w:r w:rsidRPr="00961569">
        <w:rPr>
          <w:sz w:val="28"/>
          <w:szCs w:val="28"/>
        </w:rPr>
        <w:t xml:space="preserve">-ос «О внесении изменений в распоряжение администрации района от </w:t>
      </w:r>
      <w:r>
        <w:rPr>
          <w:sz w:val="28"/>
          <w:szCs w:val="28"/>
        </w:rPr>
        <w:t>14</w:t>
      </w:r>
      <w:r w:rsidRPr="00961569">
        <w:rPr>
          <w:sz w:val="28"/>
          <w:szCs w:val="28"/>
        </w:rPr>
        <w:t>.02.201</w:t>
      </w:r>
      <w:r>
        <w:rPr>
          <w:sz w:val="28"/>
          <w:szCs w:val="28"/>
        </w:rPr>
        <w:t>7 № 104</w:t>
      </w:r>
      <w:r w:rsidRPr="00961569">
        <w:rPr>
          <w:sz w:val="28"/>
          <w:szCs w:val="28"/>
        </w:rPr>
        <w:t xml:space="preserve">-ос </w:t>
      </w:r>
      <w:r w:rsidRPr="004710A0">
        <w:rPr>
          <w:sz w:val="28"/>
          <w:szCs w:val="28"/>
        </w:rPr>
        <w:t xml:space="preserve">«Об утверждении плана мероприятий по росту доходов, оптимизации расходов и совершенствованию долговой политики </w:t>
      </w:r>
      <w:r>
        <w:rPr>
          <w:sz w:val="28"/>
          <w:szCs w:val="28"/>
        </w:rPr>
        <w:t xml:space="preserve">бюджета </w:t>
      </w:r>
      <w:r w:rsidRPr="004710A0">
        <w:rPr>
          <w:sz w:val="28"/>
          <w:szCs w:val="28"/>
        </w:rPr>
        <w:t>Северо-Енисейского района на 201</w:t>
      </w:r>
      <w:r>
        <w:rPr>
          <w:sz w:val="28"/>
          <w:szCs w:val="28"/>
        </w:rPr>
        <w:t>7 год».</w:t>
      </w:r>
    </w:p>
    <w:p w:rsidR="006575AA" w:rsidRPr="00961569" w:rsidRDefault="006575AA" w:rsidP="006575AA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61569">
        <w:rPr>
          <w:sz w:val="28"/>
          <w:szCs w:val="28"/>
        </w:rPr>
        <w:t>Кон</w:t>
      </w:r>
      <w:bookmarkStart w:id="0" w:name="_GoBack"/>
      <w:bookmarkEnd w:id="0"/>
      <w:r w:rsidRPr="00961569">
        <w:rPr>
          <w:sz w:val="28"/>
          <w:szCs w:val="28"/>
        </w:rPr>
        <w:t>троль за исполнением настоящего распоряжения оставляю за собой.</w:t>
      </w:r>
    </w:p>
    <w:p w:rsidR="006575AA" w:rsidRPr="00D15E7C" w:rsidRDefault="006575AA" w:rsidP="006575AA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D15E7C">
        <w:rPr>
          <w:sz w:val="28"/>
          <w:szCs w:val="28"/>
        </w:rPr>
        <w:t>Распоряжение вступает в силу с момента подписания и подлежит размещению на официальном сайте Северо-Енисейского района в информационно-телекоммуникационной сети «Интернет» (www.admse.ru).</w:t>
      </w:r>
    </w:p>
    <w:p w:rsidR="006575AA" w:rsidRDefault="006575AA" w:rsidP="006575AA">
      <w:pPr>
        <w:jc w:val="both"/>
        <w:rPr>
          <w:sz w:val="28"/>
          <w:szCs w:val="28"/>
        </w:rPr>
      </w:pPr>
    </w:p>
    <w:p w:rsidR="006575AA" w:rsidRDefault="006575AA" w:rsidP="006575AA">
      <w:pPr>
        <w:rPr>
          <w:sz w:val="28"/>
          <w:szCs w:val="28"/>
        </w:rPr>
      </w:pPr>
    </w:p>
    <w:p w:rsidR="006575AA" w:rsidRPr="004710A0" w:rsidRDefault="006575AA" w:rsidP="006575AA">
      <w:pPr>
        <w:rPr>
          <w:sz w:val="28"/>
          <w:szCs w:val="28"/>
        </w:rPr>
      </w:pPr>
    </w:p>
    <w:p w:rsidR="00EE770D" w:rsidRDefault="006575AA" w:rsidP="006575AA">
      <w:r>
        <w:rPr>
          <w:sz w:val="28"/>
          <w:szCs w:val="28"/>
        </w:rPr>
        <w:t>Г</w:t>
      </w:r>
      <w:r w:rsidRPr="004710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710A0"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 xml:space="preserve">                                            И.М.Гайнутдинов</w:t>
      </w:r>
    </w:p>
    <w:sectPr w:rsidR="00EE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270B"/>
    <w:multiLevelType w:val="hybridMultilevel"/>
    <w:tmpl w:val="B3766314"/>
    <w:lvl w:ilvl="0" w:tplc="7F2C6246">
      <w:start w:val="1"/>
      <w:numFmt w:val="decimal"/>
      <w:lvlText w:val="%1)"/>
      <w:lvlJc w:val="left"/>
      <w:pPr>
        <w:ind w:left="1077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12059"/>
    <w:multiLevelType w:val="hybridMultilevel"/>
    <w:tmpl w:val="652CB7C0"/>
    <w:lvl w:ilvl="0" w:tplc="6742E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AA"/>
    <w:rsid w:val="006575AA"/>
    <w:rsid w:val="00E5087B"/>
    <w:rsid w:val="00E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5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5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dcterms:created xsi:type="dcterms:W3CDTF">2018-08-30T05:47:00Z</dcterms:created>
  <dcterms:modified xsi:type="dcterms:W3CDTF">2018-08-30T05:50:00Z</dcterms:modified>
</cp:coreProperties>
</file>