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B9" w:rsidRDefault="009D564E" w:rsidP="00A45DB9">
      <w:pPr>
        <w:jc w:val="center"/>
        <w:rPr>
          <w:sz w:val="32"/>
        </w:rPr>
      </w:pPr>
      <w:r>
        <w:rPr>
          <w:sz w:val="32"/>
        </w:rPr>
        <w:t xml:space="preserve"> </w:t>
      </w:r>
      <w:r w:rsidR="00A45DB9">
        <w:rPr>
          <w:noProof/>
          <w:sz w:val="32"/>
        </w:rPr>
        <w:drawing>
          <wp:inline distT="0" distB="0" distL="0" distR="0">
            <wp:extent cx="509270" cy="6140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112"/>
      </w:tblGrid>
      <w:tr w:rsidR="00A45DB9" w:rsidTr="004B3F87">
        <w:trPr>
          <w:trHeight w:val="113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DB9" w:rsidRDefault="00A45DB9" w:rsidP="00A4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A45DB9" w:rsidRDefault="00A45DB9" w:rsidP="00A45DB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45DB9" w:rsidTr="004B3F8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B9" w:rsidRDefault="00A45DB9" w:rsidP="00297974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297974">
              <w:rPr>
                <w:sz w:val="28"/>
                <w:u w:val="single"/>
              </w:rPr>
              <w:t xml:space="preserve">  15  </w:t>
            </w:r>
            <w:r>
              <w:rPr>
                <w:sz w:val="28"/>
              </w:rPr>
              <w:t>»</w:t>
            </w:r>
            <w:r w:rsidR="00297974">
              <w:rPr>
                <w:sz w:val="28"/>
                <w:u w:val="single"/>
              </w:rPr>
              <w:t xml:space="preserve"> июня </w:t>
            </w:r>
            <w:r w:rsidR="007F5BA9">
              <w:rPr>
                <w:sz w:val="28"/>
              </w:rPr>
              <w:t>202</w:t>
            </w:r>
            <w:r w:rsidR="00C95A21">
              <w:rPr>
                <w:sz w:val="28"/>
              </w:rPr>
              <w:t>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B9" w:rsidRPr="00885BDB" w:rsidRDefault="00A45DB9" w:rsidP="00297974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B472B0">
              <w:rPr>
                <w:sz w:val="28"/>
              </w:rPr>
              <w:t xml:space="preserve"> </w:t>
            </w:r>
            <w:r w:rsidR="00297974">
              <w:rPr>
                <w:sz w:val="28"/>
                <w:u w:val="single"/>
              </w:rPr>
              <w:t>259-п</w:t>
            </w:r>
            <w:r w:rsidR="004B3F87">
              <w:rPr>
                <w:sz w:val="28"/>
              </w:rPr>
              <w:t xml:space="preserve"> </w:t>
            </w:r>
            <w:r w:rsidR="00B2105B">
              <w:rPr>
                <w:sz w:val="28"/>
              </w:rPr>
              <w:t xml:space="preserve"> </w:t>
            </w:r>
            <w:r w:rsidR="004B6A25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="007F5BA9">
              <w:rPr>
                <w:sz w:val="28"/>
              </w:rPr>
              <w:t xml:space="preserve">   </w:t>
            </w:r>
          </w:p>
        </w:tc>
      </w:tr>
      <w:tr w:rsidR="00A45DB9" w:rsidTr="004B3F87">
        <w:trPr>
          <w:trHeight w:val="34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B9" w:rsidRDefault="00A45DB9" w:rsidP="00A45DB9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A45DB9" w:rsidRDefault="00A45DB9" w:rsidP="00A45DB9">
            <w:pPr>
              <w:jc w:val="center"/>
              <w:rPr>
                <w:sz w:val="28"/>
              </w:rPr>
            </w:pPr>
          </w:p>
        </w:tc>
      </w:tr>
    </w:tbl>
    <w:p w:rsidR="00A45DB9" w:rsidRPr="002360CD" w:rsidRDefault="00A45DB9" w:rsidP="00A45DB9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2360CD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</w:t>
      </w:r>
      <w:r w:rsidR="002360CD">
        <w:rPr>
          <w:b/>
          <w:sz w:val="28"/>
          <w:szCs w:val="28"/>
        </w:rPr>
        <w:t xml:space="preserve"> </w:t>
      </w:r>
      <w:r w:rsidRPr="002360CD">
        <w:rPr>
          <w:b/>
          <w:sz w:val="28"/>
          <w:szCs w:val="28"/>
        </w:rPr>
        <w:t>социальных отношений,</w:t>
      </w:r>
      <w:r w:rsidR="002360CD">
        <w:rPr>
          <w:b/>
          <w:sz w:val="28"/>
          <w:szCs w:val="28"/>
        </w:rPr>
        <w:t xml:space="preserve"> </w:t>
      </w:r>
      <w:r w:rsidRPr="002360CD">
        <w:rPr>
          <w:b/>
          <w:sz w:val="28"/>
          <w:szCs w:val="28"/>
        </w:rPr>
        <w:t>рост благополучия</w:t>
      </w:r>
      <w:r w:rsidR="002360CD">
        <w:rPr>
          <w:b/>
          <w:sz w:val="28"/>
          <w:szCs w:val="28"/>
        </w:rPr>
        <w:t xml:space="preserve"> </w:t>
      </w:r>
      <w:r w:rsidRPr="002360CD">
        <w:rPr>
          <w:b/>
          <w:sz w:val="28"/>
          <w:szCs w:val="28"/>
        </w:rPr>
        <w:t>и</w:t>
      </w:r>
      <w:r w:rsidR="002360CD">
        <w:rPr>
          <w:b/>
          <w:sz w:val="28"/>
          <w:szCs w:val="28"/>
        </w:rPr>
        <w:t xml:space="preserve"> з</w:t>
      </w:r>
      <w:r w:rsidRPr="002360CD">
        <w:rPr>
          <w:b/>
          <w:sz w:val="28"/>
          <w:szCs w:val="28"/>
        </w:rPr>
        <w:t>ащищенности граждан в Северо-Енисейском районе»</w:t>
      </w:r>
    </w:p>
    <w:p w:rsidR="00A45DB9" w:rsidRPr="005922FB" w:rsidRDefault="00A45DB9" w:rsidP="00A45DB9">
      <w:pPr>
        <w:spacing w:line="276" w:lineRule="auto"/>
        <w:jc w:val="both"/>
        <w:rPr>
          <w:sz w:val="28"/>
          <w:szCs w:val="28"/>
        </w:rPr>
      </w:pPr>
    </w:p>
    <w:p w:rsidR="000C59E1" w:rsidRDefault="000C59E1" w:rsidP="000C59E1">
      <w:pPr>
        <w:spacing w:line="276" w:lineRule="auto"/>
        <w:ind w:firstLine="567"/>
        <w:jc w:val="both"/>
        <w:rPr>
          <w:sz w:val="28"/>
          <w:szCs w:val="28"/>
        </w:rPr>
      </w:pPr>
      <w:r w:rsidRPr="000C59E1">
        <w:rPr>
          <w:sz w:val="28"/>
          <w:szCs w:val="28"/>
        </w:rPr>
        <w:t>В целях уточнения муниципальной программы «Развитие социальных отношений, рост благополучия и защищенности граждан в Северо-Енисейском районе»</w:t>
      </w:r>
      <w:r>
        <w:rPr>
          <w:sz w:val="28"/>
          <w:szCs w:val="28"/>
        </w:rPr>
        <w:t>, утвержденной  постановлением администрации Северо-Енисейского района от 30.10.2020 № 493-п «</w:t>
      </w:r>
      <w:r w:rsidRPr="000C59E1">
        <w:rPr>
          <w:sz w:val="28"/>
          <w:szCs w:val="28"/>
        </w:rPr>
        <w:t xml:space="preserve">О внесении изменений в постановление администрации Северо-Енисейского района «Об утверждении муниципальной программы «Развитие социальных отношений, рост благополучия и защищенности граждан в Северо-Енисейском </w:t>
      </w:r>
      <w:proofErr w:type="gramStart"/>
      <w:r w:rsidRPr="000C59E1">
        <w:rPr>
          <w:sz w:val="28"/>
          <w:szCs w:val="28"/>
        </w:rPr>
        <w:t>районе</w:t>
      </w:r>
      <w:proofErr w:type="gramEnd"/>
      <w:r w:rsidRPr="000C59E1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пунктом 6 статьи 11, статьей 34 Устава Северо-Енисейского района, ПОСТАНОВЛЯЮ:</w:t>
      </w:r>
    </w:p>
    <w:p w:rsidR="00A45DB9" w:rsidRPr="00C95A21" w:rsidRDefault="000C59E1" w:rsidP="000C59E1">
      <w:pPr>
        <w:spacing w:line="276" w:lineRule="auto"/>
        <w:jc w:val="both"/>
        <w:rPr>
          <w:color w:val="000000" w:themeColor="text1"/>
          <w:sz w:val="28"/>
          <w:szCs w:val="28"/>
          <w:lang w:eastAsia="en-US"/>
        </w:rPr>
      </w:pPr>
      <w:r w:rsidRPr="000C59E1">
        <w:rPr>
          <w:color w:val="FF0000"/>
        </w:rPr>
        <w:t xml:space="preserve"> </w:t>
      </w:r>
      <w:r>
        <w:rPr>
          <w:color w:val="FF0000"/>
        </w:rPr>
        <w:tab/>
      </w:r>
      <w:r w:rsidR="00A45DB9">
        <w:rPr>
          <w:sz w:val="28"/>
          <w:szCs w:val="28"/>
        </w:rPr>
        <w:t xml:space="preserve">1. </w:t>
      </w:r>
      <w:proofErr w:type="gramStart"/>
      <w:r w:rsidR="00A45DB9" w:rsidRPr="003B3135">
        <w:rPr>
          <w:sz w:val="28"/>
          <w:szCs w:val="28"/>
        </w:rPr>
        <w:t xml:space="preserve">Внести в постановление администрации Северо-Енисейского района от 17.09.2019 № 336-п «Об утверждении муниципальной программы «Развитие социальных отношений, рост благополучия и защищенности граждан в Северо-Енисейском районе» </w:t>
      </w:r>
      <w:r w:rsidR="00570B0B" w:rsidRPr="003B3135">
        <w:rPr>
          <w:sz w:val="28"/>
          <w:szCs w:val="28"/>
        </w:rPr>
        <w:t>(в редакции постановлений администрации Северо-Енисейского района от 31.10.2019 № 407-п, от 14.11.2019 № 427-п</w:t>
      </w:r>
      <w:r w:rsidR="00570B0B">
        <w:rPr>
          <w:sz w:val="28"/>
          <w:szCs w:val="28"/>
        </w:rPr>
        <w:t xml:space="preserve">, от 16.12.2019 № 494-п, от 28.01.2020 № 33-п, от 21.04.2020 № 142-п, от 02.07.2020 № 276-п, от 22.07.2020 № 299-п, от 05.10.2020 № 391-п, </w:t>
      </w:r>
      <w:r w:rsidR="00714BC4">
        <w:rPr>
          <w:sz w:val="28"/>
          <w:szCs w:val="28"/>
        </w:rPr>
        <w:t>от 30.10.2020 № 493-п</w:t>
      </w:r>
      <w:r w:rsidR="00570B0B">
        <w:rPr>
          <w:sz w:val="28"/>
          <w:szCs w:val="28"/>
        </w:rPr>
        <w:t>, от 11.12.2020 № 548-п</w:t>
      </w:r>
      <w:proofErr w:type="gramEnd"/>
      <w:r w:rsidR="00A94364">
        <w:rPr>
          <w:sz w:val="28"/>
          <w:szCs w:val="28"/>
        </w:rPr>
        <w:t>,</w:t>
      </w:r>
      <w:r w:rsidR="00A94364" w:rsidRPr="00A94364">
        <w:rPr>
          <w:sz w:val="26"/>
          <w:szCs w:val="26"/>
        </w:rPr>
        <w:t xml:space="preserve"> </w:t>
      </w:r>
      <w:r w:rsidR="00A94364" w:rsidRPr="008D34E1">
        <w:rPr>
          <w:sz w:val="26"/>
          <w:szCs w:val="26"/>
        </w:rPr>
        <w:t>от</w:t>
      </w:r>
      <w:r w:rsidR="00A94364">
        <w:rPr>
          <w:sz w:val="28"/>
          <w:szCs w:val="28"/>
        </w:rPr>
        <w:t xml:space="preserve"> </w:t>
      </w:r>
      <w:r w:rsidR="00A94364" w:rsidRPr="008D34E1">
        <w:rPr>
          <w:sz w:val="26"/>
          <w:szCs w:val="26"/>
        </w:rPr>
        <w:t>22.12.2020 № 567-п, от 22.03.2021 № 142-п</w:t>
      </w:r>
      <w:r w:rsidR="00A94364">
        <w:rPr>
          <w:sz w:val="26"/>
          <w:szCs w:val="26"/>
        </w:rPr>
        <w:t xml:space="preserve">, от 23.04.2021 № 198-п, </w:t>
      </w:r>
      <w:r w:rsidR="00C95A21">
        <w:rPr>
          <w:sz w:val="26"/>
          <w:szCs w:val="26"/>
        </w:rPr>
        <w:t xml:space="preserve">от 07.06.2021 </w:t>
      </w:r>
      <w:r w:rsidR="00A94364" w:rsidRPr="00C95A21">
        <w:rPr>
          <w:color w:val="000000" w:themeColor="text1"/>
          <w:sz w:val="26"/>
          <w:szCs w:val="26"/>
        </w:rPr>
        <w:t xml:space="preserve">№ </w:t>
      </w:r>
      <w:r w:rsidR="00C95A21">
        <w:rPr>
          <w:color w:val="000000" w:themeColor="text1"/>
          <w:sz w:val="26"/>
          <w:szCs w:val="26"/>
        </w:rPr>
        <w:t>246-п</w:t>
      </w:r>
      <w:r w:rsidR="00B10D36" w:rsidRPr="00C95A21">
        <w:rPr>
          <w:color w:val="000000" w:themeColor="text1"/>
          <w:sz w:val="28"/>
          <w:szCs w:val="28"/>
        </w:rPr>
        <w:t>)</w:t>
      </w:r>
      <w:r w:rsidR="00570B0B" w:rsidRPr="00C95A21">
        <w:rPr>
          <w:color w:val="000000" w:themeColor="text1"/>
          <w:sz w:val="28"/>
          <w:szCs w:val="28"/>
        </w:rPr>
        <w:t>,</w:t>
      </w:r>
      <w:r w:rsidR="00456E61" w:rsidRPr="00C95A21">
        <w:rPr>
          <w:color w:val="000000" w:themeColor="text1"/>
          <w:sz w:val="28"/>
          <w:szCs w:val="28"/>
        </w:rPr>
        <w:t xml:space="preserve"> </w:t>
      </w:r>
      <w:r w:rsidR="00A45DB9" w:rsidRPr="00C95A21">
        <w:rPr>
          <w:color w:val="000000" w:themeColor="text1"/>
          <w:sz w:val="28"/>
          <w:szCs w:val="28"/>
        </w:rPr>
        <w:t>(далее – постановление) следующие изменения:</w:t>
      </w:r>
    </w:p>
    <w:p w:rsidR="00A45DB9" w:rsidRDefault="00A45DB9" w:rsidP="00A45D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C289B">
        <w:rPr>
          <w:sz w:val="28"/>
          <w:szCs w:val="28"/>
        </w:rPr>
        <w:t xml:space="preserve"> приложении к постановлению, именуемом «Муниципальная прогр</w:t>
      </w:r>
      <w:r>
        <w:rPr>
          <w:sz w:val="28"/>
          <w:szCs w:val="28"/>
        </w:rPr>
        <w:t>амма «Развитие социальных отношений, рост благополучия и защищенности граждан в Северо-Енисейском районе» (далее – муниципальная программа):</w:t>
      </w:r>
    </w:p>
    <w:p w:rsidR="005E4F96" w:rsidRPr="007259F9" w:rsidRDefault="005E4F96" w:rsidP="008D0B2C">
      <w:pPr>
        <w:jc w:val="both"/>
        <w:rPr>
          <w:color w:val="000000" w:themeColor="text1"/>
        </w:rPr>
      </w:pPr>
      <w:r>
        <w:rPr>
          <w:sz w:val="28"/>
          <w:szCs w:val="28"/>
        </w:rPr>
        <w:tab/>
      </w:r>
      <w:r w:rsidR="00A45DB9">
        <w:rPr>
          <w:sz w:val="28"/>
          <w:szCs w:val="28"/>
        </w:rPr>
        <w:t xml:space="preserve">а) </w:t>
      </w:r>
      <w:r>
        <w:rPr>
          <w:sz w:val="28"/>
          <w:szCs w:val="28"/>
        </w:rPr>
        <w:t>строк</w:t>
      </w:r>
      <w:r w:rsidR="00586D65">
        <w:rPr>
          <w:sz w:val="28"/>
          <w:szCs w:val="28"/>
        </w:rPr>
        <w:t>у</w:t>
      </w:r>
      <w:r>
        <w:rPr>
          <w:sz w:val="28"/>
          <w:szCs w:val="28"/>
        </w:rPr>
        <w:t xml:space="preserve"> 4</w:t>
      </w:r>
      <w:r w:rsidRPr="005E4F96">
        <w:rPr>
          <w:color w:val="FF0000"/>
          <w:sz w:val="28"/>
          <w:szCs w:val="28"/>
          <w:lang w:eastAsia="en-US"/>
        </w:rPr>
        <w:t xml:space="preserve"> </w:t>
      </w:r>
      <w:r w:rsidRPr="005E4F96">
        <w:rPr>
          <w:color w:val="000000" w:themeColor="text1"/>
          <w:sz w:val="28"/>
          <w:szCs w:val="28"/>
          <w:lang w:eastAsia="en-US"/>
        </w:rPr>
        <w:t xml:space="preserve">«Перечень подпрограмм и отдельных мероприятий муниципальной </w:t>
      </w:r>
      <w:r w:rsidRPr="008D0B2C">
        <w:rPr>
          <w:color w:val="000000" w:themeColor="text1"/>
          <w:sz w:val="28"/>
          <w:szCs w:val="28"/>
          <w:lang w:eastAsia="en-US"/>
        </w:rPr>
        <w:t>программы»</w:t>
      </w:r>
      <w:r w:rsidR="00570B0B" w:rsidRPr="008D0B2C">
        <w:rPr>
          <w:color w:val="000000" w:themeColor="text1"/>
          <w:sz w:val="28"/>
          <w:szCs w:val="28"/>
          <w:lang w:eastAsia="en-US"/>
        </w:rPr>
        <w:t xml:space="preserve"> </w:t>
      </w:r>
      <w:r w:rsidRPr="008D0B2C">
        <w:rPr>
          <w:sz w:val="28"/>
          <w:szCs w:val="28"/>
        </w:rPr>
        <w:t>Паспорт</w:t>
      </w:r>
      <w:r w:rsidR="00B10D36" w:rsidRPr="008D0B2C">
        <w:rPr>
          <w:sz w:val="28"/>
          <w:szCs w:val="28"/>
        </w:rPr>
        <w:t>а</w:t>
      </w:r>
      <w:r w:rsidRPr="008D0B2C">
        <w:rPr>
          <w:sz w:val="28"/>
          <w:szCs w:val="28"/>
        </w:rPr>
        <w:t xml:space="preserve"> муниципальной программы дополнить словами: «</w:t>
      </w:r>
      <w:r w:rsidRPr="008D0B2C">
        <w:rPr>
          <w:color w:val="000000" w:themeColor="text1"/>
          <w:sz w:val="28"/>
          <w:szCs w:val="28"/>
          <w:lang w:eastAsia="en-US"/>
        </w:rPr>
        <w:t xml:space="preserve">Отдельное мероприятие </w:t>
      </w:r>
      <w:r w:rsidR="008D0B2C" w:rsidRPr="007259F9">
        <w:rPr>
          <w:color w:val="000000" w:themeColor="text1"/>
          <w:sz w:val="28"/>
          <w:szCs w:val="28"/>
          <w:lang w:eastAsia="en-US"/>
        </w:rPr>
        <w:t>3</w:t>
      </w:r>
      <w:r w:rsidRPr="007259F9">
        <w:rPr>
          <w:color w:val="000000" w:themeColor="text1"/>
          <w:sz w:val="28"/>
          <w:szCs w:val="28"/>
          <w:lang w:eastAsia="en-US"/>
        </w:rPr>
        <w:t xml:space="preserve"> «</w:t>
      </w:r>
      <w:r w:rsidR="008D0B2C" w:rsidRPr="007259F9">
        <w:rPr>
          <w:color w:val="000000" w:themeColor="text1"/>
          <w:sz w:val="28"/>
          <w:szCs w:val="28"/>
        </w:rPr>
        <w:t xml:space="preserve">Оказание социальной поддержки 63-м выпускникам 11-х классов школ Северо-Енисейского </w:t>
      </w:r>
      <w:r w:rsidR="008D0B2C" w:rsidRPr="007259F9">
        <w:rPr>
          <w:color w:val="000000" w:themeColor="text1"/>
          <w:sz w:val="28"/>
          <w:szCs w:val="28"/>
        </w:rPr>
        <w:lastRenderedPageBreak/>
        <w:t xml:space="preserve">района в 2021 году за счет безвозмездных поступлений в бюджет Северо-Енисейского района от общества с ограниченной ответственностью </w:t>
      </w:r>
      <w:proofErr w:type="spellStart"/>
      <w:proofErr w:type="gramStart"/>
      <w:r w:rsidR="008D0B2C" w:rsidRPr="007259F9">
        <w:rPr>
          <w:color w:val="000000" w:themeColor="text1"/>
          <w:sz w:val="28"/>
          <w:szCs w:val="28"/>
        </w:rPr>
        <w:t>горно-рудная</w:t>
      </w:r>
      <w:proofErr w:type="spellEnd"/>
      <w:proofErr w:type="gramEnd"/>
      <w:r w:rsidR="008D0B2C" w:rsidRPr="007259F9">
        <w:rPr>
          <w:color w:val="000000" w:themeColor="text1"/>
          <w:sz w:val="28"/>
          <w:szCs w:val="28"/>
        </w:rPr>
        <w:t xml:space="preserve"> компания «</w:t>
      </w:r>
      <w:proofErr w:type="spellStart"/>
      <w:r w:rsidR="008D0B2C" w:rsidRPr="007259F9">
        <w:rPr>
          <w:color w:val="000000" w:themeColor="text1"/>
          <w:sz w:val="28"/>
          <w:szCs w:val="28"/>
        </w:rPr>
        <w:t>Амикан</w:t>
      </w:r>
      <w:proofErr w:type="spellEnd"/>
      <w:r w:rsidR="008D0B2C" w:rsidRPr="007259F9">
        <w:rPr>
          <w:color w:val="000000" w:themeColor="text1"/>
          <w:sz w:val="28"/>
          <w:szCs w:val="28"/>
        </w:rPr>
        <w:t>»</w:t>
      </w:r>
      <w:r w:rsidRPr="007259F9">
        <w:rPr>
          <w:color w:val="000000" w:themeColor="text1"/>
          <w:sz w:val="28"/>
          <w:szCs w:val="28"/>
          <w:lang w:eastAsia="en-US"/>
        </w:rPr>
        <w:t>.</w:t>
      </w:r>
      <w:r w:rsidRPr="007259F9">
        <w:rPr>
          <w:rFonts w:eastAsia="Calibri"/>
          <w:color w:val="000000" w:themeColor="text1"/>
          <w:sz w:val="28"/>
          <w:szCs w:val="28"/>
          <w:lang w:eastAsia="en-US"/>
        </w:rPr>
        <w:t>»;</w:t>
      </w:r>
    </w:p>
    <w:p w:rsidR="005B260C" w:rsidRPr="007259F9" w:rsidRDefault="005E4F96" w:rsidP="00A45DB9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7259F9">
        <w:rPr>
          <w:color w:val="000000" w:themeColor="text1"/>
          <w:sz w:val="28"/>
          <w:szCs w:val="28"/>
        </w:rPr>
        <w:t>б) строку 5 «Цели муниципальной программы» таблицы «Паспорт муниципальной программы» дополнить словами: «</w:t>
      </w:r>
      <w:r w:rsidR="005B260C" w:rsidRPr="007259F9">
        <w:rPr>
          <w:color w:val="000000" w:themeColor="text1"/>
          <w:sz w:val="28"/>
          <w:szCs w:val="28"/>
        </w:rPr>
        <w:t>6</w:t>
      </w:r>
      <w:r w:rsidRPr="007259F9">
        <w:rPr>
          <w:color w:val="000000" w:themeColor="text1"/>
          <w:sz w:val="28"/>
          <w:szCs w:val="28"/>
          <w:lang w:eastAsia="en-US"/>
        </w:rPr>
        <w:t xml:space="preserve">. </w:t>
      </w:r>
      <w:r w:rsidR="005B260C" w:rsidRPr="007259F9">
        <w:rPr>
          <w:color w:val="000000" w:themeColor="text1"/>
          <w:sz w:val="28"/>
          <w:szCs w:val="28"/>
          <w:lang w:eastAsia="en-US"/>
        </w:rPr>
        <w:t>«</w:t>
      </w:r>
      <w:r w:rsidR="005B260C" w:rsidRPr="007259F9">
        <w:rPr>
          <w:color w:val="000000" w:themeColor="text1"/>
          <w:sz w:val="28"/>
          <w:szCs w:val="28"/>
        </w:rPr>
        <w:t>Оказание социальной поддержки выпускникам 11-х классов школ Северо-Енисейского района в 2021 году»;</w:t>
      </w:r>
    </w:p>
    <w:p w:rsidR="005B260C" w:rsidRPr="007259F9" w:rsidRDefault="005E4F96" w:rsidP="00A45DB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259F9">
        <w:rPr>
          <w:color w:val="000000" w:themeColor="text1"/>
          <w:sz w:val="28"/>
          <w:szCs w:val="28"/>
        </w:rPr>
        <w:t>в) строку 6 «</w:t>
      </w:r>
      <w:r w:rsidRPr="007259F9">
        <w:rPr>
          <w:color w:val="000000" w:themeColor="text1"/>
          <w:sz w:val="28"/>
          <w:szCs w:val="28"/>
          <w:lang w:eastAsia="en-US"/>
        </w:rPr>
        <w:t xml:space="preserve">Задачи муниципальной программы» </w:t>
      </w:r>
      <w:r w:rsidRPr="007259F9">
        <w:rPr>
          <w:color w:val="000000" w:themeColor="text1"/>
          <w:sz w:val="28"/>
          <w:szCs w:val="28"/>
        </w:rPr>
        <w:t>таблицы «Паспорт муниципальной программы» дополнить словами: «</w:t>
      </w:r>
      <w:r w:rsidR="005B260C" w:rsidRPr="007259F9">
        <w:rPr>
          <w:color w:val="000000" w:themeColor="text1"/>
          <w:sz w:val="28"/>
          <w:szCs w:val="28"/>
        </w:rPr>
        <w:t xml:space="preserve">6 </w:t>
      </w:r>
      <w:r w:rsidR="005B260C" w:rsidRPr="007259F9">
        <w:rPr>
          <w:color w:val="000000" w:themeColor="text1"/>
          <w:sz w:val="28"/>
          <w:szCs w:val="28"/>
          <w:lang w:eastAsia="en-US"/>
        </w:rPr>
        <w:t xml:space="preserve">Предоставление единовременной выплаты выпускникам </w:t>
      </w:r>
      <w:r w:rsidR="005B260C" w:rsidRPr="007259F9">
        <w:rPr>
          <w:color w:val="000000" w:themeColor="text1"/>
          <w:sz w:val="28"/>
          <w:szCs w:val="28"/>
        </w:rPr>
        <w:t>11-х классов общеобразовательных организаций</w:t>
      </w:r>
      <w:r w:rsidR="005B260C" w:rsidRPr="007259F9">
        <w:rPr>
          <w:color w:val="000000" w:themeColor="text1"/>
          <w:sz w:val="28"/>
          <w:szCs w:val="28"/>
          <w:lang w:eastAsia="en-US"/>
        </w:rPr>
        <w:t xml:space="preserve"> Северо-Енисейского района, получивших аттестаты о среднем образовании».</w:t>
      </w:r>
    </w:p>
    <w:p w:rsidR="00A45DB9" w:rsidRPr="007259F9" w:rsidRDefault="005E4F96" w:rsidP="00A45DB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259F9">
        <w:rPr>
          <w:color w:val="000000" w:themeColor="text1"/>
          <w:sz w:val="28"/>
          <w:szCs w:val="28"/>
        </w:rPr>
        <w:t xml:space="preserve">г) </w:t>
      </w:r>
      <w:r w:rsidR="00A45DB9" w:rsidRPr="007259F9">
        <w:rPr>
          <w:color w:val="000000" w:themeColor="text1"/>
          <w:sz w:val="28"/>
          <w:szCs w:val="28"/>
        </w:rPr>
        <w:t>строку 9 «Информация по ресурсному обеспечению муниципальной программы, в том числе по годам реализации программы» таблицы «Паспорт муниципальной программы»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534"/>
        <w:gridCol w:w="3118"/>
        <w:gridCol w:w="5635"/>
      </w:tblGrid>
      <w:tr w:rsidR="007F5BA9" w:rsidRPr="007259F9" w:rsidTr="00A45DB9">
        <w:tc>
          <w:tcPr>
            <w:tcW w:w="534" w:type="dxa"/>
          </w:tcPr>
          <w:p w:rsidR="007F5BA9" w:rsidRPr="007259F9" w:rsidRDefault="007F5BA9" w:rsidP="008F3106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59F9"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7F5BA9" w:rsidRPr="007259F9" w:rsidRDefault="007F5BA9" w:rsidP="008F3106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59F9">
              <w:rPr>
                <w:color w:val="000000" w:themeColor="text1"/>
                <w:sz w:val="28"/>
                <w:szCs w:val="28"/>
                <w:lang w:eastAsia="en-US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635" w:type="dxa"/>
          </w:tcPr>
          <w:p w:rsidR="00BF312A" w:rsidRPr="007259F9" w:rsidRDefault="00BF312A" w:rsidP="00BF312A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259F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Всего 83513848,18руб., в том числе по годам:</w:t>
            </w:r>
          </w:p>
          <w:p w:rsidR="00BF312A" w:rsidRPr="007259F9" w:rsidRDefault="00BF312A" w:rsidP="00BF312A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259F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2019 году – 2564837,34 руб.</w:t>
            </w:r>
          </w:p>
          <w:p w:rsidR="00BF312A" w:rsidRPr="007259F9" w:rsidRDefault="00BF312A" w:rsidP="00BF312A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259F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2020 году –</w:t>
            </w:r>
            <w:r w:rsidRPr="007259F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59F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17683014,86 руб.</w:t>
            </w:r>
          </w:p>
          <w:p w:rsidR="00BF312A" w:rsidRPr="007259F9" w:rsidRDefault="00BF312A" w:rsidP="00BF312A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59F9">
              <w:rPr>
                <w:color w:val="000000" w:themeColor="text1"/>
                <w:sz w:val="28"/>
                <w:szCs w:val="28"/>
                <w:lang w:eastAsia="en-US"/>
              </w:rPr>
              <w:t>в 2021 году – 2</w:t>
            </w:r>
            <w:r w:rsidR="009612AE">
              <w:rPr>
                <w:color w:val="000000" w:themeColor="text1"/>
                <w:sz w:val="28"/>
                <w:szCs w:val="28"/>
                <w:lang w:eastAsia="en-US"/>
              </w:rPr>
              <w:t>4675539</w:t>
            </w:r>
            <w:r w:rsidRPr="007259F9">
              <w:rPr>
                <w:color w:val="000000" w:themeColor="text1"/>
                <w:sz w:val="28"/>
                <w:szCs w:val="28"/>
                <w:lang w:eastAsia="en-US"/>
              </w:rPr>
              <w:t>,98 руб.</w:t>
            </w:r>
          </w:p>
          <w:p w:rsidR="00BF312A" w:rsidRPr="007259F9" w:rsidRDefault="00BF312A" w:rsidP="00BF312A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59F9">
              <w:rPr>
                <w:color w:val="000000" w:themeColor="text1"/>
                <w:sz w:val="28"/>
                <w:szCs w:val="28"/>
                <w:lang w:eastAsia="en-US"/>
              </w:rPr>
              <w:t>в 2022 году – 19253228,00 руб.</w:t>
            </w:r>
          </w:p>
          <w:p w:rsidR="00BF312A" w:rsidRPr="007259F9" w:rsidRDefault="00BF312A" w:rsidP="00BF312A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59F9">
              <w:rPr>
                <w:color w:val="000000" w:themeColor="text1"/>
                <w:sz w:val="28"/>
                <w:szCs w:val="28"/>
                <w:lang w:eastAsia="en-US"/>
              </w:rPr>
              <w:t>в 2023 году - 19337228,00 руб.</w:t>
            </w:r>
          </w:p>
          <w:p w:rsidR="00BF312A" w:rsidRPr="007259F9" w:rsidRDefault="00BF312A" w:rsidP="00BF312A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259F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том числе средств бюджета:</w:t>
            </w:r>
          </w:p>
          <w:p w:rsidR="00BF312A" w:rsidRPr="007259F9" w:rsidRDefault="00BF312A" w:rsidP="00BF312A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259F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Красноярского края 8409400,00 руб.</w:t>
            </w:r>
          </w:p>
          <w:p w:rsidR="00BF312A" w:rsidRPr="007259F9" w:rsidRDefault="00BF312A" w:rsidP="00BF312A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259F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том числе по годам:</w:t>
            </w:r>
          </w:p>
          <w:p w:rsidR="00BF312A" w:rsidRPr="007259F9" w:rsidRDefault="00BF312A" w:rsidP="00BF312A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259F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2020 году –2042700,00 руб.</w:t>
            </w:r>
          </w:p>
          <w:p w:rsidR="00BF312A" w:rsidRPr="007259F9" w:rsidRDefault="00BF312A" w:rsidP="00BF312A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59F9">
              <w:rPr>
                <w:color w:val="000000" w:themeColor="text1"/>
                <w:sz w:val="28"/>
                <w:szCs w:val="28"/>
                <w:lang w:eastAsia="en-US"/>
              </w:rPr>
              <w:t>в 2021 году –</w:t>
            </w:r>
            <w:r w:rsidRPr="007259F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2225300,00 </w:t>
            </w:r>
            <w:r w:rsidRPr="007259F9">
              <w:rPr>
                <w:color w:val="000000" w:themeColor="text1"/>
                <w:sz w:val="28"/>
                <w:szCs w:val="28"/>
                <w:lang w:eastAsia="en-US"/>
              </w:rPr>
              <w:t>руб.</w:t>
            </w:r>
          </w:p>
          <w:p w:rsidR="00BF312A" w:rsidRPr="007259F9" w:rsidRDefault="00BF312A" w:rsidP="00BF312A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59F9">
              <w:rPr>
                <w:color w:val="000000" w:themeColor="text1"/>
                <w:sz w:val="28"/>
                <w:szCs w:val="28"/>
                <w:lang w:eastAsia="en-US"/>
              </w:rPr>
              <w:t>в 2022 году – 2070700</w:t>
            </w:r>
            <w:r w:rsidRPr="007259F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,00 </w:t>
            </w:r>
            <w:r w:rsidRPr="007259F9">
              <w:rPr>
                <w:color w:val="000000" w:themeColor="text1"/>
                <w:sz w:val="28"/>
                <w:szCs w:val="28"/>
                <w:lang w:eastAsia="en-US"/>
              </w:rPr>
              <w:t>руб.</w:t>
            </w:r>
          </w:p>
          <w:p w:rsidR="00BF312A" w:rsidRPr="007259F9" w:rsidRDefault="00BF312A" w:rsidP="00BF312A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59F9">
              <w:rPr>
                <w:color w:val="000000" w:themeColor="text1"/>
                <w:sz w:val="28"/>
                <w:szCs w:val="28"/>
                <w:lang w:eastAsia="en-US"/>
              </w:rPr>
              <w:t>в 2023 году - 2070700</w:t>
            </w:r>
            <w:r w:rsidRPr="007259F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,00 </w:t>
            </w:r>
            <w:r w:rsidRPr="007259F9">
              <w:rPr>
                <w:color w:val="000000" w:themeColor="text1"/>
                <w:sz w:val="28"/>
                <w:szCs w:val="28"/>
                <w:lang w:eastAsia="en-US"/>
              </w:rPr>
              <w:t>руб.</w:t>
            </w:r>
          </w:p>
          <w:p w:rsidR="00BF312A" w:rsidRPr="007259F9" w:rsidRDefault="00BF312A" w:rsidP="00BF312A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259F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Северо-Енисейского района 7</w:t>
            </w:r>
            <w:r w:rsidR="009612A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5104</w:t>
            </w:r>
            <w:r w:rsidRPr="007259F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448,18 руб. в том числе по годам:</w:t>
            </w:r>
          </w:p>
          <w:p w:rsidR="00BF312A" w:rsidRPr="007259F9" w:rsidRDefault="00BF312A" w:rsidP="00BF312A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259F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2019 году – 2564837,34 руб.</w:t>
            </w:r>
          </w:p>
          <w:p w:rsidR="00BF312A" w:rsidRPr="007259F9" w:rsidRDefault="00BF312A" w:rsidP="00BF312A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259F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2020 году –</w:t>
            </w:r>
            <w:r w:rsidRPr="007259F9">
              <w:rPr>
                <w:color w:val="000000" w:themeColor="text1"/>
                <w:sz w:val="28"/>
                <w:szCs w:val="28"/>
              </w:rPr>
              <w:t xml:space="preserve"> 15640314,86</w:t>
            </w:r>
            <w:r w:rsidRPr="007259F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руб.</w:t>
            </w:r>
          </w:p>
          <w:p w:rsidR="00BF312A" w:rsidRPr="007259F9" w:rsidRDefault="00BF312A" w:rsidP="00BF312A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59F9">
              <w:rPr>
                <w:color w:val="000000" w:themeColor="text1"/>
                <w:sz w:val="28"/>
                <w:szCs w:val="28"/>
                <w:lang w:eastAsia="en-US"/>
              </w:rPr>
              <w:t xml:space="preserve">в 2021 году – </w:t>
            </w:r>
            <w:r w:rsidRPr="007259F9">
              <w:rPr>
                <w:color w:val="000000" w:themeColor="text1"/>
                <w:sz w:val="28"/>
                <w:szCs w:val="28"/>
              </w:rPr>
              <w:t>2</w:t>
            </w:r>
            <w:r w:rsidR="009612AE">
              <w:rPr>
                <w:color w:val="000000" w:themeColor="text1"/>
                <w:sz w:val="28"/>
                <w:szCs w:val="28"/>
              </w:rPr>
              <w:t>2450</w:t>
            </w:r>
            <w:r w:rsidRPr="007259F9">
              <w:rPr>
                <w:color w:val="000000" w:themeColor="text1"/>
                <w:sz w:val="28"/>
                <w:szCs w:val="28"/>
              </w:rPr>
              <w:t>239,98</w:t>
            </w:r>
            <w:r w:rsidRPr="007259F9">
              <w:rPr>
                <w:color w:val="000000" w:themeColor="text1"/>
                <w:sz w:val="28"/>
                <w:szCs w:val="28"/>
                <w:lang w:eastAsia="en-US"/>
              </w:rPr>
              <w:t xml:space="preserve"> руб.</w:t>
            </w:r>
          </w:p>
          <w:p w:rsidR="00BF312A" w:rsidRPr="007259F9" w:rsidRDefault="00BF312A" w:rsidP="00BF312A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59F9">
              <w:rPr>
                <w:color w:val="000000" w:themeColor="text1"/>
                <w:sz w:val="28"/>
                <w:szCs w:val="28"/>
                <w:lang w:eastAsia="en-US"/>
              </w:rPr>
              <w:t xml:space="preserve">в 2022 году – </w:t>
            </w:r>
            <w:r w:rsidRPr="007259F9">
              <w:rPr>
                <w:color w:val="000000" w:themeColor="text1"/>
                <w:sz w:val="28"/>
                <w:szCs w:val="28"/>
              </w:rPr>
              <w:t xml:space="preserve">17182528,00 </w:t>
            </w:r>
            <w:r w:rsidRPr="007259F9">
              <w:rPr>
                <w:color w:val="000000" w:themeColor="text1"/>
                <w:sz w:val="28"/>
                <w:szCs w:val="28"/>
                <w:lang w:eastAsia="en-US"/>
              </w:rPr>
              <w:t>руб.</w:t>
            </w:r>
          </w:p>
          <w:p w:rsidR="007F5BA9" w:rsidRPr="007259F9" w:rsidRDefault="00BF312A" w:rsidP="00BF312A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259F9">
              <w:rPr>
                <w:color w:val="000000" w:themeColor="text1"/>
                <w:sz w:val="28"/>
                <w:szCs w:val="28"/>
                <w:lang w:eastAsia="en-US"/>
              </w:rPr>
              <w:t>в 2023 году - 17266528,00 руб.</w:t>
            </w:r>
          </w:p>
        </w:tc>
      </w:tr>
    </w:tbl>
    <w:p w:rsidR="007C7696" w:rsidRPr="007B681B" w:rsidRDefault="005E4F96" w:rsidP="007C7696">
      <w:pPr>
        <w:tabs>
          <w:tab w:val="left" w:pos="6215"/>
        </w:tabs>
        <w:spacing w:line="276" w:lineRule="auto"/>
        <w:ind w:firstLine="68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A45DB9">
        <w:rPr>
          <w:sz w:val="28"/>
          <w:szCs w:val="28"/>
        </w:rPr>
        <w:t>)</w:t>
      </w:r>
      <w:r w:rsidR="00E22C0C" w:rsidRPr="00E22C0C">
        <w:rPr>
          <w:b/>
          <w:sz w:val="28"/>
          <w:szCs w:val="28"/>
        </w:rPr>
        <w:t xml:space="preserve"> </w:t>
      </w:r>
      <w:r w:rsidR="00E22C0C" w:rsidRPr="0047743E">
        <w:rPr>
          <w:sz w:val="28"/>
          <w:szCs w:val="28"/>
        </w:rPr>
        <w:t xml:space="preserve">раздел 3 муниципальной программы «Основные цели и задачи муниципальной программы» </w:t>
      </w:r>
      <w:r w:rsidR="007C7696">
        <w:rPr>
          <w:sz w:val="28"/>
          <w:szCs w:val="28"/>
        </w:rPr>
        <w:t>изложить в следующей редакции:</w:t>
      </w:r>
      <w:r w:rsidR="007C7696" w:rsidRPr="007C7696">
        <w:rPr>
          <w:color w:val="000000"/>
          <w:sz w:val="28"/>
          <w:szCs w:val="28"/>
        </w:rPr>
        <w:t xml:space="preserve"> </w:t>
      </w:r>
      <w:r w:rsidR="007C7696">
        <w:rPr>
          <w:color w:val="000000"/>
          <w:sz w:val="28"/>
          <w:szCs w:val="28"/>
        </w:rPr>
        <w:t>«</w:t>
      </w:r>
      <w:r w:rsidR="007C7696" w:rsidRPr="007B681B">
        <w:rPr>
          <w:color w:val="000000"/>
          <w:sz w:val="28"/>
          <w:szCs w:val="28"/>
        </w:rPr>
        <w:t>Приоритетными направлениями социальной политики в Северо-Енисейском районе, в соответствии со стратегией социально-</w:t>
      </w:r>
      <w:r w:rsidR="007C7696" w:rsidRPr="007B681B">
        <w:rPr>
          <w:color w:val="000000"/>
          <w:sz w:val="28"/>
          <w:szCs w:val="28"/>
        </w:rPr>
        <w:lastRenderedPageBreak/>
        <w:t>экономического развития Северо-Енисейского района на период до 2030 года, являются:</w:t>
      </w:r>
    </w:p>
    <w:p w:rsidR="007C7696" w:rsidRPr="007B681B" w:rsidRDefault="007C7696" w:rsidP="007C7696">
      <w:pPr>
        <w:shd w:val="clear" w:color="auto" w:fill="FFFFFF"/>
        <w:tabs>
          <w:tab w:val="left" w:pos="0"/>
          <w:tab w:val="left" w:pos="6215"/>
        </w:tabs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7B681B">
        <w:rPr>
          <w:color w:val="000000"/>
          <w:sz w:val="28"/>
          <w:szCs w:val="28"/>
        </w:rPr>
        <w:t>- повышение эффективности социальной поддержки граждан пожилого возраста, семей, имеющих детей, лиц с ограниченными возможностями здоровья, в том числе детей-инвалидов, граждан, имеющих знаки отличия Северо-Енисейского района;</w:t>
      </w:r>
    </w:p>
    <w:p w:rsidR="007C7696" w:rsidRPr="007B681B" w:rsidRDefault="007C7696" w:rsidP="007C7696">
      <w:pPr>
        <w:shd w:val="clear" w:color="auto" w:fill="FFFFFF"/>
        <w:tabs>
          <w:tab w:val="left" w:pos="0"/>
          <w:tab w:val="left" w:pos="6215"/>
        </w:tabs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7B681B">
        <w:rPr>
          <w:color w:val="000000"/>
          <w:sz w:val="28"/>
          <w:szCs w:val="28"/>
        </w:rPr>
        <w:t>- открытость деятельности, взаимодействие с общественностью.</w:t>
      </w:r>
    </w:p>
    <w:p w:rsidR="007C7696" w:rsidRPr="007B681B" w:rsidRDefault="007C7696" w:rsidP="007C7696">
      <w:pPr>
        <w:tabs>
          <w:tab w:val="left" w:pos="851"/>
          <w:tab w:val="left" w:pos="6215"/>
        </w:tabs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7B681B">
        <w:rPr>
          <w:color w:val="000000"/>
          <w:sz w:val="28"/>
          <w:szCs w:val="28"/>
        </w:rPr>
        <w:t xml:space="preserve">Для реализации указанных направлений разработан и проводится комплекс мероприятий, направленных </w:t>
      </w:r>
      <w:proofErr w:type="gramStart"/>
      <w:r w:rsidRPr="007B681B">
        <w:rPr>
          <w:color w:val="000000"/>
          <w:sz w:val="28"/>
          <w:szCs w:val="28"/>
        </w:rPr>
        <w:t>на</w:t>
      </w:r>
      <w:proofErr w:type="gramEnd"/>
      <w:r w:rsidRPr="007B681B">
        <w:rPr>
          <w:color w:val="000000"/>
          <w:sz w:val="28"/>
          <w:szCs w:val="28"/>
        </w:rPr>
        <w:t>:</w:t>
      </w:r>
    </w:p>
    <w:p w:rsidR="007C7696" w:rsidRPr="007B681B" w:rsidRDefault="007C7696" w:rsidP="007C7696">
      <w:pPr>
        <w:tabs>
          <w:tab w:val="left" w:pos="426"/>
          <w:tab w:val="left" w:pos="6215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681B">
        <w:rPr>
          <w:rFonts w:eastAsia="Calibri"/>
          <w:color w:val="000000"/>
          <w:sz w:val="28"/>
          <w:szCs w:val="28"/>
          <w:lang w:eastAsia="en-US"/>
        </w:rPr>
        <w:t>улучшение демографической ситуации, укрепление системы социальной поддержки семьи с целью профилактики семейного неблагополучия и предупреждения социального сиротства и др.</w:t>
      </w:r>
      <w:r w:rsidRPr="007B681B">
        <w:rPr>
          <w:color w:val="000000"/>
          <w:sz w:val="28"/>
          <w:szCs w:val="28"/>
        </w:rPr>
        <w:t>;</w:t>
      </w:r>
    </w:p>
    <w:p w:rsidR="007C7696" w:rsidRPr="007B681B" w:rsidRDefault="007C7696" w:rsidP="007C7696">
      <w:pPr>
        <w:tabs>
          <w:tab w:val="left" w:pos="426"/>
          <w:tab w:val="left" w:pos="6215"/>
        </w:tabs>
        <w:spacing w:line="276" w:lineRule="auto"/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681B">
        <w:rPr>
          <w:color w:val="000000"/>
          <w:sz w:val="28"/>
          <w:szCs w:val="28"/>
        </w:rPr>
        <w:t xml:space="preserve">повышение уровня и качества жизни для отдельных категорий граждан, в том числе на </w:t>
      </w:r>
      <w:r w:rsidRPr="007B681B">
        <w:rPr>
          <w:rFonts w:eastAsia="Calibri"/>
          <w:color w:val="000000"/>
          <w:sz w:val="28"/>
          <w:szCs w:val="28"/>
          <w:lang w:eastAsia="en-US"/>
        </w:rPr>
        <w:t xml:space="preserve">совершенствование системы социальной поддержки граждан на основе </w:t>
      </w:r>
      <w:proofErr w:type="spellStart"/>
      <w:r w:rsidRPr="007B681B">
        <w:rPr>
          <w:rFonts w:eastAsia="Calibri"/>
          <w:color w:val="000000"/>
          <w:sz w:val="28"/>
          <w:szCs w:val="28"/>
          <w:lang w:eastAsia="en-US"/>
        </w:rPr>
        <w:t>адресности</w:t>
      </w:r>
      <w:proofErr w:type="spellEnd"/>
      <w:r w:rsidRPr="007B681B">
        <w:rPr>
          <w:rFonts w:eastAsia="Calibri"/>
          <w:color w:val="000000"/>
          <w:sz w:val="28"/>
          <w:szCs w:val="28"/>
          <w:lang w:eastAsia="en-US"/>
        </w:rPr>
        <w:t xml:space="preserve"> в предоставлении дополнительных мер социальной поддержки;</w:t>
      </w:r>
    </w:p>
    <w:p w:rsidR="007C7696" w:rsidRPr="007B681B" w:rsidRDefault="007C7696" w:rsidP="007C7696">
      <w:pPr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outlineLvl w:val="1"/>
        <w:rPr>
          <w:color w:val="000000"/>
          <w:sz w:val="28"/>
          <w:szCs w:val="28"/>
        </w:rPr>
      </w:pPr>
      <w:r w:rsidRPr="007B681B">
        <w:rPr>
          <w:color w:val="000000"/>
          <w:sz w:val="28"/>
          <w:szCs w:val="28"/>
        </w:rPr>
        <w:t>С учетом вышеизложенного, основной целью м</w:t>
      </w:r>
      <w:r w:rsidRPr="007B681B">
        <w:rPr>
          <w:rFonts w:eastAsia="Calibri"/>
          <w:color w:val="000000"/>
          <w:sz w:val="28"/>
          <w:szCs w:val="28"/>
          <w:lang w:eastAsia="en-US"/>
        </w:rPr>
        <w:t>униципальной</w:t>
      </w:r>
      <w:r w:rsidRPr="007B681B">
        <w:rPr>
          <w:color w:val="000000"/>
          <w:sz w:val="28"/>
          <w:szCs w:val="28"/>
        </w:rPr>
        <w:t xml:space="preserve"> программы является повышение качества жизни и степени социальной защищенности отдельных категорий граждан.</w:t>
      </w:r>
    </w:p>
    <w:p w:rsidR="007C7696" w:rsidRPr="007B681B" w:rsidRDefault="007C7696" w:rsidP="007C7696">
      <w:pPr>
        <w:tabs>
          <w:tab w:val="left" w:pos="567"/>
          <w:tab w:val="left" w:pos="6215"/>
        </w:tabs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7B681B">
        <w:rPr>
          <w:color w:val="000000"/>
          <w:sz w:val="28"/>
          <w:szCs w:val="28"/>
        </w:rPr>
        <w:t xml:space="preserve">Для достижения целей </w:t>
      </w:r>
      <w:r w:rsidRPr="007B681B">
        <w:rPr>
          <w:rFonts w:eastAsia="Calibri"/>
          <w:color w:val="000000"/>
          <w:sz w:val="28"/>
          <w:szCs w:val="28"/>
          <w:lang w:eastAsia="en-US"/>
        </w:rPr>
        <w:t>муниципальной</w:t>
      </w:r>
      <w:r w:rsidRPr="007B681B">
        <w:rPr>
          <w:color w:val="000000"/>
          <w:sz w:val="28"/>
          <w:szCs w:val="28"/>
        </w:rPr>
        <w:t xml:space="preserve"> программы необходимо решение следующих задач:</w:t>
      </w:r>
    </w:p>
    <w:p w:rsidR="007C7696" w:rsidRPr="007B681B" w:rsidRDefault="007C7696" w:rsidP="007C7696">
      <w:pPr>
        <w:tabs>
          <w:tab w:val="left" w:pos="0"/>
          <w:tab w:val="left" w:pos="6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B681B">
        <w:rPr>
          <w:color w:val="000000"/>
          <w:sz w:val="28"/>
          <w:szCs w:val="28"/>
          <w:lang w:eastAsia="en-US"/>
        </w:rPr>
        <w:t>1. Проведение мероприятий по профилактике безнадзорности, правонарушений и преступлений несовершеннолетних, социального сиротства.</w:t>
      </w:r>
    </w:p>
    <w:p w:rsidR="007C7696" w:rsidRPr="007B681B" w:rsidRDefault="007C7696" w:rsidP="007C7696">
      <w:pPr>
        <w:tabs>
          <w:tab w:val="left" w:pos="0"/>
          <w:tab w:val="left" w:pos="6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B681B">
        <w:rPr>
          <w:color w:val="000000"/>
          <w:sz w:val="28"/>
          <w:szCs w:val="28"/>
          <w:lang w:eastAsia="en-US"/>
        </w:rPr>
        <w:t xml:space="preserve">2. Осуществление </w:t>
      </w:r>
      <w:r w:rsidRPr="007B681B">
        <w:rPr>
          <w:color w:val="000000"/>
          <w:sz w:val="28"/>
          <w:szCs w:val="28"/>
        </w:rPr>
        <w:t>переданных государственных полномочий по организации и осуществлению деятельности по опеке и попечительству в отношении совершеннолетних граждан, а также в сфере патронажа.</w:t>
      </w:r>
    </w:p>
    <w:p w:rsidR="007C7696" w:rsidRPr="007B681B" w:rsidRDefault="007C7696" w:rsidP="007C7696">
      <w:pPr>
        <w:tabs>
          <w:tab w:val="left" w:pos="0"/>
          <w:tab w:val="left" w:pos="621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681B">
        <w:rPr>
          <w:color w:val="000000"/>
          <w:sz w:val="28"/>
          <w:szCs w:val="28"/>
          <w:lang w:eastAsia="en-US"/>
        </w:rPr>
        <w:t>3. Предоставление дополнительных мер социальной поддержки отдельным категориям граждан для повышения качества их жизни и степени социальной защищенности.</w:t>
      </w:r>
    </w:p>
    <w:p w:rsidR="007C7696" w:rsidRPr="007B681B" w:rsidRDefault="007C7696" w:rsidP="007C7696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681B">
        <w:rPr>
          <w:color w:val="000000"/>
          <w:sz w:val="28"/>
          <w:szCs w:val="28"/>
          <w:lang w:eastAsia="en-US"/>
        </w:rPr>
        <w:t xml:space="preserve">4. Осуществление выплаты пенсии за выслугу лет лицам, замещавшим должности муниципальной службы и муниципальные должности </w:t>
      </w:r>
      <w:r w:rsidRPr="007B681B">
        <w:rPr>
          <w:rFonts w:eastAsia="Calibri"/>
          <w:color w:val="000000"/>
          <w:sz w:val="28"/>
          <w:szCs w:val="28"/>
          <w:lang w:eastAsia="en-US"/>
        </w:rPr>
        <w:t>на постоянной основе в органах местного самоуправления Северо-Енисейского района Красноярского края .</w:t>
      </w:r>
    </w:p>
    <w:p w:rsidR="007C7696" w:rsidRDefault="007C7696" w:rsidP="007C7696">
      <w:pPr>
        <w:tabs>
          <w:tab w:val="left" w:pos="0"/>
        </w:tabs>
        <w:spacing w:line="276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7B681B">
        <w:rPr>
          <w:color w:val="000000"/>
          <w:sz w:val="28"/>
          <w:szCs w:val="28"/>
          <w:lang w:eastAsia="en-US"/>
        </w:rPr>
        <w:t>5. Обеспечение детей новогодними подарками Главы Северо-Енисейского района</w:t>
      </w:r>
      <w:r w:rsidRPr="007B681B">
        <w:rPr>
          <w:color w:val="000000"/>
          <w:spacing w:val="2"/>
          <w:sz w:val="28"/>
          <w:szCs w:val="28"/>
        </w:rPr>
        <w:t>.</w:t>
      </w:r>
    </w:p>
    <w:p w:rsidR="007C7696" w:rsidRPr="007B681B" w:rsidRDefault="007C7696" w:rsidP="007C7696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</w:rPr>
        <w:t xml:space="preserve">6. </w:t>
      </w:r>
      <w:r>
        <w:rPr>
          <w:color w:val="000000"/>
          <w:sz w:val="28"/>
          <w:szCs w:val="28"/>
          <w:lang w:eastAsia="en-US"/>
        </w:rPr>
        <w:t xml:space="preserve">Предоставление единовременной выплаты </w:t>
      </w:r>
      <w:r>
        <w:rPr>
          <w:sz w:val="28"/>
          <w:szCs w:val="28"/>
          <w:lang w:eastAsia="en-US"/>
        </w:rPr>
        <w:t xml:space="preserve">выпускникам </w:t>
      </w:r>
      <w:r>
        <w:rPr>
          <w:sz w:val="28"/>
          <w:szCs w:val="28"/>
        </w:rPr>
        <w:t>11-х классов общеобразовательных организаций</w:t>
      </w:r>
      <w:r>
        <w:rPr>
          <w:sz w:val="28"/>
          <w:szCs w:val="28"/>
          <w:lang w:eastAsia="en-US"/>
        </w:rPr>
        <w:t xml:space="preserve"> Северо-Енисейского района, получивших аттестаты о среднем образовании.</w:t>
      </w:r>
    </w:p>
    <w:p w:rsidR="007C7696" w:rsidRPr="007B681B" w:rsidRDefault="007C7696" w:rsidP="007C7696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B681B">
        <w:rPr>
          <w:color w:val="000000"/>
          <w:sz w:val="28"/>
          <w:szCs w:val="28"/>
        </w:rPr>
        <w:lastRenderedPageBreak/>
        <w:t>Реализация мероприятий м</w:t>
      </w:r>
      <w:r w:rsidRPr="007B681B">
        <w:rPr>
          <w:rFonts w:eastAsia="Calibri"/>
          <w:color w:val="000000"/>
          <w:sz w:val="28"/>
          <w:szCs w:val="28"/>
          <w:lang w:eastAsia="en-US"/>
        </w:rPr>
        <w:t>униципальной</w:t>
      </w:r>
      <w:r w:rsidRPr="007B681B">
        <w:rPr>
          <w:color w:val="000000"/>
          <w:sz w:val="28"/>
          <w:szCs w:val="28"/>
        </w:rPr>
        <w:t xml:space="preserve"> программы будет способствовать достижению следующих социально-экономических результатов:</w:t>
      </w:r>
    </w:p>
    <w:p w:rsidR="007C7696" w:rsidRPr="007B681B" w:rsidRDefault="007C7696" w:rsidP="007C7696">
      <w:pPr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681B">
        <w:rPr>
          <w:rFonts w:eastAsia="Calibri"/>
          <w:color w:val="000000"/>
          <w:sz w:val="28"/>
          <w:szCs w:val="28"/>
          <w:lang w:eastAsia="en-US"/>
        </w:rPr>
        <w:t>- повышению эффективности работы органов и учреждений системы профилактики безнадзорности и правонарушений несовершеннолетних Северо-Енисейского района;</w:t>
      </w:r>
    </w:p>
    <w:p w:rsidR="007C7696" w:rsidRPr="007B681B" w:rsidRDefault="007C7696" w:rsidP="007C7696">
      <w:pPr>
        <w:tabs>
          <w:tab w:val="left" w:pos="0"/>
          <w:tab w:val="left" w:pos="42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B681B">
        <w:rPr>
          <w:rFonts w:eastAsia="Calibri"/>
          <w:color w:val="000000"/>
          <w:sz w:val="28"/>
          <w:szCs w:val="28"/>
          <w:lang w:eastAsia="en-US"/>
        </w:rPr>
        <w:t xml:space="preserve">- качественному исполнению переданных государственных полномочий по </w:t>
      </w:r>
      <w:r w:rsidRPr="007B681B">
        <w:rPr>
          <w:color w:val="000000"/>
          <w:sz w:val="28"/>
          <w:szCs w:val="28"/>
        </w:rPr>
        <w:t>организации и осуществлению деятельности по опеке и попечительству в отношении совершеннолетних граждан, а также в сфере патронажа;</w:t>
      </w:r>
    </w:p>
    <w:p w:rsidR="007C7696" w:rsidRPr="007B681B" w:rsidRDefault="007C7696" w:rsidP="007C7696">
      <w:pPr>
        <w:tabs>
          <w:tab w:val="left" w:pos="0"/>
          <w:tab w:val="left" w:pos="426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681B">
        <w:rPr>
          <w:rFonts w:eastAsia="Calibri"/>
          <w:color w:val="000000"/>
          <w:sz w:val="28"/>
          <w:szCs w:val="28"/>
          <w:lang w:eastAsia="en-US"/>
        </w:rPr>
        <w:t xml:space="preserve">- усилению </w:t>
      </w:r>
      <w:proofErr w:type="spellStart"/>
      <w:r w:rsidRPr="007B681B">
        <w:rPr>
          <w:rFonts w:eastAsia="Calibri"/>
          <w:color w:val="000000"/>
          <w:sz w:val="28"/>
          <w:szCs w:val="28"/>
          <w:lang w:eastAsia="en-US"/>
        </w:rPr>
        <w:t>адресности</w:t>
      </w:r>
      <w:proofErr w:type="spellEnd"/>
      <w:r w:rsidRPr="007B681B">
        <w:rPr>
          <w:rFonts w:eastAsia="Calibri"/>
          <w:color w:val="000000"/>
          <w:sz w:val="28"/>
          <w:szCs w:val="28"/>
          <w:lang w:eastAsia="en-US"/>
        </w:rPr>
        <w:t xml:space="preserve"> при предоставлении дополнительных мер социальной поддержки для отдельных категорий граждан, проживающих в Северо-Енисейском районе;</w:t>
      </w:r>
    </w:p>
    <w:p w:rsidR="007C7696" w:rsidRPr="007B681B" w:rsidRDefault="007C7696" w:rsidP="007C7696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681B">
        <w:rPr>
          <w:rFonts w:eastAsia="Calibri"/>
          <w:color w:val="000000"/>
          <w:sz w:val="28"/>
          <w:szCs w:val="28"/>
          <w:lang w:eastAsia="en-US"/>
        </w:rPr>
        <w:t>- обеспечению качественной реализации права муниципальных служащих и лиц</w:t>
      </w:r>
      <w:r w:rsidRPr="007B681B">
        <w:rPr>
          <w:color w:val="000000"/>
          <w:sz w:val="28"/>
          <w:szCs w:val="28"/>
          <w:lang w:eastAsia="en-US"/>
        </w:rPr>
        <w:t xml:space="preserve">, замещавших должности муниципальной службы и муниципальные должности </w:t>
      </w:r>
      <w:r w:rsidRPr="007B681B">
        <w:rPr>
          <w:rFonts w:eastAsia="Calibri"/>
          <w:color w:val="000000"/>
          <w:sz w:val="28"/>
          <w:szCs w:val="28"/>
          <w:lang w:eastAsia="en-US"/>
        </w:rPr>
        <w:t>на постоянной основе в органах местного самоуправления Северо-Енисейского района Красноярского края на пенсионное обеспечение муниципального служащего;</w:t>
      </w:r>
    </w:p>
    <w:p w:rsidR="007C7696" w:rsidRDefault="007C7696" w:rsidP="007C7696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681B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7B681B">
        <w:rPr>
          <w:color w:val="000000"/>
          <w:sz w:val="28"/>
          <w:szCs w:val="28"/>
          <w:lang w:eastAsia="en-US"/>
        </w:rPr>
        <w:t>обеспечение детей новогодними подарками Главы Северо-Енисейского района</w:t>
      </w:r>
      <w:r>
        <w:rPr>
          <w:color w:val="000000"/>
          <w:sz w:val="28"/>
          <w:szCs w:val="28"/>
          <w:lang w:eastAsia="en-US"/>
        </w:rPr>
        <w:t>;</w:t>
      </w:r>
    </w:p>
    <w:p w:rsidR="007C7696" w:rsidRPr="007B681B" w:rsidRDefault="007C7696" w:rsidP="007C7696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1F021B">
        <w:rPr>
          <w:color w:val="000000"/>
          <w:sz w:val="28"/>
          <w:szCs w:val="28"/>
          <w:lang w:eastAsia="en-US"/>
        </w:rPr>
        <w:t xml:space="preserve">- оказание социальной поддержки </w:t>
      </w:r>
      <w:r w:rsidRPr="001F021B">
        <w:rPr>
          <w:sz w:val="28"/>
          <w:szCs w:val="28"/>
          <w:lang w:eastAsia="en-US"/>
        </w:rPr>
        <w:t xml:space="preserve">выпускникам </w:t>
      </w:r>
      <w:r w:rsidRPr="001F021B">
        <w:rPr>
          <w:sz w:val="28"/>
          <w:szCs w:val="28"/>
        </w:rPr>
        <w:t>11-х классов общеобразовательных организаций</w:t>
      </w:r>
      <w:r w:rsidRPr="001F021B">
        <w:rPr>
          <w:sz w:val="28"/>
          <w:szCs w:val="28"/>
          <w:lang w:eastAsia="en-US"/>
        </w:rPr>
        <w:t xml:space="preserve"> Северо-Енисейского района, получивших аттестаты о среднем образовании.</w:t>
      </w:r>
    </w:p>
    <w:p w:rsidR="007C7696" w:rsidRPr="007B681B" w:rsidRDefault="007C7696" w:rsidP="007C7696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7B681B">
        <w:rPr>
          <w:color w:val="000000"/>
          <w:sz w:val="28"/>
          <w:szCs w:val="28"/>
        </w:rPr>
        <w:t xml:space="preserve">Решение задач муниципальной программы характеризуется достижением целевых показателей муниципальной программы. </w:t>
      </w:r>
    </w:p>
    <w:p w:rsidR="007C7696" w:rsidRPr="007B681B" w:rsidRDefault="00E22C0C" w:rsidP="007C7696">
      <w:pPr>
        <w:tabs>
          <w:tab w:val="left" w:pos="426"/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outlineLvl w:val="2"/>
        <w:rPr>
          <w:color w:val="000000"/>
          <w:sz w:val="28"/>
          <w:szCs w:val="28"/>
        </w:rPr>
      </w:pPr>
      <w:r w:rsidRPr="00E22C0C">
        <w:rPr>
          <w:sz w:val="28"/>
          <w:szCs w:val="28"/>
        </w:rPr>
        <w:t xml:space="preserve">е) </w:t>
      </w:r>
      <w:r>
        <w:rPr>
          <w:sz w:val="28"/>
          <w:szCs w:val="28"/>
        </w:rPr>
        <w:t xml:space="preserve">раздел </w:t>
      </w:r>
      <w:r w:rsidRPr="00E22C0C"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муниципальной программы</w:t>
      </w:r>
      <w:r w:rsidRPr="00E22C0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22C0C">
        <w:rPr>
          <w:sz w:val="28"/>
          <w:szCs w:val="28"/>
        </w:rPr>
        <w:t>Прогноз конечных результатов реализации муниципальной программы, характеризующих целевое состояние уровня и</w:t>
      </w:r>
      <w:r>
        <w:rPr>
          <w:sz w:val="28"/>
          <w:szCs w:val="28"/>
        </w:rPr>
        <w:t xml:space="preserve"> </w:t>
      </w:r>
      <w:r w:rsidRPr="00E22C0C">
        <w:rPr>
          <w:sz w:val="28"/>
          <w:szCs w:val="28"/>
        </w:rPr>
        <w:t>качества жизни насе</w:t>
      </w:r>
      <w:r>
        <w:rPr>
          <w:sz w:val="28"/>
          <w:szCs w:val="28"/>
        </w:rPr>
        <w:t xml:space="preserve">ления Северо-Енисейского района» </w:t>
      </w:r>
      <w:r w:rsidR="00A94364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слова</w:t>
      </w:r>
      <w:r w:rsidR="00A94364">
        <w:rPr>
          <w:sz w:val="28"/>
          <w:szCs w:val="28"/>
        </w:rPr>
        <w:t>ми</w:t>
      </w:r>
      <w:r w:rsidR="007C7696">
        <w:rPr>
          <w:sz w:val="28"/>
          <w:szCs w:val="28"/>
        </w:rPr>
        <w:t xml:space="preserve">: </w:t>
      </w:r>
      <w:r w:rsidR="007C7696" w:rsidRPr="007C7696">
        <w:rPr>
          <w:sz w:val="28"/>
          <w:szCs w:val="28"/>
        </w:rPr>
        <w:t>«</w:t>
      </w:r>
      <w:r w:rsidR="007C7696" w:rsidRPr="007C7696">
        <w:rPr>
          <w:color w:val="000000"/>
          <w:sz w:val="20"/>
          <w:szCs w:val="20"/>
          <w:lang w:eastAsia="en-US"/>
        </w:rPr>
        <w:t xml:space="preserve">- </w:t>
      </w:r>
      <w:r w:rsidR="007C7696" w:rsidRPr="007C7696">
        <w:rPr>
          <w:color w:val="000000"/>
          <w:sz w:val="28"/>
          <w:szCs w:val="28"/>
          <w:lang w:eastAsia="en-US"/>
        </w:rPr>
        <w:t>о</w:t>
      </w:r>
      <w:r w:rsidR="007C7696" w:rsidRPr="007C7696">
        <w:rPr>
          <w:color w:val="000000" w:themeColor="text1"/>
          <w:sz w:val="28"/>
          <w:szCs w:val="28"/>
        </w:rPr>
        <w:t xml:space="preserve">казать социальную поддержку выпускникам </w:t>
      </w:r>
      <w:r w:rsidR="007C7696" w:rsidRPr="007C7696">
        <w:rPr>
          <w:sz w:val="28"/>
          <w:szCs w:val="28"/>
        </w:rPr>
        <w:t>11-х классов школ Северо-Енисейского района в 2021 году</w:t>
      </w:r>
      <w:proofErr w:type="gramStart"/>
      <w:r w:rsidR="007C7696" w:rsidRPr="007C7696">
        <w:rPr>
          <w:sz w:val="28"/>
          <w:szCs w:val="28"/>
        </w:rPr>
        <w:t>.</w:t>
      </w:r>
      <w:r w:rsidR="007C7696">
        <w:rPr>
          <w:sz w:val="28"/>
          <w:szCs w:val="28"/>
        </w:rPr>
        <w:t>».</w:t>
      </w:r>
      <w:proofErr w:type="gramEnd"/>
    </w:p>
    <w:p w:rsidR="007C7696" w:rsidRPr="007C7696" w:rsidRDefault="00E22C0C" w:rsidP="007C7696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94D0D">
        <w:rPr>
          <w:color w:val="000000" w:themeColor="text1"/>
          <w:spacing w:val="2"/>
          <w:sz w:val="28"/>
          <w:szCs w:val="28"/>
        </w:rPr>
        <w:t>ж) раздел 5 муниципальной программы «</w:t>
      </w:r>
      <w:r w:rsidRPr="00094D0D">
        <w:rPr>
          <w:color w:val="000000" w:themeColor="text1"/>
          <w:sz w:val="28"/>
          <w:szCs w:val="28"/>
        </w:rPr>
        <w:t xml:space="preserve">Информация по подпрограммам и отдельным мероприятиям муниципальной программы» </w:t>
      </w:r>
      <w:r w:rsidRPr="00815ED5">
        <w:rPr>
          <w:sz w:val="28"/>
          <w:szCs w:val="28"/>
        </w:rPr>
        <w:t xml:space="preserve">дополнить пунктом следующего содержания: </w:t>
      </w:r>
      <w:r w:rsidRPr="007C7696">
        <w:rPr>
          <w:sz w:val="28"/>
          <w:szCs w:val="28"/>
        </w:rPr>
        <w:t>«</w:t>
      </w:r>
      <w:r w:rsidR="007C7696" w:rsidRPr="007C7696">
        <w:rPr>
          <w:b/>
          <w:color w:val="000000"/>
          <w:sz w:val="28"/>
          <w:szCs w:val="28"/>
          <w:lang w:eastAsia="en-US"/>
        </w:rPr>
        <w:t>5.6.</w:t>
      </w:r>
      <w:r w:rsidR="007C7696" w:rsidRPr="007C7696">
        <w:rPr>
          <w:sz w:val="20"/>
          <w:szCs w:val="20"/>
        </w:rPr>
        <w:t xml:space="preserve"> </w:t>
      </w:r>
      <w:r w:rsidR="007C7696" w:rsidRPr="007C7696">
        <w:rPr>
          <w:b/>
          <w:sz w:val="28"/>
          <w:szCs w:val="28"/>
        </w:rPr>
        <w:t xml:space="preserve">Отдельное мероприятие № 3 «Оказание социальной поддержки 63-м выпускникам 11-х классов школ Северо-Енисейского района в 2021 году за счет безвозмездных поступлений в бюджет Северо-Енисейского района от общества с ограниченной ответственностью </w:t>
      </w:r>
      <w:proofErr w:type="spellStart"/>
      <w:proofErr w:type="gramStart"/>
      <w:r w:rsidR="007C7696" w:rsidRPr="007C7696">
        <w:rPr>
          <w:b/>
          <w:sz w:val="28"/>
          <w:szCs w:val="28"/>
        </w:rPr>
        <w:t>горно-рудная</w:t>
      </w:r>
      <w:proofErr w:type="spellEnd"/>
      <w:proofErr w:type="gramEnd"/>
      <w:r w:rsidR="007C7696" w:rsidRPr="007C7696">
        <w:rPr>
          <w:b/>
          <w:sz w:val="28"/>
          <w:szCs w:val="28"/>
        </w:rPr>
        <w:t xml:space="preserve"> компания «</w:t>
      </w:r>
      <w:proofErr w:type="spellStart"/>
      <w:r w:rsidR="007C7696" w:rsidRPr="007C7696">
        <w:rPr>
          <w:b/>
          <w:sz w:val="28"/>
          <w:szCs w:val="28"/>
        </w:rPr>
        <w:t>Амикан</w:t>
      </w:r>
      <w:proofErr w:type="spellEnd"/>
      <w:r w:rsidR="007C7696" w:rsidRPr="007C7696">
        <w:rPr>
          <w:b/>
          <w:sz w:val="28"/>
          <w:szCs w:val="28"/>
        </w:rPr>
        <w:t>» (далее – отдельное мероприятие 3)</w:t>
      </w:r>
      <w:r w:rsidR="00443B02">
        <w:rPr>
          <w:b/>
          <w:sz w:val="28"/>
          <w:szCs w:val="28"/>
        </w:rPr>
        <w:t>.</w:t>
      </w:r>
    </w:p>
    <w:p w:rsidR="007C7696" w:rsidRPr="007C7696" w:rsidRDefault="007C7696" w:rsidP="007C7696">
      <w:pPr>
        <w:tabs>
          <w:tab w:val="left" w:pos="284"/>
          <w:tab w:val="left" w:pos="621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C769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Целью Отдельного мероприятия 3 муниципальной программы является оказание социальной </w:t>
      </w:r>
      <w:r w:rsidRPr="007C7696">
        <w:rPr>
          <w:color w:val="000000" w:themeColor="text1"/>
          <w:sz w:val="28"/>
          <w:szCs w:val="28"/>
        </w:rPr>
        <w:t xml:space="preserve">поддержки выпускникам </w:t>
      </w:r>
      <w:r w:rsidRPr="007C7696">
        <w:rPr>
          <w:sz w:val="28"/>
          <w:szCs w:val="28"/>
        </w:rPr>
        <w:t>11-х классов школ Северо-Енисейского района в 2021 году.</w:t>
      </w:r>
    </w:p>
    <w:p w:rsidR="007C7696" w:rsidRDefault="007C7696" w:rsidP="007C7696">
      <w:pPr>
        <w:tabs>
          <w:tab w:val="left" w:pos="284"/>
          <w:tab w:val="left" w:pos="621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C7696">
        <w:rPr>
          <w:rFonts w:eastAsia="Calibri"/>
          <w:color w:val="000000"/>
          <w:sz w:val="28"/>
          <w:szCs w:val="28"/>
          <w:lang w:eastAsia="en-US"/>
        </w:rPr>
        <w:t xml:space="preserve">Основной задачей Отдельного мероприятия 3 является предоставление единовременной выплаты </w:t>
      </w:r>
      <w:r w:rsidRPr="007C7696">
        <w:rPr>
          <w:sz w:val="28"/>
          <w:szCs w:val="28"/>
        </w:rPr>
        <w:t>выпускникам 11-х классов общеобразовательных организаций Северо-Енисейского района, получивших аттестат о среднем общем образовании в 2021 году.».</w:t>
      </w:r>
      <w:proofErr w:type="gramEnd"/>
    </w:p>
    <w:p w:rsidR="00D265DF" w:rsidRDefault="00D265DF" w:rsidP="00F91DED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815ED5">
        <w:rPr>
          <w:rFonts w:eastAsia="Calibri"/>
          <w:sz w:val="28"/>
          <w:szCs w:val="28"/>
          <w:lang w:eastAsia="en-US"/>
        </w:rPr>
        <w:t>з</w:t>
      </w:r>
      <w:proofErr w:type="spellEnd"/>
      <w:r w:rsidRPr="00815ED5">
        <w:rPr>
          <w:rFonts w:eastAsia="Calibri"/>
          <w:sz w:val="28"/>
          <w:szCs w:val="28"/>
          <w:lang w:eastAsia="en-US"/>
        </w:rPr>
        <w:t>) приложение 1 к Паспорту муниципальной программы, именуемое</w:t>
      </w:r>
      <w:r w:rsidRPr="00F91DED">
        <w:rPr>
          <w:sz w:val="28"/>
          <w:szCs w:val="28"/>
        </w:rPr>
        <w:t xml:space="preserve"> «Перечень целевых показателей муниципальной программы, с указанием планируемых к достижению значений в результате реализации муниципальной программы»</w:t>
      </w:r>
      <w:r w:rsidR="00F91DED" w:rsidRPr="00F91DED">
        <w:rPr>
          <w:sz w:val="28"/>
          <w:szCs w:val="28"/>
        </w:rPr>
        <w:t xml:space="preserve"> изложить в новой редакции согласно приложению 1 к настоящему постановлению;</w:t>
      </w:r>
    </w:p>
    <w:p w:rsidR="00A45DB9" w:rsidRDefault="00F91DED" w:rsidP="00F91D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A45DB9">
        <w:rPr>
          <w:sz w:val="28"/>
          <w:szCs w:val="28"/>
        </w:rPr>
        <w:t xml:space="preserve">приложение 1 к муниципальной программе, именуемое «Информация о ресурсном обеспечении муниципальной программы  Северо-Енисейского района», изложить в новой редакции согласно приложению </w:t>
      </w:r>
      <w:r>
        <w:rPr>
          <w:sz w:val="28"/>
          <w:szCs w:val="28"/>
        </w:rPr>
        <w:t>2</w:t>
      </w:r>
      <w:r w:rsidR="00A45DB9">
        <w:rPr>
          <w:sz w:val="28"/>
          <w:szCs w:val="28"/>
        </w:rPr>
        <w:t xml:space="preserve"> к настоящему постановлению;</w:t>
      </w:r>
    </w:p>
    <w:p w:rsidR="00A45DB9" w:rsidRDefault="00F91DED" w:rsidP="00F91D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A45DB9">
        <w:rPr>
          <w:sz w:val="28"/>
          <w:szCs w:val="28"/>
        </w:rPr>
        <w:t xml:space="preserve">приложение 2 к муниципальной программе, именуемое «Информация об источниках финансирования подпрограмм, отдельных мероприятий муниципальной программы района «Развитие социальных отношений, рост благополучия и защищенности граждан в Северо-Енисейском районе», изложить в новой редакции согласно приложению </w:t>
      </w:r>
      <w:r>
        <w:rPr>
          <w:sz w:val="28"/>
          <w:szCs w:val="28"/>
        </w:rPr>
        <w:t>3</w:t>
      </w:r>
      <w:r w:rsidR="00A45DB9">
        <w:rPr>
          <w:sz w:val="28"/>
          <w:szCs w:val="28"/>
        </w:rPr>
        <w:t xml:space="preserve"> к настоящему постановлению;</w:t>
      </w:r>
    </w:p>
    <w:p w:rsidR="00F91DED" w:rsidRDefault="00F91DED" w:rsidP="002B103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05524D">
        <w:rPr>
          <w:sz w:val="28"/>
          <w:szCs w:val="28"/>
        </w:rPr>
        <w:t xml:space="preserve">муниципальную программу дополнить приложением </w:t>
      </w:r>
      <w:r w:rsidR="008D0B2C">
        <w:rPr>
          <w:sz w:val="28"/>
          <w:szCs w:val="28"/>
        </w:rPr>
        <w:t>8</w:t>
      </w:r>
      <w:r w:rsidR="0005524D">
        <w:rPr>
          <w:sz w:val="28"/>
          <w:szCs w:val="28"/>
        </w:rPr>
        <w:t xml:space="preserve"> согласно приложению 4 к настоящему постановлению.</w:t>
      </w:r>
    </w:p>
    <w:p w:rsidR="00146A1B" w:rsidRPr="00146A1B" w:rsidRDefault="00146A1B" w:rsidP="002B103C">
      <w:pPr>
        <w:pBdr>
          <w:right w:val="none" w:sz="4" w:space="6" w:color="000000"/>
        </w:pBdr>
        <w:tabs>
          <w:tab w:val="left" w:pos="851"/>
          <w:tab w:val="num" w:pos="1068"/>
          <w:tab w:val="num" w:pos="1500"/>
        </w:tabs>
        <w:spacing w:line="276" w:lineRule="auto"/>
        <w:ind w:firstLine="567"/>
        <w:jc w:val="both"/>
        <w:rPr>
          <w:sz w:val="28"/>
          <w:szCs w:val="28"/>
        </w:rPr>
      </w:pPr>
      <w:r w:rsidRPr="006543F5">
        <w:rPr>
          <w:sz w:val="26"/>
          <w:szCs w:val="26"/>
        </w:rPr>
        <w:t>2</w:t>
      </w:r>
      <w:r w:rsidRPr="00146A1B">
        <w:rPr>
          <w:sz w:val="28"/>
          <w:szCs w:val="28"/>
        </w:rPr>
        <w:t xml:space="preserve">. Опубликовать постановление в газете «Северо-Енисейский Вестник» и разместить на официальном сайте Северо-Енисейского района </w:t>
      </w:r>
      <w:hyperlink r:id="rId7" w:history="1">
        <w:r w:rsidRPr="00146A1B">
          <w:rPr>
            <w:rStyle w:val="a7"/>
            <w:sz w:val="28"/>
            <w:szCs w:val="28"/>
            <w:lang w:val="en-US"/>
          </w:rPr>
          <w:t>www</w:t>
        </w:r>
        <w:r w:rsidRPr="00146A1B">
          <w:rPr>
            <w:rStyle w:val="a7"/>
            <w:sz w:val="28"/>
            <w:szCs w:val="28"/>
          </w:rPr>
          <w:t>.</w:t>
        </w:r>
        <w:r w:rsidRPr="00146A1B">
          <w:rPr>
            <w:rStyle w:val="a7"/>
            <w:sz w:val="28"/>
            <w:szCs w:val="28"/>
            <w:lang w:val="en-US"/>
          </w:rPr>
          <w:t>admse</w:t>
        </w:r>
        <w:r w:rsidRPr="00146A1B">
          <w:rPr>
            <w:rStyle w:val="a7"/>
            <w:sz w:val="28"/>
            <w:szCs w:val="28"/>
          </w:rPr>
          <w:t>.</w:t>
        </w:r>
        <w:proofErr w:type="spellStart"/>
        <w:r w:rsidRPr="00146A1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146A1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45DB9" w:rsidRDefault="00146A1B" w:rsidP="002B103C">
      <w:pPr>
        <w:pBdr>
          <w:right w:val="none" w:sz="4" w:space="6" w:color="000000"/>
        </w:pBdr>
        <w:tabs>
          <w:tab w:val="left" w:pos="851"/>
          <w:tab w:val="left" w:pos="1068"/>
          <w:tab w:val="left" w:pos="1500"/>
        </w:tabs>
        <w:spacing w:line="276" w:lineRule="auto"/>
        <w:ind w:firstLine="567"/>
        <w:jc w:val="both"/>
        <w:rPr>
          <w:sz w:val="28"/>
          <w:szCs w:val="28"/>
        </w:rPr>
      </w:pPr>
      <w:r w:rsidRPr="00146A1B">
        <w:rPr>
          <w:sz w:val="28"/>
          <w:szCs w:val="28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</w:t>
      </w:r>
      <w:r>
        <w:rPr>
          <w:sz w:val="28"/>
          <w:szCs w:val="28"/>
        </w:rPr>
        <w:t xml:space="preserve"> и применяется с </w:t>
      </w:r>
      <w:r w:rsidR="0015052B">
        <w:rPr>
          <w:sz w:val="28"/>
          <w:szCs w:val="28"/>
        </w:rPr>
        <w:t xml:space="preserve">1 </w:t>
      </w:r>
      <w:r w:rsidR="0005524D">
        <w:rPr>
          <w:sz w:val="28"/>
          <w:szCs w:val="28"/>
        </w:rPr>
        <w:t>января</w:t>
      </w:r>
      <w:r w:rsidR="0015052B">
        <w:rPr>
          <w:sz w:val="28"/>
          <w:szCs w:val="28"/>
        </w:rPr>
        <w:t xml:space="preserve"> 202</w:t>
      </w:r>
      <w:r w:rsidR="008D4307">
        <w:rPr>
          <w:sz w:val="28"/>
          <w:szCs w:val="28"/>
        </w:rPr>
        <w:t>1</w:t>
      </w:r>
      <w:r w:rsidR="0015052B">
        <w:rPr>
          <w:sz w:val="28"/>
          <w:szCs w:val="28"/>
        </w:rPr>
        <w:t xml:space="preserve"> года.</w:t>
      </w:r>
    </w:p>
    <w:p w:rsidR="00A45DB9" w:rsidRDefault="00A45DB9" w:rsidP="002B103C">
      <w:pPr>
        <w:spacing w:line="276" w:lineRule="auto"/>
        <w:jc w:val="both"/>
        <w:rPr>
          <w:sz w:val="28"/>
          <w:szCs w:val="28"/>
        </w:rPr>
      </w:pPr>
    </w:p>
    <w:p w:rsidR="0046583E" w:rsidRDefault="0046583E" w:rsidP="00A45DB9">
      <w:pPr>
        <w:spacing w:line="276" w:lineRule="auto"/>
        <w:jc w:val="both"/>
        <w:rPr>
          <w:sz w:val="28"/>
          <w:szCs w:val="28"/>
        </w:rPr>
      </w:pPr>
    </w:p>
    <w:p w:rsidR="0046583E" w:rsidRDefault="0046583E" w:rsidP="00A45DB9">
      <w:pPr>
        <w:spacing w:line="276" w:lineRule="auto"/>
        <w:jc w:val="both"/>
        <w:rPr>
          <w:sz w:val="28"/>
          <w:szCs w:val="28"/>
        </w:rPr>
      </w:pPr>
    </w:p>
    <w:p w:rsidR="00297974" w:rsidRDefault="00297974" w:rsidP="00297974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297974" w:rsidRDefault="00297974" w:rsidP="00297974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A45DB9" w:rsidRDefault="00297974" w:rsidP="002979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А.Н. Рябцев</w:t>
      </w:r>
    </w:p>
    <w:p w:rsidR="00A45DB9" w:rsidRDefault="00A45DB9" w:rsidP="00A45DB9">
      <w:pPr>
        <w:spacing w:line="276" w:lineRule="auto"/>
        <w:jc w:val="both"/>
        <w:rPr>
          <w:sz w:val="28"/>
          <w:szCs w:val="28"/>
        </w:rPr>
        <w:sectPr w:rsidR="00A45DB9" w:rsidSect="00A45DB9">
          <w:pgSz w:w="11906" w:h="16838"/>
          <w:pgMar w:top="397" w:right="1134" w:bottom="1418" w:left="1701" w:header="709" w:footer="709" w:gutter="0"/>
          <w:cols w:space="708"/>
          <w:docGrid w:linePitch="360"/>
        </w:sectPr>
      </w:pPr>
    </w:p>
    <w:p w:rsidR="00CF7EF5" w:rsidRDefault="00CF7EF5" w:rsidP="00CF7EF5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</w:t>
      </w:r>
    </w:p>
    <w:p w:rsidR="00CF7EF5" w:rsidRPr="00754774" w:rsidRDefault="00CF7EF5" w:rsidP="00CF7EF5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района от  </w:t>
      </w:r>
      <w:r w:rsidR="00297974">
        <w:rPr>
          <w:rFonts w:eastAsia="Calibri"/>
          <w:u w:val="single"/>
        </w:rPr>
        <w:t xml:space="preserve"> 15.06.2021 г. </w:t>
      </w:r>
      <w:r>
        <w:rPr>
          <w:rFonts w:eastAsia="Calibri"/>
        </w:rPr>
        <w:t xml:space="preserve">№ </w:t>
      </w:r>
      <w:r w:rsidR="00297974">
        <w:rPr>
          <w:rFonts w:eastAsia="Calibri"/>
          <w:u w:val="single"/>
        </w:rPr>
        <w:t>259-п</w:t>
      </w:r>
    </w:p>
    <w:p w:rsidR="00CF7EF5" w:rsidRPr="00754774" w:rsidRDefault="00CF7EF5" w:rsidP="00CF7EF5">
      <w:pPr>
        <w:spacing w:line="276" w:lineRule="auto"/>
        <w:jc w:val="right"/>
        <w:rPr>
          <w:rFonts w:eastAsia="Calibri"/>
        </w:rPr>
      </w:pPr>
      <w:proofErr w:type="gramStart"/>
      <w:r>
        <w:t xml:space="preserve">(новая редакция </w:t>
      </w:r>
      <w:r w:rsidRPr="00754774">
        <w:rPr>
          <w:rFonts w:eastAsia="Calibri"/>
        </w:rPr>
        <w:t xml:space="preserve">Приложение </w:t>
      </w:r>
      <w:r>
        <w:rPr>
          <w:rFonts w:eastAsia="Calibri"/>
        </w:rPr>
        <w:t>1 к Паспорту муниципальной программы</w:t>
      </w:r>
      <w:proofErr w:type="gramEnd"/>
    </w:p>
    <w:p w:rsidR="00CF7EF5" w:rsidRPr="00754774" w:rsidRDefault="00CF7EF5" w:rsidP="00CF7EF5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«Развитие социальн</w:t>
      </w:r>
      <w:r>
        <w:rPr>
          <w:rFonts w:eastAsia="Calibri"/>
        </w:rPr>
        <w:t>ых отношений, рост благополучия</w:t>
      </w:r>
    </w:p>
    <w:p w:rsidR="00CF7EF5" w:rsidRDefault="00CF7EF5" w:rsidP="00CF7EF5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и защищенности граждан в Северо-Енисейском районе»</w:t>
      </w:r>
      <w:r>
        <w:rPr>
          <w:rFonts w:eastAsia="Calibri"/>
        </w:rPr>
        <w:t>,</w:t>
      </w:r>
    </w:p>
    <w:p w:rsidR="00CF7EF5" w:rsidRDefault="00CF7EF5" w:rsidP="00CF7EF5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 xml:space="preserve"> утвержденного постановлением администрации Северо-Енисейского района</w:t>
      </w:r>
    </w:p>
    <w:p w:rsidR="00CF7EF5" w:rsidRPr="00754774" w:rsidRDefault="00CF7EF5" w:rsidP="00CF7EF5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от 17.09.2019 № 336-п)</w:t>
      </w:r>
    </w:p>
    <w:p w:rsidR="00CF7EF5" w:rsidRDefault="00CF7EF5" w:rsidP="0005524D">
      <w:pPr>
        <w:tabs>
          <w:tab w:val="left" w:pos="6215"/>
        </w:tabs>
        <w:spacing w:line="276" w:lineRule="auto"/>
        <w:jc w:val="right"/>
      </w:pPr>
    </w:p>
    <w:p w:rsidR="0005524D" w:rsidRPr="007D3678" w:rsidRDefault="0005524D" w:rsidP="0005524D">
      <w:pPr>
        <w:spacing w:line="276" w:lineRule="auto"/>
        <w:jc w:val="right"/>
        <w:rPr>
          <w:sz w:val="22"/>
          <w:szCs w:val="22"/>
        </w:rPr>
      </w:pPr>
    </w:p>
    <w:p w:rsidR="0005524D" w:rsidRPr="00040931" w:rsidRDefault="0005524D" w:rsidP="0005524D">
      <w:pPr>
        <w:spacing w:line="276" w:lineRule="auto"/>
        <w:jc w:val="center"/>
        <w:rPr>
          <w:b/>
        </w:rPr>
      </w:pPr>
      <w:r w:rsidRPr="00040931">
        <w:rPr>
          <w:b/>
        </w:rPr>
        <w:t>Перечень целевых показателей муниципальной программы, с указанием планируемых к достижению</w:t>
      </w:r>
    </w:p>
    <w:p w:rsidR="0005524D" w:rsidRDefault="0005524D" w:rsidP="0005524D">
      <w:pPr>
        <w:spacing w:line="276" w:lineRule="auto"/>
        <w:ind w:firstLine="680"/>
        <w:jc w:val="center"/>
        <w:rPr>
          <w:b/>
        </w:rPr>
      </w:pPr>
      <w:r w:rsidRPr="00040931">
        <w:rPr>
          <w:b/>
        </w:rPr>
        <w:t>значений в результате реализации муниципальной программы</w:t>
      </w:r>
    </w:p>
    <w:p w:rsidR="0005524D" w:rsidRPr="00040931" w:rsidRDefault="0005524D" w:rsidP="0005524D">
      <w:pPr>
        <w:spacing w:line="276" w:lineRule="auto"/>
        <w:ind w:firstLine="680"/>
        <w:jc w:val="center"/>
        <w:rPr>
          <w:b/>
        </w:rPr>
      </w:pPr>
    </w:p>
    <w:tbl>
      <w:tblPr>
        <w:tblW w:w="4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4831"/>
        <w:gridCol w:w="1156"/>
        <w:gridCol w:w="744"/>
        <w:gridCol w:w="744"/>
        <w:gridCol w:w="936"/>
        <w:gridCol w:w="744"/>
        <w:gridCol w:w="750"/>
        <w:gridCol w:w="744"/>
        <w:gridCol w:w="4224"/>
      </w:tblGrid>
      <w:tr w:rsidR="0005524D" w:rsidRPr="00B81FB9" w:rsidTr="0005524D">
        <w:trPr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4D" w:rsidRPr="00B81FB9" w:rsidRDefault="0005524D" w:rsidP="000552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81FB9">
              <w:rPr>
                <w:sz w:val="20"/>
                <w:szCs w:val="20"/>
                <w:lang w:eastAsia="en-US"/>
              </w:rPr>
              <w:t>№№ п/п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4D" w:rsidRPr="00410EBC" w:rsidRDefault="0005524D" w:rsidP="000552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0EBC">
              <w:rPr>
                <w:rFonts w:eastAsia="Calibri"/>
                <w:sz w:val="20"/>
                <w:szCs w:val="20"/>
                <w:lang w:eastAsia="en-US"/>
              </w:rPr>
              <w:t>Цели, целевые показатели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4D" w:rsidRPr="00410EBC" w:rsidRDefault="0005524D" w:rsidP="0005524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0EBC"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524D" w:rsidRPr="00410EBC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5524D" w:rsidRPr="00410EBC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0EBC">
              <w:rPr>
                <w:rFonts w:eastAsia="Calibri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4D" w:rsidRPr="00410EBC" w:rsidRDefault="0005524D" w:rsidP="0005524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0EBC">
              <w:rPr>
                <w:rFonts w:eastAsia="Calibr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4D" w:rsidRPr="00410EBC" w:rsidRDefault="0005524D" w:rsidP="0005524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10EBC">
              <w:rPr>
                <w:rFonts w:eastAsia="Calibri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4D" w:rsidRPr="00410EBC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0EBC">
              <w:rPr>
                <w:rFonts w:eastAsia="Calibri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4D" w:rsidRPr="00410EBC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0EBC">
              <w:rPr>
                <w:rFonts w:eastAsia="Calibri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4D" w:rsidRPr="00410EBC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0EBC">
              <w:rPr>
                <w:rFonts w:eastAsia="Calibri"/>
                <w:sz w:val="20"/>
                <w:szCs w:val="20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05524D" w:rsidRPr="00B81FB9" w:rsidTr="0005524D">
        <w:trPr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4D" w:rsidRPr="00B81FB9" w:rsidRDefault="0005524D" w:rsidP="000552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4D" w:rsidRPr="00B81FB9" w:rsidRDefault="0005524D" w:rsidP="000552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4D" w:rsidRPr="00B81FB9" w:rsidRDefault="0005524D" w:rsidP="0005524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4D" w:rsidRPr="00B81FB9" w:rsidRDefault="0005524D" w:rsidP="0005524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4D" w:rsidRPr="00B81FB9" w:rsidRDefault="0005524D" w:rsidP="0005524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4D" w:rsidRPr="00B81FB9" w:rsidRDefault="0005524D" w:rsidP="0005524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4D" w:rsidRPr="00B81FB9" w:rsidRDefault="0005524D" w:rsidP="0005524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2030 год</w:t>
            </w:r>
          </w:p>
        </w:tc>
      </w:tr>
      <w:tr w:rsidR="0005524D" w:rsidRPr="00B81FB9" w:rsidTr="0005524D">
        <w:trPr>
          <w:cantSplit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05524D" w:rsidRPr="00B81FB9" w:rsidTr="0005524D">
        <w:trPr>
          <w:cantSplit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5524D" w:rsidRDefault="0005524D" w:rsidP="0005524D">
            <w:pPr>
              <w:spacing w:line="276" w:lineRule="auto"/>
              <w:jc w:val="center"/>
              <w:rPr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 xml:space="preserve">Цель 1. </w:t>
            </w:r>
            <w:r w:rsidRPr="00A8191D">
              <w:rPr>
                <w:sz w:val="22"/>
                <w:szCs w:val="22"/>
                <w:lang w:eastAsia="en-US"/>
              </w:rPr>
              <w:t xml:space="preserve">Эффективное исполнение переданных государственных полномочий по созданию и обеспечению деятельности </w:t>
            </w:r>
          </w:p>
          <w:p w:rsidR="0005524D" w:rsidRDefault="0005524D" w:rsidP="0005524D">
            <w:pPr>
              <w:spacing w:line="276" w:lineRule="auto"/>
              <w:jc w:val="center"/>
              <w:rPr>
                <w:lang w:eastAsia="en-US"/>
              </w:rPr>
            </w:pPr>
            <w:r w:rsidRPr="00A8191D">
              <w:rPr>
                <w:sz w:val="22"/>
                <w:szCs w:val="22"/>
                <w:lang w:eastAsia="en-US"/>
              </w:rPr>
              <w:t>комиссии по делам несовершеннолетних и защите их прав</w:t>
            </w:r>
          </w:p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524D" w:rsidRPr="00B81FB9" w:rsidTr="0005524D">
        <w:trPr>
          <w:cantSplit/>
          <w:trHeight w:val="508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60618B" w:rsidRDefault="0005524D" w:rsidP="0005524D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618B">
              <w:rPr>
                <w:sz w:val="20"/>
                <w:szCs w:val="20"/>
              </w:rPr>
              <w:t xml:space="preserve">Доля несовершеннолетних, состоящих на учете в органах и учреждениях системы профилактики правонарушений и преступлений несовершеннолетних (СОП, УПК),  охваченных комплексной индивидуальной профилактической работой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%</w:t>
            </w:r>
            <w:r w:rsidRPr="00A81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191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191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05524D" w:rsidRPr="00B81FB9" w:rsidTr="0005524D">
        <w:trPr>
          <w:cantSplit/>
          <w:trHeight w:val="508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60618B" w:rsidRDefault="0005524D" w:rsidP="0005524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0618B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 xml:space="preserve">заседаний комиссии по делам несовершеннолетних и защите их прав Северо-Енисейского района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менее 24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менее 24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менее 24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менее 24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менее 24 в течение года</w:t>
            </w:r>
          </w:p>
        </w:tc>
      </w:tr>
      <w:tr w:rsidR="0005524D" w:rsidRPr="00B81FB9" w:rsidTr="0005524D">
        <w:trPr>
          <w:cantSplit/>
          <w:trHeight w:val="508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мероприятий комплексного плана работы комиссии по делам несовершеннолетних и защите их прав от общего количества запланированных мероприятий на текущий год</w:t>
            </w:r>
          </w:p>
          <w:p w:rsidR="0005524D" w:rsidRPr="0060618B" w:rsidRDefault="0005524D" w:rsidP="0005524D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менее 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менее 90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менее 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менее 95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05524D" w:rsidRPr="00B81FB9" w:rsidTr="0005524D">
        <w:trPr>
          <w:cantSplit/>
          <w:trHeight w:val="508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1.4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межведомственных семинаров для руководителей и специалистов органов и учреждений системы профилактики безнадзорности и правонарушений несовершеннолетних Северо-Енисейского района</w:t>
            </w:r>
          </w:p>
          <w:p w:rsidR="0005524D" w:rsidRPr="0060618B" w:rsidRDefault="0005524D" w:rsidP="0005524D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менее 2 семинаров ежегодно</w:t>
            </w:r>
          </w:p>
        </w:tc>
      </w:tr>
      <w:tr w:rsidR="0005524D" w:rsidRPr="00B81FB9" w:rsidTr="0005524D">
        <w:trPr>
          <w:cantSplit/>
          <w:trHeight w:val="508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Дней профилактики в образовательных учреждениях Северо-Енисейского района</w:t>
            </w:r>
          </w:p>
          <w:p w:rsidR="0005524D" w:rsidRDefault="0005524D" w:rsidP="0005524D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менее двух мероприятий ежегодно</w:t>
            </w:r>
          </w:p>
        </w:tc>
      </w:tr>
      <w:tr w:rsidR="0005524D" w:rsidRPr="00B81FB9" w:rsidTr="0005524D">
        <w:trPr>
          <w:cantSplit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pStyle w:val="a3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изготовленных</w:t>
            </w:r>
            <w:r w:rsidRPr="00A8191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8191D">
              <w:rPr>
                <w:sz w:val="20"/>
                <w:szCs w:val="20"/>
                <w:lang w:eastAsia="en-US"/>
              </w:rPr>
              <w:t xml:space="preserve">информационных </w:t>
            </w:r>
            <w:r>
              <w:rPr>
                <w:sz w:val="20"/>
                <w:szCs w:val="20"/>
                <w:lang w:eastAsia="en-US"/>
              </w:rPr>
              <w:t xml:space="preserve">раздаточных </w:t>
            </w:r>
            <w:r w:rsidRPr="00A8191D">
              <w:rPr>
                <w:sz w:val="20"/>
                <w:szCs w:val="20"/>
                <w:lang w:eastAsia="en-US"/>
              </w:rPr>
              <w:t>материалов по профилактике безнадзорности и правонарушений несовершеннолетних</w:t>
            </w:r>
          </w:p>
          <w:p w:rsidR="0005524D" w:rsidRPr="00A8191D" w:rsidRDefault="0005524D" w:rsidP="0005524D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191D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191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191D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191D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191D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191D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</w:tr>
      <w:tr w:rsidR="0005524D" w:rsidRPr="00B81FB9" w:rsidTr="0005524D">
        <w:trPr>
          <w:cantSplit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pStyle w:val="a3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и</w:t>
            </w:r>
            <w:r w:rsidRPr="00A8191D">
              <w:rPr>
                <w:sz w:val="20"/>
                <w:szCs w:val="20"/>
                <w:lang w:eastAsia="en-US"/>
              </w:rPr>
              <w:t>зготовлен</w:t>
            </w:r>
            <w:r>
              <w:rPr>
                <w:sz w:val="20"/>
                <w:szCs w:val="20"/>
                <w:lang w:eastAsia="en-US"/>
              </w:rPr>
              <w:t>ных</w:t>
            </w:r>
            <w:r w:rsidRPr="00A8191D">
              <w:rPr>
                <w:sz w:val="20"/>
                <w:szCs w:val="20"/>
                <w:lang w:eastAsia="en-US"/>
              </w:rPr>
              <w:t xml:space="preserve">  брошюр – методических материалов для специалистов органов и учреждений системы профилактики безнадзорности и правонарушений несовершеннолетних «Комплексная безопасность несовершеннолетних»</w:t>
            </w:r>
          </w:p>
          <w:p w:rsidR="0005524D" w:rsidRPr="00A8191D" w:rsidRDefault="0005524D" w:rsidP="0005524D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191D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191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191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191D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191D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191D">
              <w:rPr>
                <w:rFonts w:eastAsia="Calibri"/>
                <w:sz w:val="20"/>
                <w:szCs w:val="20"/>
                <w:lang w:eastAsia="en-US"/>
              </w:rPr>
              <w:t xml:space="preserve"> 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A8191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05524D" w:rsidRPr="00B81FB9" w:rsidTr="0005524D">
        <w:trPr>
          <w:cantSplit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Default="0005524D" w:rsidP="0005524D">
            <w:pPr>
              <w:tabs>
                <w:tab w:val="left" w:pos="0"/>
                <w:tab w:val="left" w:pos="621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5524D" w:rsidRDefault="0005524D" w:rsidP="0005524D">
            <w:pPr>
              <w:tabs>
                <w:tab w:val="left" w:pos="0"/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A8191D">
              <w:rPr>
                <w:rFonts w:eastAsia="Calibri"/>
                <w:sz w:val="20"/>
                <w:szCs w:val="20"/>
                <w:lang w:eastAsia="en-US"/>
              </w:rPr>
              <w:t>Цель 2.</w:t>
            </w:r>
            <w:r w:rsidRPr="00A8191D">
              <w:rPr>
                <w:sz w:val="28"/>
                <w:szCs w:val="28"/>
              </w:rPr>
              <w:t xml:space="preserve"> </w:t>
            </w:r>
            <w:r w:rsidRPr="00DF11B3">
              <w:rPr>
                <w:sz w:val="22"/>
                <w:szCs w:val="22"/>
                <w:lang w:eastAsia="en-US"/>
              </w:rPr>
              <w:t xml:space="preserve">Эффективное исполнение переданных государственных полномочий по опеке и попечительству в отношении совершеннолетних граждан, </w:t>
            </w:r>
          </w:p>
          <w:p w:rsidR="0005524D" w:rsidRPr="00A8191D" w:rsidRDefault="0005524D" w:rsidP="0005524D">
            <w:pPr>
              <w:tabs>
                <w:tab w:val="left" w:pos="0"/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11B3">
              <w:rPr>
                <w:sz w:val="22"/>
                <w:szCs w:val="22"/>
                <w:lang w:eastAsia="en-US"/>
              </w:rPr>
              <w:t>а также в сфере патронажа</w:t>
            </w:r>
          </w:p>
        </w:tc>
      </w:tr>
      <w:tr w:rsidR="0005524D" w:rsidRPr="00B81FB9" w:rsidTr="0005524D">
        <w:trPr>
          <w:cantSplit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Установление опеки над совершеннолетними недееспособными гражданами либо помещение граждан указанной категории под надзор в медицинские организации, организации, оказывающие социальные услуги, иные организации  совершеннолетних недееспособных граждан от общего количества совершеннолетних недееспособных граждан, проживающих в районе </w:t>
            </w:r>
          </w:p>
          <w:p w:rsidR="0005524D" w:rsidRPr="00B81FB9" w:rsidRDefault="0005524D" w:rsidP="0005524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05524D" w:rsidRPr="00B81FB9" w:rsidTr="0005524D">
        <w:trPr>
          <w:cantSplit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Проведение проверок условий жизни совершеннолетних недееспособных граждан от общего количества плановых проверок на текущий год</w:t>
            </w:r>
          </w:p>
          <w:p w:rsidR="0005524D" w:rsidRDefault="0005524D" w:rsidP="0005524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05524D" w:rsidRPr="00B81FB9" w:rsidTr="0005524D">
        <w:trPr>
          <w:cantSplit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2.3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81FB9">
              <w:rPr>
                <w:sz w:val="20"/>
                <w:szCs w:val="20"/>
                <w:lang w:eastAsia="en-US"/>
              </w:rPr>
              <w:t>Количество изготовленных информационных материалов по вопросам опеке и попечительству в отношении совершеннолетних граждан, а также в сфере патронажа для использования в работе с населением района</w:t>
            </w:r>
          </w:p>
          <w:p w:rsidR="0005524D" w:rsidRPr="00B81FB9" w:rsidRDefault="0005524D" w:rsidP="0005524D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</w:tr>
      <w:tr w:rsidR="0005524D" w:rsidRPr="00B81FB9" w:rsidTr="0005524D">
        <w:trPr>
          <w:cantSplit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133AC4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3AC4">
              <w:rPr>
                <w:rFonts w:eastAsia="Calibri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3AC4">
              <w:rPr>
                <w:rFonts w:eastAsia="Calibri"/>
                <w:sz w:val="20"/>
                <w:szCs w:val="20"/>
                <w:lang w:eastAsia="en-US"/>
              </w:rPr>
              <w:t xml:space="preserve"> Количество изготовленных баннеров по формированию </w:t>
            </w:r>
            <w:r w:rsidRPr="00133AC4">
              <w:rPr>
                <w:sz w:val="20"/>
                <w:szCs w:val="20"/>
                <w:lang w:eastAsia="en-US"/>
              </w:rPr>
              <w:t xml:space="preserve">положительного имиджа опекаемых семей, </w:t>
            </w:r>
            <w:proofErr w:type="spellStart"/>
            <w:r w:rsidRPr="00133AC4">
              <w:rPr>
                <w:sz w:val="20"/>
                <w:szCs w:val="20"/>
                <w:lang w:eastAsia="en-US"/>
              </w:rPr>
              <w:t>многопоколенческих</w:t>
            </w:r>
            <w:proofErr w:type="spellEnd"/>
            <w:r w:rsidRPr="00133AC4">
              <w:rPr>
                <w:sz w:val="20"/>
                <w:szCs w:val="20"/>
                <w:lang w:eastAsia="en-US"/>
              </w:rPr>
              <w:t xml:space="preserve"> связей современной семьи, укрепление и сохранение здоровья граждан пожилого возраста</w:t>
            </w:r>
            <w:r w:rsidRPr="00133AC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5524D" w:rsidRPr="00133AC4" w:rsidRDefault="0005524D" w:rsidP="0005524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133AC4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3AC4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133AC4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3AC4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133AC4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3AC4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133AC4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3AC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133AC4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3AC4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E8095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3AC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05524D" w:rsidRPr="00B81FB9" w:rsidTr="0005524D">
        <w:trPr>
          <w:cantSplit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29797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 xml:space="preserve">Цель 3. Повышение качества жизни и степени социальной защищенности отдельных категорий граждан </w:t>
            </w:r>
            <w:r w:rsidRPr="00B81FB9">
              <w:rPr>
                <w:sz w:val="20"/>
                <w:szCs w:val="20"/>
                <w:lang w:eastAsia="en-US"/>
              </w:rPr>
              <w:t xml:space="preserve">путем предоставления дополнительных мер социальной поддержки </w:t>
            </w:r>
            <w:r>
              <w:rPr>
                <w:sz w:val="20"/>
                <w:szCs w:val="20"/>
                <w:lang w:eastAsia="en-US"/>
              </w:rPr>
              <w:t>для отдельных категорий граждан</w:t>
            </w:r>
          </w:p>
        </w:tc>
      </w:tr>
      <w:tr w:rsidR="0005524D" w:rsidRPr="00B81FB9" w:rsidTr="0005524D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Default="0005524D" w:rsidP="0005524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81FB9">
              <w:rPr>
                <w:sz w:val="20"/>
                <w:szCs w:val="20"/>
                <w:lang w:eastAsia="en-US"/>
              </w:rPr>
              <w:t>Доля граждан, получивших дополнительные меры социальной поддержки из общего количества заявителей.</w:t>
            </w:r>
          </w:p>
          <w:p w:rsidR="0005524D" w:rsidRPr="00B81FB9" w:rsidRDefault="0005524D" w:rsidP="0005524D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96,0</w:t>
            </w:r>
          </w:p>
        </w:tc>
      </w:tr>
      <w:tr w:rsidR="0005524D" w:rsidRPr="00B81FB9" w:rsidTr="0005524D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Default="0005524D" w:rsidP="0005524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81FB9">
              <w:rPr>
                <w:sz w:val="20"/>
                <w:szCs w:val="20"/>
                <w:lang w:eastAsia="en-US"/>
              </w:rPr>
              <w:t>Доля граждан из числа ветеранов Вов, ветеранов БД, детей-инвалидов, граждан, достигших возраста 80 лет и старше, получивших ЕАМП ко Дню Защитника Отечества, ко Дню Победы, ко Дню защиты детей, ко Дню пожилого человека от общего количества лиц данной категории, проживающих в районе</w:t>
            </w:r>
          </w:p>
          <w:p w:rsidR="0005524D" w:rsidRPr="00B81FB9" w:rsidRDefault="0005524D" w:rsidP="0005524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Pr="00B81FB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05524D" w:rsidRPr="00B81FB9" w:rsidTr="0005524D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ind w:firstLine="6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Default="0005524D" w:rsidP="000552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5524D" w:rsidRPr="00297974" w:rsidRDefault="0005524D" w:rsidP="002979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81FB9">
              <w:rPr>
                <w:sz w:val="20"/>
                <w:szCs w:val="20"/>
                <w:lang w:eastAsia="en-US"/>
              </w:rPr>
              <w:t>Цель 4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81FB9">
              <w:rPr>
                <w:sz w:val="20"/>
                <w:szCs w:val="20"/>
                <w:lang w:eastAsia="en-US"/>
              </w:rPr>
              <w:t xml:space="preserve"> </w:t>
            </w:r>
            <w:r w:rsidRPr="00DF11B3">
              <w:rPr>
                <w:sz w:val="22"/>
                <w:szCs w:val="22"/>
                <w:lang w:eastAsia="en-US"/>
              </w:rPr>
              <w:t xml:space="preserve">Реализация прав муниципальных служащих и лиц, замещавших муниципальные должности на постоянной основе в органах местного самоуправления Северо-Енисейского района Красноярского края на пенсионное обеспечение </w:t>
            </w:r>
            <w:r w:rsidRPr="00B81FB9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5524D" w:rsidRPr="00B81FB9" w:rsidTr="0005524D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Default="0005524D" w:rsidP="0005524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81FB9">
              <w:rPr>
                <w:sz w:val="20"/>
                <w:szCs w:val="20"/>
                <w:lang w:eastAsia="en-US"/>
              </w:rPr>
              <w:t>Доля граждан, получающих пенсию за выслугу лет от общего количества заявителей.</w:t>
            </w:r>
          </w:p>
          <w:p w:rsidR="0005524D" w:rsidRPr="00B81FB9" w:rsidRDefault="0005524D" w:rsidP="0005524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81FB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05524D" w:rsidRPr="00B81FB9" w:rsidTr="0005524D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B81FB9" w:rsidRDefault="0005524D" w:rsidP="0005524D">
            <w:pPr>
              <w:spacing w:line="276" w:lineRule="auto"/>
              <w:ind w:firstLine="6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Default="0005524D" w:rsidP="000552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5524D" w:rsidRPr="00297974" w:rsidRDefault="0005524D" w:rsidP="002979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81FB9">
              <w:rPr>
                <w:sz w:val="20"/>
                <w:szCs w:val="20"/>
                <w:lang w:eastAsia="en-US"/>
              </w:rPr>
              <w:t xml:space="preserve">Цель </w:t>
            </w:r>
            <w:r>
              <w:rPr>
                <w:sz w:val="20"/>
                <w:szCs w:val="20"/>
                <w:lang w:eastAsia="en-US"/>
              </w:rPr>
              <w:t xml:space="preserve">5. </w:t>
            </w:r>
            <w:r w:rsidRPr="00B81FB9">
              <w:rPr>
                <w:sz w:val="20"/>
                <w:szCs w:val="20"/>
                <w:lang w:eastAsia="en-US"/>
              </w:rPr>
              <w:t xml:space="preserve"> </w:t>
            </w:r>
            <w:r w:rsidR="0018353F">
              <w:rPr>
                <w:color w:val="000000" w:themeColor="text1"/>
                <w:sz w:val="22"/>
                <w:szCs w:val="22"/>
              </w:rPr>
              <w:t>О</w:t>
            </w:r>
            <w:r w:rsidR="0018353F" w:rsidRPr="0018353F">
              <w:rPr>
                <w:sz w:val="22"/>
                <w:szCs w:val="22"/>
                <w:lang w:eastAsia="en-US"/>
              </w:rPr>
              <w:t xml:space="preserve">беспечение  детей новогодними подарками Главы </w:t>
            </w:r>
            <w:proofErr w:type="gramStart"/>
            <w:r w:rsidR="0018353F" w:rsidRPr="0018353F">
              <w:rPr>
                <w:sz w:val="22"/>
                <w:szCs w:val="22"/>
                <w:lang w:eastAsia="en-US"/>
              </w:rPr>
              <w:t>Северо-Енисейского</w:t>
            </w:r>
            <w:proofErr w:type="gramEnd"/>
            <w:r w:rsidR="0018353F" w:rsidRPr="0018353F">
              <w:rPr>
                <w:sz w:val="22"/>
                <w:szCs w:val="22"/>
                <w:lang w:eastAsia="en-US"/>
              </w:rPr>
              <w:t xml:space="preserve"> района</w:t>
            </w:r>
            <w:r w:rsidRPr="00B81FB9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5524D" w:rsidRPr="00815ED5" w:rsidTr="0005524D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815ED5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5ED5">
              <w:rPr>
                <w:rFonts w:eastAsia="Calibri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815ED5" w:rsidRDefault="0005524D" w:rsidP="0005524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15ED5">
              <w:rPr>
                <w:sz w:val="16"/>
                <w:szCs w:val="16"/>
                <w:lang w:eastAsia="en-US"/>
              </w:rPr>
              <w:t>Удельные вес детей, получивших новогодние подарки, к общей численности детей, имеющих право на получение новогоднего подарка</w:t>
            </w:r>
            <w:r w:rsidRPr="00815ED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815ED5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5ED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815ED5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5ED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815ED5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5ED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815ED5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5ED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815ED5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5ED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815ED5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5ED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815ED5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5ED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Pr="00815ED5" w:rsidRDefault="0005524D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5ED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43B02" w:rsidRPr="00815ED5" w:rsidTr="0005524D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2" w:rsidRPr="00815ED5" w:rsidRDefault="00443B02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2" w:rsidRPr="00815ED5" w:rsidRDefault="00443B02" w:rsidP="00443B0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Доля граждан из числа выпускников 11-х классов школ Северо-Енисейского района</w:t>
            </w:r>
            <w:r w:rsidRPr="00815ED5"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sz w:val="16"/>
                <w:szCs w:val="16"/>
                <w:lang w:eastAsia="en-US"/>
              </w:rPr>
              <w:t>получивших социальную поддержку от общего числа выпускников 11-х классов школ Северо-Енисейского района, имеющих право на социальную поддержку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2" w:rsidRPr="00815ED5" w:rsidRDefault="00443B02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2" w:rsidRPr="00815ED5" w:rsidRDefault="00443B02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2" w:rsidRPr="00815ED5" w:rsidRDefault="00443B02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2" w:rsidRPr="00815ED5" w:rsidRDefault="00443B02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2" w:rsidRPr="00815ED5" w:rsidRDefault="00443B02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2" w:rsidRPr="00815ED5" w:rsidRDefault="00443B02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2" w:rsidRPr="00815ED5" w:rsidRDefault="00443B02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2" w:rsidRPr="00815ED5" w:rsidRDefault="00443B02" w:rsidP="0005524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A45DB9" w:rsidRDefault="00A45DB9" w:rsidP="00297974">
      <w:pPr>
        <w:spacing w:line="276" w:lineRule="auto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 w:rsidR="0005524D">
        <w:rPr>
          <w:rFonts w:eastAsia="Calibri"/>
        </w:rPr>
        <w:t>2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района </w:t>
      </w:r>
      <w:r w:rsidR="00297974">
        <w:rPr>
          <w:rFonts w:eastAsia="Calibri"/>
        </w:rPr>
        <w:t xml:space="preserve">от  </w:t>
      </w:r>
      <w:r w:rsidR="00297974">
        <w:rPr>
          <w:rFonts w:eastAsia="Calibri"/>
          <w:u w:val="single"/>
        </w:rPr>
        <w:t xml:space="preserve"> 15.06.2021 г. </w:t>
      </w:r>
      <w:r w:rsidR="00297974">
        <w:rPr>
          <w:rFonts w:eastAsia="Calibri"/>
        </w:rPr>
        <w:t xml:space="preserve">№ </w:t>
      </w:r>
      <w:r w:rsidR="00297974">
        <w:rPr>
          <w:rFonts w:eastAsia="Calibri"/>
          <w:u w:val="single"/>
        </w:rPr>
        <w:t>259-п</w:t>
      </w:r>
    </w:p>
    <w:p w:rsidR="00A45DB9" w:rsidRPr="00754774" w:rsidRDefault="00A45DB9" w:rsidP="004B3F87">
      <w:pPr>
        <w:spacing w:line="276" w:lineRule="auto"/>
        <w:jc w:val="right"/>
        <w:rPr>
          <w:rFonts w:eastAsia="Calibri"/>
        </w:rPr>
      </w:pPr>
      <w:proofErr w:type="gramStart"/>
      <w:r>
        <w:t xml:space="preserve">(новая редакция </w:t>
      </w:r>
      <w:r w:rsidRPr="00754774">
        <w:rPr>
          <w:rFonts w:eastAsia="Calibri"/>
        </w:rPr>
        <w:t>Приложени</w:t>
      </w:r>
      <w:r w:rsidR="00BE4F5E">
        <w:rPr>
          <w:rFonts w:eastAsia="Calibri"/>
        </w:rPr>
        <w:t>я</w:t>
      </w:r>
      <w:r w:rsidRPr="00754774">
        <w:rPr>
          <w:rFonts w:eastAsia="Calibri"/>
        </w:rPr>
        <w:t xml:space="preserve"> </w:t>
      </w:r>
      <w:r>
        <w:rPr>
          <w:rFonts w:eastAsia="Calibri"/>
        </w:rPr>
        <w:t>1 к муниципальной программе</w:t>
      </w:r>
      <w:proofErr w:type="gramEnd"/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«Развитие социальн</w:t>
      </w:r>
      <w:r>
        <w:rPr>
          <w:rFonts w:eastAsia="Calibri"/>
        </w:rPr>
        <w:t>ых отношений, рост благополучия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и защищенности граждан в Северо-Енисейском районе»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утвержденного</w:t>
      </w:r>
      <w:proofErr w:type="gramEnd"/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постановлением администрации Северо-Енисейского района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от 17.09.2019 № 336-п)</w:t>
      </w:r>
    </w:p>
    <w:p w:rsidR="00A45DB9" w:rsidRDefault="00A45DB9" w:rsidP="00A45DB9">
      <w:pPr>
        <w:spacing w:line="276" w:lineRule="auto"/>
        <w:ind w:firstLine="142"/>
        <w:jc w:val="right"/>
        <w:rPr>
          <w:b/>
          <w:bCs/>
          <w:sz w:val="18"/>
          <w:szCs w:val="18"/>
        </w:rPr>
      </w:pPr>
    </w:p>
    <w:p w:rsidR="00443B02" w:rsidRDefault="00443B02" w:rsidP="00443B02">
      <w:pPr>
        <w:spacing w:line="276" w:lineRule="auto"/>
        <w:ind w:firstLine="142"/>
        <w:jc w:val="center"/>
        <w:rPr>
          <w:b/>
          <w:bCs/>
        </w:rPr>
      </w:pPr>
      <w:r w:rsidRPr="00F6756E">
        <w:rPr>
          <w:b/>
          <w:bCs/>
        </w:rPr>
        <w:t>Информация о ресурсном обес</w:t>
      </w:r>
      <w:r>
        <w:rPr>
          <w:b/>
          <w:bCs/>
        </w:rPr>
        <w:t>печении муниципальной программы</w:t>
      </w:r>
    </w:p>
    <w:p w:rsidR="00443B02" w:rsidRDefault="00443B02" w:rsidP="00443B02">
      <w:pPr>
        <w:spacing w:line="276" w:lineRule="auto"/>
        <w:ind w:firstLine="142"/>
        <w:jc w:val="center"/>
        <w:rPr>
          <w:b/>
          <w:bCs/>
        </w:rPr>
      </w:pP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"/>
        <w:gridCol w:w="1917"/>
        <w:gridCol w:w="2499"/>
        <w:gridCol w:w="2503"/>
        <w:gridCol w:w="574"/>
        <w:gridCol w:w="710"/>
        <w:gridCol w:w="1274"/>
        <w:gridCol w:w="529"/>
        <w:gridCol w:w="1325"/>
        <w:gridCol w:w="1329"/>
        <w:gridCol w:w="1609"/>
        <w:gridCol w:w="1445"/>
      </w:tblGrid>
      <w:tr w:rsidR="00443B02" w:rsidRPr="00F6756E" w:rsidTr="00462206">
        <w:trPr>
          <w:trHeight w:val="495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5E2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65E2D">
              <w:rPr>
                <w:sz w:val="22"/>
                <w:szCs w:val="22"/>
              </w:rPr>
              <w:t>/</w:t>
            </w:r>
            <w:proofErr w:type="spellStart"/>
            <w:r w:rsidRPr="00165E2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8"/>
              <w:jc w:val="center"/>
            </w:pPr>
            <w:r w:rsidRPr="00165E2D">
              <w:rPr>
                <w:sz w:val="22"/>
                <w:szCs w:val="22"/>
              </w:rPr>
              <w:t>Статус</w:t>
            </w:r>
          </w:p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8"/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Наименование</w:t>
            </w:r>
          </w:p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программы,</w:t>
            </w:r>
          </w:p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подпрограммы, отдельного мероприятия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 xml:space="preserve">Код </w:t>
            </w:r>
            <w:proofErr w:type="gramStart"/>
            <w:r w:rsidRPr="00165E2D">
              <w:rPr>
                <w:sz w:val="22"/>
                <w:szCs w:val="22"/>
              </w:rPr>
              <w:t>бюджетной</w:t>
            </w:r>
            <w:proofErr w:type="gramEnd"/>
          </w:p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165E2D">
              <w:rPr>
                <w:sz w:val="22"/>
                <w:szCs w:val="22"/>
              </w:rPr>
              <w:t xml:space="preserve"> год</w:t>
            </w:r>
          </w:p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65E2D">
              <w:rPr>
                <w:sz w:val="22"/>
                <w:szCs w:val="22"/>
              </w:rPr>
              <w:t xml:space="preserve"> год</w:t>
            </w:r>
          </w:p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165E2D">
              <w:rPr>
                <w:sz w:val="22"/>
                <w:szCs w:val="22"/>
              </w:rPr>
              <w:t xml:space="preserve"> год</w:t>
            </w:r>
          </w:p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443B02" w:rsidRPr="00F6756E" w:rsidTr="00462206">
        <w:trPr>
          <w:trHeight w:val="164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ГРБС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</w:pPr>
            <w:proofErr w:type="spellStart"/>
            <w:r w:rsidRPr="00165E2D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ЦСР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ВР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план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план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план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план</w:t>
            </w:r>
          </w:p>
        </w:tc>
      </w:tr>
      <w:tr w:rsidR="00443B02" w:rsidRPr="00F6756E" w:rsidTr="00462206">
        <w:trPr>
          <w:trHeight w:val="118"/>
        </w:trPr>
        <w:tc>
          <w:tcPr>
            <w:tcW w:w="12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3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5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7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9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12</w:t>
            </w:r>
          </w:p>
        </w:tc>
      </w:tr>
      <w:tr w:rsidR="00443B02" w:rsidRPr="00407CDE" w:rsidTr="00462206">
        <w:trPr>
          <w:trHeight w:val="1396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rFonts w:eastAsia="Calibri"/>
                <w:sz w:val="20"/>
                <w:szCs w:val="20"/>
              </w:rPr>
              <w:t>Развитие социальных отношений, рост благополучия и защищенности граждан в Северо-Енисейском районе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3B02" w:rsidRPr="00241F99" w:rsidRDefault="00443B02" w:rsidP="009612AE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9612AE">
              <w:rPr>
                <w:b/>
                <w:sz w:val="16"/>
                <w:szCs w:val="16"/>
              </w:rPr>
              <w:t>675</w:t>
            </w:r>
            <w:r>
              <w:rPr>
                <w:b/>
                <w:sz w:val="16"/>
                <w:szCs w:val="16"/>
              </w:rPr>
              <w:t>539,98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241F99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19253228,00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241F99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19337228,00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241F99" w:rsidRDefault="00443B02" w:rsidP="009612AE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9612AE">
              <w:rPr>
                <w:b/>
                <w:sz w:val="16"/>
                <w:szCs w:val="16"/>
              </w:rPr>
              <w:t>3265</w:t>
            </w:r>
            <w:r>
              <w:rPr>
                <w:b/>
                <w:sz w:val="16"/>
                <w:szCs w:val="16"/>
              </w:rPr>
              <w:t>995,98</w:t>
            </w:r>
          </w:p>
        </w:tc>
      </w:tr>
      <w:tr w:rsidR="00443B02" w:rsidRPr="00407CDE" w:rsidTr="00462206">
        <w:trPr>
          <w:trHeight w:val="147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443B02" w:rsidRPr="00407CDE" w:rsidTr="00462206">
        <w:trPr>
          <w:trHeight w:val="338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хххх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3B02" w:rsidRPr="00241F99" w:rsidRDefault="00443B02" w:rsidP="009612AE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9612AE">
              <w:rPr>
                <w:b/>
                <w:sz w:val="16"/>
                <w:szCs w:val="16"/>
              </w:rPr>
              <w:t>675</w:t>
            </w:r>
            <w:r>
              <w:rPr>
                <w:b/>
                <w:sz w:val="16"/>
                <w:szCs w:val="16"/>
              </w:rPr>
              <w:t>539,98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241F99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19253228,00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241F99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19337228,00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241F99" w:rsidRDefault="00443B02" w:rsidP="009612AE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9612AE">
              <w:rPr>
                <w:b/>
                <w:sz w:val="16"/>
                <w:szCs w:val="16"/>
              </w:rPr>
              <w:t>3265</w:t>
            </w:r>
            <w:r>
              <w:rPr>
                <w:b/>
                <w:sz w:val="16"/>
                <w:szCs w:val="16"/>
              </w:rPr>
              <w:t>995,98</w:t>
            </w:r>
          </w:p>
        </w:tc>
      </w:tr>
      <w:tr w:rsidR="00443B02" w:rsidRPr="00407CDE" w:rsidTr="00462206">
        <w:trPr>
          <w:trHeight w:val="661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7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A91627">
              <w:rPr>
                <w:rFonts w:eastAsia="Calibri"/>
                <w:sz w:val="20"/>
                <w:szCs w:val="20"/>
              </w:rPr>
              <w:t>Профилактика безнадзорности и правонарушений несовершеннолетних на территории Северо-Енисейского района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3B02" w:rsidRPr="008D264C" w:rsidRDefault="00443B02" w:rsidP="004622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3696537,90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8D264C" w:rsidRDefault="00443B02" w:rsidP="004622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2461226,00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8D264C" w:rsidRDefault="00443B02" w:rsidP="004622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2545226,00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8D264C" w:rsidRDefault="00443B02" w:rsidP="00462206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8702989,90</w:t>
            </w:r>
          </w:p>
        </w:tc>
      </w:tr>
      <w:tr w:rsidR="00443B02" w:rsidRPr="00407CDE" w:rsidTr="00462206">
        <w:trPr>
          <w:trHeight w:val="38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91627">
              <w:rPr>
                <w:sz w:val="20"/>
                <w:szCs w:val="20"/>
              </w:rPr>
              <w:t xml:space="preserve">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443B02" w:rsidRPr="00407CDE" w:rsidTr="00462206">
        <w:trPr>
          <w:trHeight w:val="676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251ххххххх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3B02" w:rsidRPr="008D264C" w:rsidRDefault="00443B02" w:rsidP="004622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3696537,90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8D264C" w:rsidRDefault="00443B02" w:rsidP="004622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2461226,00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8D264C" w:rsidRDefault="00443B02" w:rsidP="004622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2545226,00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8D264C" w:rsidRDefault="00443B02" w:rsidP="00462206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8702989,90</w:t>
            </w:r>
          </w:p>
        </w:tc>
      </w:tr>
      <w:tr w:rsidR="00443B02" w:rsidRPr="00407CDE" w:rsidTr="00462206">
        <w:trPr>
          <w:trHeight w:val="264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 xml:space="preserve">Реализация полномочий по организации и </w:t>
            </w:r>
            <w:r w:rsidRPr="00A91627">
              <w:rPr>
                <w:sz w:val="20"/>
                <w:szCs w:val="20"/>
              </w:rPr>
              <w:lastRenderedPageBreak/>
              <w:t xml:space="preserve">осуществлению деятельности по опеке и попечительству в отношении совершеннолетних граждан на территории Северо-Енисейского района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lastRenderedPageBreak/>
              <w:t xml:space="preserve">всего расходные обязательства по </w:t>
            </w:r>
            <w:r w:rsidRPr="00A91627">
              <w:rPr>
                <w:sz w:val="20"/>
                <w:szCs w:val="20"/>
              </w:rPr>
              <w:lastRenderedPageBreak/>
              <w:t>подпрограмме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441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3B02" w:rsidRPr="008D264C" w:rsidRDefault="00443B02" w:rsidP="004622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1503828,14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8D264C" w:rsidRDefault="00443B02" w:rsidP="004622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1034200,00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8D264C" w:rsidRDefault="00443B02" w:rsidP="004622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1032000,00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8D264C" w:rsidRDefault="00443B02" w:rsidP="00462206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3570028,14</w:t>
            </w:r>
          </w:p>
        </w:tc>
      </w:tr>
      <w:tr w:rsidR="00443B02" w:rsidRPr="00407CDE" w:rsidTr="00462206">
        <w:trPr>
          <w:trHeight w:val="35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3B02" w:rsidRPr="00241F99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443B02" w:rsidRPr="00407CDE" w:rsidTr="00462206">
        <w:trPr>
          <w:trHeight w:val="1205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252ххххххх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3B02" w:rsidRPr="00A91627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3B02" w:rsidRPr="008D264C" w:rsidRDefault="00443B02" w:rsidP="004622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1503828,14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8D264C" w:rsidRDefault="00443B02" w:rsidP="004622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1034200,00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8D264C" w:rsidRDefault="00443B02" w:rsidP="00462206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1032000,00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02" w:rsidRPr="008D264C" w:rsidRDefault="00443B02" w:rsidP="00462206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3570028,14</w:t>
            </w:r>
          </w:p>
        </w:tc>
      </w:tr>
      <w:tr w:rsidR="00443B02" w:rsidRPr="00407CDE" w:rsidTr="00462206">
        <w:trPr>
          <w:trHeight w:val="324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Реализация дополнительных мер социальной поддержки граждан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443B02" w:rsidRPr="00DF6F22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14893273,94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443B02" w:rsidRPr="00DF6F22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F6F22">
              <w:rPr>
                <w:b/>
                <w:sz w:val="16"/>
                <w:szCs w:val="16"/>
              </w:rPr>
              <w:t>13394402,00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13396602,00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41684277,94</w:t>
            </w:r>
          </w:p>
        </w:tc>
      </w:tr>
      <w:tr w:rsidR="00443B02" w:rsidRPr="00407CDE" w:rsidTr="00462206">
        <w:trPr>
          <w:trHeight w:val="178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43B02" w:rsidRPr="00407CDE" w:rsidTr="00462206">
        <w:trPr>
          <w:trHeight w:val="563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253ххххххх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DF6F22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14893273,94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DF6F22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F6F22">
              <w:rPr>
                <w:b/>
                <w:sz w:val="16"/>
                <w:szCs w:val="16"/>
              </w:rPr>
              <w:t>13394402,00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13396602,00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41684277,94</w:t>
            </w:r>
          </w:p>
        </w:tc>
      </w:tr>
      <w:tr w:rsidR="00443B02" w:rsidRPr="00407CDE" w:rsidTr="00462206">
        <w:trPr>
          <w:trHeight w:val="19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Отдельное мероприятие 1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7B6A45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7B6A45">
              <w:rPr>
                <w:rFonts w:eastAsia="Calibri"/>
                <w:sz w:val="20"/>
                <w:szCs w:val="20"/>
                <w:lang w:eastAsia="en-US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на основании решения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Северо-Енисейского</w:t>
            </w:r>
            <w:r w:rsidRPr="007B6A45">
              <w:rPr>
                <w:rFonts w:eastAsia="Calibri"/>
                <w:sz w:val="20"/>
                <w:szCs w:val="20"/>
                <w:lang w:eastAsia="en-US"/>
              </w:rPr>
              <w:t xml:space="preserve"> районного Совета депутатов от 14.06.2011 № 303-20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</w:t>
            </w:r>
          </w:p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 отдельному мероприятию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407CDE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7090200,00</w:t>
            </w:r>
          </w:p>
        </w:tc>
      </w:tr>
      <w:tr w:rsidR="00443B02" w:rsidRPr="00F6756E" w:rsidTr="00462206">
        <w:trPr>
          <w:trHeight w:val="18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C067FF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C067FF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C067FF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Default="00443B02" w:rsidP="00462206">
            <w:pPr>
              <w:tabs>
                <w:tab w:val="left" w:pos="6215"/>
              </w:tabs>
            </w:pPr>
          </w:p>
        </w:tc>
      </w:tr>
      <w:tr w:rsidR="00443B02" w:rsidRPr="00F6756E" w:rsidTr="00462206">
        <w:trPr>
          <w:trHeight w:val="537"/>
        </w:trPr>
        <w:tc>
          <w:tcPr>
            <w:tcW w:w="1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Администрации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1001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2540080516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244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610FB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610FB7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610FB7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610FB7" w:rsidRDefault="00443B02" w:rsidP="00462206">
            <w:pPr>
              <w:tabs>
                <w:tab w:val="left" w:pos="62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70200,00</w:t>
            </w:r>
          </w:p>
        </w:tc>
      </w:tr>
      <w:tr w:rsidR="00443B02" w:rsidRPr="00F6756E" w:rsidTr="00462206">
        <w:trPr>
          <w:trHeight w:val="537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312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610FB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610FB7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610FB7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610FB7" w:rsidRDefault="00443B02" w:rsidP="004622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7020000,00</w:t>
            </w:r>
          </w:p>
        </w:tc>
      </w:tr>
      <w:tr w:rsidR="00443B02" w:rsidRPr="00407CDE" w:rsidTr="00462206">
        <w:trPr>
          <w:trHeight w:val="19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10240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rPr>
                <w:color w:val="000000"/>
                <w:sz w:val="20"/>
                <w:szCs w:val="20"/>
              </w:rPr>
            </w:pPr>
            <w:r w:rsidRPr="00102407">
              <w:rPr>
                <w:color w:val="000000"/>
                <w:sz w:val="20"/>
                <w:szCs w:val="20"/>
              </w:rPr>
              <w:t>Отдельное мероприятие 2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102407" w:rsidRDefault="00443B02" w:rsidP="00462206">
            <w:pPr>
              <w:tabs>
                <w:tab w:val="left" w:pos="621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102407">
              <w:rPr>
                <w:color w:val="000000"/>
                <w:sz w:val="20"/>
                <w:szCs w:val="20"/>
                <w:lang w:eastAsia="en-US"/>
              </w:rPr>
              <w:t>Финансовое обеспечение решения Северо-Енисейского районного Совета депутатов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240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7938D8">
              <w:rPr>
                <w:sz w:val="20"/>
                <w:szCs w:val="20"/>
                <w:lang w:eastAsia="en-US"/>
              </w:rPr>
              <w:t>от 14.12.2020 № 45-5</w:t>
            </w:r>
            <w:r w:rsidRPr="007C217F">
              <w:rPr>
                <w:color w:val="FF0000"/>
                <w:sz w:val="28"/>
                <w:szCs w:val="28"/>
                <w:lang w:eastAsia="en-US"/>
              </w:rPr>
              <w:t xml:space="preserve">  </w:t>
            </w:r>
            <w:r w:rsidRPr="00102407">
              <w:rPr>
                <w:color w:val="000000"/>
                <w:sz w:val="20"/>
                <w:szCs w:val="20"/>
                <w:lang w:eastAsia="en-US"/>
              </w:rPr>
              <w:t xml:space="preserve"> «Об обеспечении воспитанников дошкольных образовательных </w:t>
            </w:r>
            <w:r w:rsidRPr="00102407">
              <w:rPr>
                <w:color w:val="000000"/>
                <w:sz w:val="20"/>
                <w:szCs w:val="20"/>
                <w:lang w:eastAsia="en-US"/>
              </w:rPr>
              <w:lastRenderedPageBreak/>
              <w:t>организаций Северо-Енисейского района, обучающихся общеобразовательных организаций Северо-Енисейского района, детей, не посещающих дошкольные образовательные организации и общеобразовательные организации Северо-Енисейского района, новогодними подарками Главы Северо-Енисейского района в 2021  году</w:t>
            </w:r>
            <w:r w:rsidRPr="00102407">
              <w:rPr>
                <w:rFonts w:eastAsia="Calibr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lastRenderedPageBreak/>
              <w:t>всего расходные обязательства</w:t>
            </w:r>
          </w:p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 отдельному мероприятию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58201C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443B02" w:rsidRPr="0058201C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443B02" w:rsidRPr="0058201C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443B02" w:rsidRPr="0058201C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443B02" w:rsidRPr="0058201C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1903500,00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58201C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3B02" w:rsidRPr="0058201C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3B02" w:rsidRPr="0058201C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3B02" w:rsidRPr="0058201C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3B02" w:rsidRPr="0058201C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58201C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3B02" w:rsidRPr="0058201C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3B02" w:rsidRPr="0058201C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3B02" w:rsidRPr="0058201C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43B02" w:rsidRPr="0058201C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58201C" w:rsidRDefault="00443B02" w:rsidP="00462206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443B02" w:rsidRPr="0058201C" w:rsidRDefault="00443B02" w:rsidP="00462206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443B02" w:rsidRPr="0058201C" w:rsidRDefault="00443B02" w:rsidP="00462206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443B02" w:rsidRPr="0058201C" w:rsidRDefault="00443B02" w:rsidP="00462206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443B02" w:rsidRPr="0058201C" w:rsidRDefault="00443B02" w:rsidP="00462206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443B02" w:rsidRPr="0058201C" w:rsidRDefault="00443B02" w:rsidP="00462206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1903500,00</w:t>
            </w:r>
          </w:p>
        </w:tc>
      </w:tr>
      <w:tr w:rsidR="00443B02" w:rsidRPr="00F6756E" w:rsidTr="00462206">
        <w:trPr>
          <w:trHeight w:val="18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C067FF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C067FF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C067FF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Default="00443B02" w:rsidP="00462206">
            <w:pPr>
              <w:tabs>
                <w:tab w:val="left" w:pos="6215"/>
              </w:tabs>
            </w:pPr>
          </w:p>
        </w:tc>
      </w:tr>
      <w:tr w:rsidR="00443B02" w:rsidRPr="00F6756E" w:rsidTr="00462206">
        <w:trPr>
          <w:trHeight w:val="537"/>
        </w:trPr>
        <w:tc>
          <w:tcPr>
            <w:tcW w:w="1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Администрации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2550080150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244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443B02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443B02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443B02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443B02" w:rsidRPr="00610FB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1903500,00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3B02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3B02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3B02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3B02" w:rsidRPr="00610FB7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3B02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3B02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3B02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443B02" w:rsidRPr="00610FB7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Default="00443B02" w:rsidP="004622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443B02" w:rsidRDefault="00443B02" w:rsidP="004622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443B02" w:rsidRDefault="00443B02" w:rsidP="004622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443B02" w:rsidRDefault="00443B02" w:rsidP="004622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443B02" w:rsidRDefault="00443B02" w:rsidP="00462206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443B02" w:rsidRPr="00610FB7" w:rsidRDefault="00443B02" w:rsidP="00462206">
            <w:pPr>
              <w:tabs>
                <w:tab w:val="left" w:pos="62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1903500,00</w:t>
            </w:r>
          </w:p>
        </w:tc>
      </w:tr>
      <w:tr w:rsidR="00443B02" w:rsidRPr="00F6756E" w:rsidTr="00462206">
        <w:trPr>
          <w:trHeight w:val="104"/>
        </w:trPr>
        <w:tc>
          <w:tcPr>
            <w:tcW w:w="1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  <w:r>
              <w:lastRenderedPageBreak/>
              <w:t>7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5C26DD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 w:rsidRPr="005C26DD">
              <w:rPr>
                <w:sz w:val="20"/>
                <w:szCs w:val="20"/>
              </w:rPr>
              <w:t>Отдельное мероприятие 3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6F00A5" w:rsidRDefault="00443B02" w:rsidP="00462206">
            <w:pPr>
              <w:widowControl w:val="0"/>
              <w:tabs>
                <w:tab w:val="left" w:pos="6215"/>
              </w:tabs>
              <w:suppressAutoHyphens/>
              <w:rPr>
                <w:color w:val="000000" w:themeColor="text1"/>
                <w:sz w:val="20"/>
                <w:szCs w:val="20"/>
              </w:rPr>
            </w:pPr>
            <w:r w:rsidRPr="006F00A5">
              <w:rPr>
                <w:color w:val="000000" w:themeColor="text1"/>
                <w:sz w:val="20"/>
                <w:szCs w:val="20"/>
              </w:rPr>
              <w:t>«Оказание социальной поддержки 63-м выпускникам</w:t>
            </w:r>
          </w:p>
          <w:p w:rsidR="00443B02" w:rsidRPr="006F00A5" w:rsidRDefault="00443B02" w:rsidP="00462206">
            <w:pPr>
              <w:widowControl w:val="0"/>
              <w:tabs>
                <w:tab w:val="left" w:pos="6215"/>
              </w:tabs>
              <w:suppressAutoHyphens/>
              <w:rPr>
                <w:color w:val="000000" w:themeColor="text1"/>
                <w:sz w:val="20"/>
                <w:szCs w:val="20"/>
              </w:rPr>
            </w:pPr>
            <w:r w:rsidRPr="006F00A5">
              <w:rPr>
                <w:color w:val="000000" w:themeColor="text1"/>
                <w:sz w:val="20"/>
                <w:szCs w:val="20"/>
              </w:rPr>
              <w:t xml:space="preserve"> 11-х классов школ Северо-Енисейского района в 2021 году</w:t>
            </w:r>
          </w:p>
          <w:p w:rsidR="00443B02" w:rsidRPr="006F00A5" w:rsidRDefault="00443B02" w:rsidP="00462206">
            <w:pPr>
              <w:widowControl w:val="0"/>
              <w:tabs>
                <w:tab w:val="left" w:pos="6215"/>
              </w:tabs>
              <w:suppressAutoHyphens/>
              <w:rPr>
                <w:color w:val="000000" w:themeColor="text1"/>
                <w:sz w:val="20"/>
                <w:szCs w:val="20"/>
              </w:rPr>
            </w:pPr>
            <w:r w:rsidRPr="006F00A5">
              <w:rPr>
                <w:color w:val="000000" w:themeColor="text1"/>
                <w:sz w:val="20"/>
                <w:szCs w:val="20"/>
              </w:rPr>
              <w:t xml:space="preserve"> за счет безвозмездных поступлений в бюджет Северо-Енисейского района</w:t>
            </w:r>
          </w:p>
          <w:p w:rsidR="00443B02" w:rsidRPr="006F00A5" w:rsidRDefault="00443B02" w:rsidP="00462206">
            <w:pPr>
              <w:widowControl w:val="0"/>
              <w:tabs>
                <w:tab w:val="left" w:pos="6215"/>
              </w:tabs>
              <w:suppressAutoHyphens/>
              <w:rPr>
                <w:rFonts w:eastAsia="SimSun"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F00A5">
              <w:rPr>
                <w:color w:val="000000" w:themeColor="text1"/>
                <w:sz w:val="20"/>
                <w:szCs w:val="20"/>
              </w:rPr>
              <w:t xml:space="preserve"> от общества с ограниченной ответственностью </w:t>
            </w:r>
            <w:proofErr w:type="spellStart"/>
            <w:proofErr w:type="gramStart"/>
            <w:r w:rsidRPr="006F00A5">
              <w:rPr>
                <w:color w:val="000000" w:themeColor="text1"/>
                <w:sz w:val="20"/>
                <w:szCs w:val="20"/>
              </w:rPr>
              <w:t>горно-рудная</w:t>
            </w:r>
            <w:proofErr w:type="spellEnd"/>
            <w:proofErr w:type="gramEnd"/>
            <w:r w:rsidRPr="006F00A5">
              <w:rPr>
                <w:color w:val="000000" w:themeColor="text1"/>
                <w:sz w:val="20"/>
                <w:szCs w:val="20"/>
              </w:rPr>
              <w:t xml:space="preserve"> компания «</w:t>
            </w:r>
            <w:proofErr w:type="spellStart"/>
            <w:r w:rsidRPr="006F00A5">
              <w:rPr>
                <w:color w:val="000000" w:themeColor="text1"/>
                <w:sz w:val="20"/>
                <w:szCs w:val="20"/>
              </w:rPr>
              <w:t>Амикан</w:t>
            </w:r>
            <w:proofErr w:type="spellEnd"/>
            <w:r w:rsidRPr="006F00A5">
              <w:rPr>
                <w:color w:val="000000" w:themeColor="text1"/>
                <w:sz w:val="20"/>
                <w:szCs w:val="20"/>
              </w:rPr>
              <w:t>»</w:t>
            </w:r>
          </w:p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</w:t>
            </w:r>
          </w:p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 отдельному мероприятию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2560080612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6F00A5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 w:rsidRPr="006F00A5">
              <w:rPr>
                <w:b/>
                <w:sz w:val="16"/>
                <w:szCs w:val="16"/>
              </w:rPr>
              <w:t>315000,00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6F00A5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00A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6F00A5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00A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6F00A5" w:rsidRDefault="00443B02" w:rsidP="00462206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</w:rPr>
            </w:pPr>
            <w:r w:rsidRPr="006F00A5">
              <w:rPr>
                <w:b/>
                <w:sz w:val="16"/>
                <w:szCs w:val="16"/>
              </w:rPr>
              <w:t>315000,00</w:t>
            </w:r>
          </w:p>
        </w:tc>
      </w:tr>
      <w:tr w:rsidR="00443B02" w:rsidRPr="00F6756E" w:rsidTr="00462206">
        <w:trPr>
          <w:trHeight w:val="104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610FB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610FB7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610FB7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610FB7" w:rsidRDefault="00443B02" w:rsidP="004622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</w:p>
        </w:tc>
      </w:tr>
      <w:tr w:rsidR="00443B02" w:rsidRPr="00F6756E" w:rsidTr="00462206">
        <w:trPr>
          <w:trHeight w:val="104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2" w:rsidRPr="00165E2D" w:rsidRDefault="00443B02" w:rsidP="00462206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02" w:rsidRPr="00667EB8" w:rsidRDefault="00443B02" w:rsidP="00462206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Администрации Северо-Енисейского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02" w:rsidRPr="0091324E" w:rsidRDefault="00443B02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610FB7" w:rsidRDefault="00443B02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610FB7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610FB7" w:rsidRDefault="00443B02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B02" w:rsidRPr="00610FB7" w:rsidRDefault="00443B02" w:rsidP="00462206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315000,00</w:t>
            </w:r>
          </w:p>
        </w:tc>
      </w:tr>
    </w:tbl>
    <w:p w:rsidR="00A45DB9" w:rsidRDefault="00443B02" w:rsidP="00EB0064">
      <w:pPr>
        <w:spacing w:line="276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 w:rsidR="0005524D">
        <w:rPr>
          <w:rFonts w:eastAsia="Calibri"/>
        </w:rPr>
        <w:t>3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района </w:t>
      </w:r>
      <w:r w:rsidR="00297974">
        <w:rPr>
          <w:rFonts w:eastAsia="Calibri"/>
        </w:rPr>
        <w:t xml:space="preserve">от  </w:t>
      </w:r>
      <w:r w:rsidR="00297974">
        <w:rPr>
          <w:rFonts w:eastAsia="Calibri"/>
          <w:u w:val="single"/>
        </w:rPr>
        <w:t xml:space="preserve"> 15.06.2021 г. </w:t>
      </w:r>
      <w:r w:rsidR="00297974">
        <w:rPr>
          <w:rFonts w:eastAsia="Calibri"/>
        </w:rPr>
        <w:t xml:space="preserve">№ </w:t>
      </w:r>
      <w:r w:rsidR="00297974">
        <w:rPr>
          <w:rFonts w:eastAsia="Calibri"/>
          <w:u w:val="single"/>
        </w:rPr>
        <w:t>259-п</w:t>
      </w:r>
    </w:p>
    <w:p w:rsidR="00A45DB9" w:rsidRPr="00754774" w:rsidRDefault="004B3F87" w:rsidP="00A45DB9">
      <w:pPr>
        <w:spacing w:line="276" w:lineRule="auto"/>
        <w:ind w:firstLine="142"/>
        <w:jc w:val="right"/>
        <w:rPr>
          <w:rFonts w:eastAsia="Calibri"/>
        </w:rPr>
      </w:pPr>
      <w:r>
        <w:t xml:space="preserve"> </w:t>
      </w:r>
      <w:proofErr w:type="gramStart"/>
      <w:r w:rsidR="00A45DB9">
        <w:t xml:space="preserve">(новая редакция </w:t>
      </w:r>
      <w:r w:rsidR="00A45DB9">
        <w:rPr>
          <w:rFonts w:eastAsia="Calibri"/>
        </w:rPr>
        <w:t>Приложени</w:t>
      </w:r>
      <w:r w:rsidR="00BE4F5E">
        <w:rPr>
          <w:rFonts w:eastAsia="Calibri"/>
        </w:rPr>
        <w:t>я</w:t>
      </w:r>
      <w:r w:rsidR="00A45DB9">
        <w:rPr>
          <w:rFonts w:eastAsia="Calibri"/>
        </w:rPr>
        <w:t xml:space="preserve"> 2  к муниципальной программе</w:t>
      </w:r>
      <w:proofErr w:type="gramEnd"/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«Развитие социальн</w:t>
      </w:r>
      <w:r>
        <w:rPr>
          <w:rFonts w:eastAsia="Calibri"/>
        </w:rPr>
        <w:t>ых отношений, рост благополучия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и защищенности граждан в Северо-Енисейском районе»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утвержденного</w:t>
      </w:r>
      <w:proofErr w:type="gramEnd"/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постановлением администрации Северо-Енисейского района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от 17.09.2019 № 336-п)</w:t>
      </w:r>
    </w:p>
    <w:p w:rsidR="00A45DB9" w:rsidRDefault="00A45DB9" w:rsidP="00A45DB9">
      <w:pPr>
        <w:spacing w:line="276" w:lineRule="auto"/>
        <w:jc w:val="right"/>
      </w:pPr>
    </w:p>
    <w:p w:rsidR="001F6E00" w:rsidRDefault="001F6E00" w:rsidP="001F6E00">
      <w:pPr>
        <w:spacing w:line="276" w:lineRule="auto"/>
        <w:jc w:val="center"/>
        <w:rPr>
          <w:b/>
        </w:rPr>
      </w:pPr>
      <w:r w:rsidRPr="00F6756E">
        <w:rPr>
          <w:b/>
        </w:rPr>
        <w:t>Информация</w:t>
      </w:r>
      <w:r>
        <w:rPr>
          <w:b/>
        </w:rPr>
        <w:t xml:space="preserve"> </w:t>
      </w:r>
      <w:r w:rsidRPr="00F6756E">
        <w:rPr>
          <w:b/>
        </w:rPr>
        <w:t>об источниках финансирования подпрограмм, отдельных мероприятий муниципальной программы</w:t>
      </w:r>
    </w:p>
    <w:tbl>
      <w:tblPr>
        <w:tblW w:w="15891" w:type="dxa"/>
        <w:tblInd w:w="93" w:type="dxa"/>
        <w:tblLook w:val="04A0"/>
      </w:tblPr>
      <w:tblGrid>
        <w:gridCol w:w="540"/>
        <w:gridCol w:w="1892"/>
        <w:gridCol w:w="2394"/>
        <w:gridCol w:w="3127"/>
        <w:gridCol w:w="1843"/>
        <w:gridCol w:w="1985"/>
        <w:gridCol w:w="2126"/>
        <w:gridCol w:w="1984"/>
      </w:tblGrid>
      <w:tr w:rsidR="001F6E00" w:rsidRPr="009C3B30" w:rsidTr="00462206">
        <w:trPr>
          <w:gridAfter w:val="4"/>
          <w:wAfter w:w="7938" w:type="dxa"/>
          <w:trHeight w:val="2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№</w:t>
            </w:r>
          </w:p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3B3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C3B30">
              <w:rPr>
                <w:sz w:val="20"/>
                <w:szCs w:val="20"/>
              </w:rPr>
              <w:t>/</w:t>
            </w:r>
            <w:proofErr w:type="spellStart"/>
            <w:r w:rsidRPr="009C3B3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Статус</w:t>
            </w:r>
          </w:p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(муниципальная программа, подпрограмма)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Уровень бюджетной системы/источники финансирования</w:t>
            </w:r>
          </w:p>
        </w:tc>
      </w:tr>
      <w:tr w:rsidR="001F6E00" w:rsidRPr="009C3B30" w:rsidTr="00462206">
        <w:trPr>
          <w:trHeight w:val="2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1F6E00" w:rsidRPr="009C3B30" w:rsidTr="00462206">
        <w:trPr>
          <w:trHeight w:val="2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9</w:t>
            </w:r>
          </w:p>
        </w:tc>
      </w:tr>
      <w:tr w:rsidR="001F6E00" w:rsidRPr="009C3B30" w:rsidTr="00462206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142"/>
              <w:jc w:val="both"/>
              <w:rPr>
                <w:rFonts w:eastAsia="Calibri"/>
                <w:sz w:val="20"/>
                <w:szCs w:val="20"/>
              </w:rPr>
            </w:pPr>
            <w:r w:rsidRPr="009C3B30">
              <w:rPr>
                <w:rFonts w:eastAsia="Calibri"/>
                <w:sz w:val="20"/>
                <w:szCs w:val="20"/>
              </w:rPr>
              <w:t xml:space="preserve">Развитие социальных отношений, рост благополучия </w:t>
            </w:r>
          </w:p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C3B30">
              <w:rPr>
                <w:rFonts w:eastAsia="Calibri"/>
                <w:sz w:val="20"/>
                <w:szCs w:val="20"/>
              </w:rPr>
              <w:t>и защищенности граждан в Северо-Енисейском районе</w:t>
            </w:r>
            <w:r w:rsidRPr="009C3B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6E00" w:rsidRPr="009C3B30" w:rsidRDefault="001F6E00" w:rsidP="009612AE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9612AE">
              <w:rPr>
                <w:b/>
                <w:sz w:val="20"/>
                <w:szCs w:val="20"/>
              </w:rPr>
              <w:t>675</w:t>
            </w:r>
            <w:r>
              <w:rPr>
                <w:b/>
                <w:sz w:val="20"/>
                <w:szCs w:val="20"/>
              </w:rPr>
              <w:t>539,98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19253228,00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19337228,00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6E00" w:rsidRPr="009C3B30" w:rsidRDefault="001F6E00" w:rsidP="009612AE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612AE">
              <w:rPr>
                <w:b/>
                <w:sz w:val="20"/>
                <w:szCs w:val="20"/>
              </w:rPr>
              <w:t>3265</w:t>
            </w:r>
            <w:r>
              <w:rPr>
                <w:b/>
                <w:sz w:val="20"/>
                <w:szCs w:val="20"/>
              </w:rPr>
              <w:t>995,98</w:t>
            </w:r>
          </w:p>
        </w:tc>
      </w:tr>
      <w:tr w:rsidR="001F6E00" w:rsidRPr="009C3B30" w:rsidTr="00462206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2225300,00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Default="001F6E00" w:rsidP="00462206">
            <w:pPr>
              <w:spacing w:line="276" w:lineRule="auto"/>
              <w:jc w:val="center"/>
              <w:rPr>
                <w:b/>
              </w:rPr>
            </w:pPr>
          </w:p>
          <w:p w:rsidR="001F6E00" w:rsidRPr="009C3B30" w:rsidRDefault="001F6E00" w:rsidP="00462206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2070700,00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2070700,00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6366700,00</w:t>
            </w:r>
          </w:p>
        </w:tc>
      </w:tr>
      <w:tr w:rsidR="001F6E00" w:rsidRPr="009C3B30" w:rsidTr="00462206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2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9612AE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612AE"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t>239,98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17182528,00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17266528,00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9612AE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9612AE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295,98</w:t>
            </w:r>
          </w:p>
        </w:tc>
      </w:tr>
      <w:tr w:rsidR="001F6E00" w:rsidRPr="009C3B30" w:rsidTr="00462206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Профилактика безнадзорности и правонарушений несовершеннолетних на территории Северо-Енисейского района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3696537,90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2461226,00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2545226,00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8702989,90</w:t>
            </w:r>
          </w:p>
        </w:tc>
      </w:tr>
      <w:tr w:rsidR="001F6E00" w:rsidRPr="009C3B30" w:rsidTr="00462206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1042500,00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1042500,00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1042500,00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3127500,00</w:t>
            </w:r>
          </w:p>
        </w:tc>
      </w:tr>
      <w:tr w:rsidR="001F6E00" w:rsidRPr="009C3B30" w:rsidTr="00462206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2654037,90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1418726,00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1502726,00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5575489,90</w:t>
            </w:r>
          </w:p>
        </w:tc>
      </w:tr>
      <w:tr w:rsidR="001F6E00" w:rsidRPr="009C3B30" w:rsidTr="00462206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 </w:t>
            </w:r>
          </w:p>
        </w:tc>
      </w:tr>
      <w:tr w:rsidR="001F6E00" w:rsidRPr="009C3B30" w:rsidTr="00462206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3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Реализация полномочий по организации и осуществлению деятельности по опеке и попечительству в отношении совершеннолетних граждан на территории </w:t>
            </w:r>
            <w:r w:rsidRPr="009C3B30">
              <w:rPr>
                <w:sz w:val="20"/>
                <w:szCs w:val="20"/>
              </w:rPr>
              <w:lastRenderedPageBreak/>
              <w:t>Северо-Енисейского района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lastRenderedPageBreak/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1503828,14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1034200,00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1032000,00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3570028,14</w:t>
            </w:r>
          </w:p>
        </w:tc>
      </w:tr>
      <w:tr w:rsidR="001F6E00" w:rsidRPr="009C3B30" w:rsidTr="00462206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1182800,00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1028200,00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1028200,00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3239200,00</w:t>
            </w:r>
          </w:p>
        </w:tc>
      </w:tr>
      <w:tr w:rsidR="001F6E00" w:rsidRPr="009C3B30" w:rsidTr="00462206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321028,24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6000,00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3800,00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330828,14</w:t>
            </w:r>
          </w:p>
        </w:tc>
      </w:tr>
      <w:tr w:rsidR="001F6E00" w:rsidRPr="009C3B30" w:rsidTr="00462206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Реализация дополнительных мер социальной поддержки граждан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14893273,94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13394402,00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13396602,00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41684277,94</w:t>
            </w:r>
          </w:p>
        </w:tc>
      </w:tr>
      <w:tr w:rsidR="001F6E00" w:rsidRPr="009C3B30" w:rsidTr="00462206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14893273,94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13394402,00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13396602,00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41684277,94</w:t>
            </w:r>
          </w:p>
        </w:tc>
      </w:tr>
      <w:tr w:rsidR="001F6E00" w:rsidRPr="009C3B30" w:rsidTr="00462206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2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Отдельное</w:t>
            </w:r>
          </w:p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 мероприятие 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  <w:r w:rsidRPr="009C3B30">
              <w:rPr>
                <w:rFonts w:eastAsia="Calibri"/>
                <w:sz w:val="20"/>
                <w:szCs w:val="20"/>
                <w:lang w:eastAsia="en-US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на основании решения Северо-Енисейского районного Совета депутатов от 14.06.2011 № 303-20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7090200,00</w:t>
            </w:r>
          </w:p>
        </w:tc>
      </w:tr>
      <w:tr w:rsidR="001F6E00" w:rsidRPr="009C3B30" w:rsidTr="00462206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2363400,00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2363400,00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2363400,00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7090200,00</w:t>
            </w:r>
          </w:p>
        </w:tc>
      </w:tr>
      <w:tr w:rsidR="001F6E00" w:rsidRPr="009C3B30" w:rsidTr="00462206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2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  <w:r w:rsidRPr="009C3B30">
              <w:rPr>
                <w:color w:val="000000"/>
                <w:sz w:val="20"/>
                <w:szCs w:val="20"/>
              </w:rPr>
              <w:t>Отдельное</w:t>
            </w:r>
          </w:p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  <w:r w:rsidRPr="009C3B30">
              <w:rPr>
                <w:color w:val="000000"/>
                <w:sz w:val="20"/>
                <w:szCs w:val="20"/>
              </w:rPr>
              <w:t xml:space="preserve"> мероприятие 2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9"/>
              <w:rPr>
                <w:color w:val="000000"/>
                <w:sz w:val="20"/>
                <w:szCs w:val="20"/>
              </w:rPr>
            </w:pPr>
            <w:r w:rsidRPr="009C3B30">
              <w:rPr>
                <w:color w:val="000000"/>
                <w:sz w:val="20"/>
                <w:szCs w:val="20"/>
                <w:lang w:eastAsia="en-US"/>
              </w:rPr>
              <w:t>Финансовое обеспечение решения Северо-Енисейского районного Совета депутатов</w:t>
            </w:r>
            <w:r w:rsidRPr="009C3B30">
              <w:rPr>
                <w:sz w:val="20"/>
                <w:szCs w:val="20"/>
                <w:lang w:eastAsia="en-US"/>
              </w:rPr>
              <w:t xml:space="preserve"> от 14.12.2020 № 45-5</w:t>
            </w:r>
            <w:r w:rsidRPr="009C3B30">
              <w:rPr>
                <w:color w:val="FF0000"/>
                <w:sz w:val="28"/>
                <w:szCs w:val="28"/>
                <w:lang w:eastAsia="en-US"/>
              </w:rPr>
              <w:t xml:space="preserve">  </w:t>
            </w:r>
            <w:r w:rsidRPr="009C3B30">
              <w:rPr>
                <w:color w:val="000000"/>
                <w:sz w:val="20"/>
                <w:szCs w:val="20"/>
                <w:lang w:eastAsia="en-US"/>
              </w:rPr>
              <w:t xml:space="preserve">   «Об обеспечении воспитанников дошкольных образовательных организаций Северо-Енисейского района, обучающихся общеобразовательных организаций Северо-Енисейского района, </w:t>
            </w:r>
            <w:r w:rsidRPr="009C3B30">
              <w:rPr>
                <w:color w:val="000000"/>
                <w:sz w:val="20"/>
                <w:szCs w:val="20"/>
                <w:lang w:eastAsia="en-US"/>
              </w:rPr>
              <w:lastRenderedPageBreak/>
              <w:t>детей, не посещающих дошкольные образовательные организации и общеобразовательные организации Северо-Енисейского района, новогодними подарками Главы Северо-Енисейского района в 2021  году</w:t>
            </w:r>
            <w:r w:rsidRPr="009C3B30">
              <w:rPr>
                <w:rFonts w:eastAsia="Calibr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lastRenderedPageBreak/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1903500,00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1903500,00</w:t>
            </w:r>
          </w:p>
        </w:tc>
      </w:tr>
      <w:tr w:rsidR="001F6E00" w:rsidRPr="009C3B30" w:rsidTr="00462206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1903500,00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1903500,00</w:t>
            </w:r>
          </w:p>
        </w:tc>
      </w:tr>
      <w:tr w:rsidR="001F6E00" w:rsidRPr="009C3B30" w:rsidTr="00462206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189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  <w:r w:rsidRPr="009C3B30">
              <w:rPr>
                <w:color w:val="000000"/>
                <w:sz w:val="20"/>
                <w:szCs w:val="20"/>
              </w:rPr>
              <w:t>Отдельное</w:t>
            </w:r>
          </w:p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9C3B30">
              <w:rPr>
                <w:color w:val="000000"/>
                <w:sz w:val="20"/>
                <w:szCs w:val="20"/>
              </w:rPr>
              <w:t xml:space="preserve"> мероприятие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533FBD" w:rsidRDefault="001F6E00" w:rsidP="00462206">
            <w:pPr>
              <w:widowControl w:val="0"/>
              <w:tabs>
                <w:tab w:val="left" w:pos="6215"/>
              </w:tabs>
              <w:suppressAutoHyphens/>
              <w:rPr>
                <w:color w:val="000000" w:themeColor="text1"/>
                <w:sz w:val="20"/>
                <w:szCs w:val="20"/>
              </w:rPr>
            </w:pPr>
            <w:r w:rsidRPr="00533FBD">
              <w:rPr>
                <w:color w:val="000000" w:themeColor="text1"/>
                <w:sz w:val="20"/>
                <w:szCs w:val="20"/>
              </w:rPr>
              <w:t>Оказание социальной поддержки 63-м выпускникам</w:t>
            </w:r>
          </w:p>
          <w:p w:rsidR="001F6E00" w:rsidRPr="00533FBD" w:rsidRDefault="001F6E00" w:rsidP="00462206">
            <w:pPr>
              <w:widowControl w:val="0"/>
              <w:tabs>
                <w:tab w:val="left" w:pos="6215"/>
              </w:tabs>
              <w:suppressAutoHyphens/>
              <w:rPr>
                <w:color w:val="000000" w:themeColor="text1"/>
                <w:sz w:val="20"/>
                <w:szCs w:val="20"/>
              </w:rPr>
            </w:pPr>
            <w:r w:rsidRPr="00533FBD">
              <w:rPr>
                <w:color w:val="000000" w:themeColor="text1"/>
                <w:sz w:val="20"/>
                <w:szCs w:val="20"/>
              </w:rPr>
              <w:t xml:space="preserve"> 11-х классов школ Северо-Енисейского района в 2021 году</w:t>
            </w:r>
          </w:p>
          <w:p w:rsidR="001F6E00" w:rsidRPr="00533FBD" w:rsidRDefault="001F6E00" w:rsidP="00462206">
            <w:pPr>
              <w:widowControl w:val="0"/>
              <w:tabs>
                <w:tab w:val="left" w:pos="6215"/>
              </w:tabs>
              <w:suppressAutoHyphens/>
              <w:rPr>
                <w:color w:val="000000" w:themeColor="text1"/>
                <w:sz w:val="20"/>
                <w:szCs w:val="20"/>
              </w:rPr>
            </w:pPr>
            <w:r w:rsidRPr="00533FBD">
              <w:rPr>
                <w:color w:val="000000" w:themeColor="text1"/>
                <w:sz w:val="20"/>
                <w:szCs w:val="20"/>
              </w:rPr>
              <w:t xml:space="preserve"> за счет безвозмездных поступлений в бюджет Северо-Енисейского района</w:t>
            </w:r>
          </w:p>
          <w:p w:rsidR="001F6E00" w:rsidRPr="009C3B30" w:rsidRDefault="001F6E00" w:rsidP="00462206">
            <w:pPr>
              <w:widowControl w:val="0"/>
              <w:tabs>
                <w:tab w:val="left" w:pos="6215"/>
              </w:tabs>
              <w:suppressAutoHyphens/>
              <w:rPr>
                <w:sz w:val="20"/>
                <w:szCs w:val="20"/>
              </w:rPr>
            </w:pPr>
            <w:r w:rsidRPr="00533FBD">
              <w:rPr>
                <w:color w:val="000000" w:themeColor="text1"/>
                <w:sz w:val="20"/>
                <w:szCs w:val="20"/>
              </w:rPr>
              <w:t xml:space="preserve"> от общества с ограниченной ответственностью </w:t>
            </w:r>
            <w:proofErr w:type="spellStart"/>
            <w:proofErr w:type="gramStart"/>
            <w:r w:rsidRPr="00533FBD">
              <w:rPr>
                <w:color w:val="000000" w:themeColor="text1"/>
                <w:sz w:val="20"/>
                <w:szCs w:val="20"/>
              </w:rPr>
              <w:t>горно-рудная</w:t>
            </w:r>
            <w:proofErr w:type="spellEnd"/>
            <w:proofErr w:type="gramEnd"/>
            <w:r w:rsidRPr="00533FBD">
              <w:rPr>
                <w:color w:val="000000" w:themeColor="text1"/>
                <w:sz w:val="20"/>
                <w:szCs w:val="20"/>
              </w:rPr>
              <w:t xml:space="preserve"> компания «</w:t>
            </w:r>
            <w:proofErr w:type="spellStart"/>
            <w:r w:rsidRPr="00533FBD">
              <w:rPr>
                <w:color w:val="000000" w:themeColor="text1"/>
                <w:sz w:val="20"/>
                <w:szCs w:val="20"/>
              </w:rPr>
              <w:t>Амикан</w:t>
            </w:r>
            <w:proofErr w:type="spellEnd"/>
            <w:r w:rsidRPr="00533FB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533FBD" w:rsidRDefault="001F6E00" w:rsidP="00462206">
            <w:pPr>
              <w:tabs>
                <w:tab w:val="left" w:pos="6215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533FBD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b/>
                <w:sz w:val="20"/>
                <w:szCs w:val="20"/>
              </w:rPr>
            </w:pPr>
            <w:r w:rsidRPr="00533FB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533FBD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b/>
                <w:sz w:val="20"/>
                <w:szCs w:val="20"/>
              </w:rPr>
            </w:pPr>
            <w:r w:rsidRPr="00533FB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533FBD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b/>
                <w:sz w:val="20"/>
                <w:szCs w:val="20"/>
              </w:rPr>
            </w:pPr>
            <w:r w:rsidRPr="00533FBD">
              <w:rPr>
                <w:b/>
                <w:sz w:val="20"/>
                <w:szCs w:val="20"/>
              </w:rPr>
              <w:t>315000,00</w:t>
            </w:r>
          </w:p>
        </w:tc>
      </w:tr>
      <w:tr w:rsidR="001F6E00" w:rsidRPr="009C3B30" w:rsidTr="00462206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533FBD" w:rsidRDefault="001F6E00" w:rsidP="00462206">
            <w:pPr>
              <w:widowControl w:val="0"/>
              <w:tabs>
                <w:tab w:val="left" w:pos="6215"/>
              </w:tabs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533FBD" w:rsidRDefault="001F6E00" w:rsidP="00462206">
            <w:pPr>
              <w:widowControl w:val="0"/>
              <w:tabs>
                <w:tab w:val="left" w:pos="6215"/>
              </w:tabs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533FBD" w:rsidRDefault="001F6E00" w:rsidP="00462206">
            <w:pPr>
              <w:widowControl w:val="0"/>
              <w:tabs>
                <w:tab w:val="left" w:pos="6215"/>
              </w:tabs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533FBD" w:rsidRDefault="001F6E00" w:rsidP="00462206">
            <w:pPr>
              <w:widowControl w:val="0"/>
              <w:tabs>
                <w:tab w:val="left" w:pos="6215"/>
              </w:tabs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1F6E00" w:rsidRPr="009C3B30" w:rsidTr="00462206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0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0" w:rsidRPr="00533FBD" w:rsidRDefault="001F6E00" w:rsidP="00462206">
            <w:pPr>
              <w:widowControl w:val="0"/>
              <w:tabs>
                <w:tab w:val="left" w:pos="6215"/>
              </w:tabs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315000,00</w:t>
            </w:r>
          </w:p>
        </w:tc>
      </w:tr>
      <w:tr w:rsidR="001F6E00" w:rsidRPr="009C3B30" w:rsidTr="00462206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E0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E00" w:rsidRPr="00533FBD" w:rsidRDefault="001F6E00" w:rsidP="00462206">
            <w:pPr>
              <w:widowControl w:val="0"/>
              <w:tabs>
                <w:tab w:val="left" w:pos="6215"/>
              </w:tabs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00" w:rsidRPr="009C3B30" w:rsidRDefault="001F6E00" w:rsidP="00462206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</w:tbl>
    <w:p w:rsidR="001F6E00" w:rsidRPr="009C3B30" w:rsidRDefault="001F6E00" w:rsidP="001F6E00">
      <w:pPr>
        <w:spacing w:line="276" w:lineRule="auto"/>
        <w:rPr>
          <w:b/>
        </w:rPr>
      </w:pPr>
    </w:p>
    <w:p w:rsidR="00A45DB9" w:rsidRDefault="00A45DB9" w:rsidP="00A45DB9">
      <w:pPr>
        <w:spacing w:line="276" w:lineRule="auto"/>
        <w:jc w:val="right"/>
        <w:rPr>
          <w:sz w:val="20"/>
          <w:szCs w:val="20"/>
        </w:rPr>
      </w:pPr>
    </w:p>
    <w:p w:rsidR="001F6E00" w:rsidRPr="005B06F6" w:rsidRDefault="001F6E00" w:rsidP="00A45DB9">
      <w:pPr>
        <w:spacing w:line="276" w:lineRule="auto"/>
        <w:jc w:val="right"/>
        <w:rPr>
          <w:sz w:val="20"/>
          <w:szCs w:val="20"/>
        </w:rPr>
        <w:sectPr w:rsidR="001F6E00" w:rsidRPr="005B06F6">
          <w:pgSz w:w="16838" w:h="11906" w:orient="landscape"/>
          <w:pgMar w:top="709" w:right="397" w:bottom="567" w:left="567" w:header="709" w:footer="709" w:gutter="0"/>
          <w:cols w:space="720"/>
        </w:sectPr>
      </w:pPr>
    </w:p>
    <w:p w:rsidR="002360CD" w:rsidRDefault="002360CD" w:rsidP="002360CD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4</w:t>
      </w:r>
    </w:p>
    <w:p w:rsidR="002360CD" w:rsidRPr="00754774" w:rsidRDefault="002360CD" w:rsidP="002360CD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района </w:t>
      </w:r>
      <w:r w:rsidR="00297974">
        <w:rPr>
          <w:rFonts w:eastAsia="Calibri"/>
        </w:rPr>
        <w:t xml:space="preserve">от  </w:t>
      </w:r>
      <w:r w:rsidR="00297974">
        <w:rPr>
          <w:rFonts w:eastAsia="Calibri"/>
          <w:u w:val="single"/>
        </w:rPr>
        <w:t xml:space="preserve"> 15.06.2021 г. </w:t>
      </w:r>
      <w:r w:rsidR="00297974">
        <w:rPr>
          <w:rFonts w:eastAsia="Calibri"/>
        </w:rPr>
        <w:t xml:space="preserve">№ </w:t>
      </w:r>
      <w:r w:rsidR="00297974">
        <w:rPr>
          <w:rFonts w:eastAsia="Calibri"/>
          <w:u w:val="single"/>
        </w:rPr>
        <w:t>259-п</w:t>
      </w:r>
    </w:p>
    <w:p w:rsidR="002360CD" w:rsidRPr="00754774" w:rsidRDefault="002360CD" w:rsidP="002360CD">
      <w:pPr>
        <w:spacing w:line="276" w:lineRule="auto"/>
        <w:ind w:firstLine="142"/>
        <w:jc w:val="right"/>
        <w:rPr>
          <w:rFonts w:eastAsia="Calibri"/>
        </w:rPr>
      </w:pPr>
      <w:proofErr w:type="gramStart"/>
      <w:r>
        <w:t>(</w:t>
      </w:r>
      <w:r>
        <w:rPr>
          <w:rFonts w:eastAsia="Calibri"/>
        </w:rPr>
        <w:t xml:space="preserve">Приложение </w:t>
      </w:r>
      <w:r w:rsidR="00462206">
        <w:rPr>
          <w:rFonts w:eastAsia="Calibri"/>
        </w:rPr>
        <w:t>8</w:t>
      </w:r>
      <w:r>
        <w:rPr>
          <w:rFonts w:eastAsia="Calibri"/>
        </w:rPr>
        <w:t xml:space="preserve"> к муниципальной программе</w:t>
      </w:r>
      <w:proofErr w:type="gramEnd"/>
    </w:p>
    <w:p w:rsidR="009C2733" w:rsidRPr="009C2733" w:rsidRDefault="002360CD" w:rsidP="002360CD">
      <w:pPr>
        <w:tabs>
          <w:tab w:val="left" w:pos="6215"/>
        </w:tabs>
        <w:spacing w:line="276" w:lineRule="auto"/>
        <w:ind w:firstLine="142"/>
        <w:jc w:val="right"/>
        <w:rPr>
          <w:rFonts w:eastAsia="Calibri"/>
        </w:rPr>
      </w:pPr>
      <w:r w:rsidRPr="009C2733">
        <w:rPr>
          <w:rFonts w:eastAsia="Calibri"/>
        </w:rPr>
        <w:t xml:space="preserve"> </w:t>
      </w:r>
      <w:r w:rsidR="009C2733" w:rsidRPr="009C2733">
        <w:rPr>
          <w:rFonts w:eastAsia="Calibri"/>
        </w:rPr>
        <w:t>«Развитие социальных отношений, рост благополучия</w:t>
      </w:r>
    </w:p>
    <w:p w:rsidR="009C2733" w:rsidRPr="008B5940" w:rsidRDefault="009C2733" w:rsidP="008B5940">
      <w:pPr>
        <w:tabs>
          <w:tab w:val="left" w:pos="6215"/>
        </w:tabs>
        <w:spacing w:line="276" w:lineRule="auto"/>
        <w:ind w:firstLine="142"/>
        <w:jc w:val="right"/>
        <w:rPr>
          <w:rFonts w:eastAsia="Calibri"/>
        </w:rPr>
      </w:pPr>
      <w:r w:rsidRPr="009C2733">
        <w:rPr>
          <w:rFonts w:eastAsia="Calibri"/>
        </w:rPr>
        <w:t>и защищенности граждан в Северо-Енисейском районе»</w:t>
      </w:r>
      <w:r w:rsidRPr="009C2733">
        <w:rPr>
          <w:rFonts w:eastAsia="Calibri"/>
          <w:sz w:val="22"/>
          <w:szCs w:val="22"/>
        </w:rPr>
        <w:t>,</w:t>
      </w:r>
    </w:p>
    <w:p w:rsidR="009C2733" w:rsidRPr="009C2733" w:rsidRDefault="009C2733" w:rsidP="009C2733">
      <w:pPr>
        <w:spacing w:line="276" w:lineRule="auto"/>
        <w:jc w:val="right"/>
        <w:rPr>
          <w:sz w:val="22"/>
          <w:szCs w:val="22"/>
        </w:rPr>
      </w:pPr>
      <w:r w:rsidRPr="009C2733">
        <w:rPr>
          <w:sz w:val="22"/>
          <w:szCs w:val="22"/>
        </w:rPr>
        <w:t>утвержденной постановлением администрации Северо-Енисейского района</w:t>
      </w:r>
    </w:p>
    <w:p w:rsidR="009C2733" w:rsidRPr="009C2733" w:rsidRDefault="009C2733" w:rsidP="009C2733">
      <w:pPr>
        <w:spacing w:line="276" w:lineRule="auto"/>
        <w:jc w:val="right"/>
        <w:rPr>
          <w:sz w:val="22"/>
          <w:szCs w:val="22"/>
        </w:rPr>
      </w:pPr>
      <w:r w:rsidRPr="009C2733">
        <w:rPr>
          <w:sz w:val="22"/>
          <w:szCs w:val="22"/>
        </w:rPr>
        <w:t>от 17.09.2019 №336-п</w:t>
      </w:r>
      <w:r w:rsidR="00BE4F5E">
        <w:rPr>
          <w:sz w:val="22"/>
          <w:szCs w:val="22"/>
        </w:rPr>
        <w:t>)</w:t>
      </w:r>
    </w:p>
    <w:p w:rsidR="009C2733" w:rsidRPr="009C2733" w:rsidRDefault="009C2733" w:rsidP="009C2733">
      <w:pPr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right"/>
        <w:rPr>
          <w:sz w:val="16"/>
          <w:szCs w:val="16"/>
          <w:lang w:eastAsia="en-US"/>
        </w:rPr>
      </w:pPr>
    </w:p>
    <w:p w:rsidR="009C2733" w:rsidRPr="009C2733" w:rsidRDefault="009C2733" w:rsidP="009C2733">
      <w:pPr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center"/>
        <w:rPr>
          <w:rFonts w:eastAsia="Calibri"/>
          <w:b/>
          <w:sz w:val="28"/>
          <w:szCs w:val="28"/>
          <w:lang w:eastAsia="en-US"/>
        </w:rPr>
      </w:pPr>
      <w:r w:rsidRPr="009C2733">
        <w:rPr>
          <w:rFonts w:eastAsia="Calibri"/>
          <w:b/>
          <w:sz w:val="28"/>
          <w:szCs w:val="28"/>
          <w:lang w:eastAsia="en-US"/>
        </w:rPr>
        <w:t xml:space="preserve">1. Информация об отдельном мероприятии </w:t>
      </w:r>
      <w:r w:rsidR="008D0B2C">
        <w:rPr>
          <w:rFonts w:eastAsia="Calibri"/>
          <w:b/>
          <w:sz w:val="28"/>
          <w:szCs w:val="28"/>
          <w:lang w:eastAsia="en-US"/>
        </w:rPr>
        <w:t>3</w:t>
      </w:r>
    </w:p>
    <w:tbl>
      <w:tblPr>
        <w:tblW w:w="15405" w:type="dxa"/>
        <w:tblLook w:val="01E0"/>
      </w:tblPr>
      <w:tblGrid>
        <w:gridCol w:w="426"/>
        <w:gridCol w:w="3341"/>
        <w:gridCol w:w="5823"/>
        <w:gridCol w:w="5815"/>
      </w:tblGrid>
      <w:tr w:rsidR="009C2733" w:rsidRPr="009C2733" w:rsidTr="00153C18">
        <w:trPr>
          <w:gridAfter w:val="1"/>
          <w:wAfter w:w="58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>Наименование отдельного мероприятия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3" w:rsidRPr="003402A9" w:rsidRDefault="008D0B2C" w:rsidP="003402A9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0B2C">
              <w:rPr>
                <w:sz w:val="28"/>
                <w:szCs w:val="28"/>
              </w:rPr>
              <w:t xml:space="preserve">Оказание социальной поддержки 63-м выпускникам 11-х классов школ Северо-Енисейского района в 2021 году за счет безвозмездных поступлений в бюджет Северо-Енисейского района от общества с ограниченной ответственностью </w:t>
            </w:r>
            <w:proofErr w:type="spellStart"/>
            <w:proofErr w:type="gramStart"/>
            <w:r w:rsidRPr="008D0B2C">
              <w:rPr>
                <w:sz w:val="28"/>
                <w:szCs w:val="28"/>
              </w:rPr>
              <w:t>горно-рудная</w:t>
            </w:r>
            <w:proofErr w:type="spellEnd"/>
            <w:proofErr w:type="gramEnd"/>
            <w:r w:rsidRPr="008D0B2C">
              <w:rPr>
                <w:sz w:val="28"/>
                <w:szCs w:val="28"/>
              </w:rPr>
              <w:t xml:space="preserve"> компания «</w:t>
            </w:r>
            <w:proofErr w:type="spellStart"/>
            <w:r w:rsidRPr="008D0B2C">
              <w:rPr>
                <w:sz w:val="28"/>
                <w:szCs w:val="28"/>
              </w:rPr>
              <w:t>Амикан</w:t>
            </w:r>
            <w:proofErr w:type="spellEnd"/>
            <w:r w:rsidRPr="008D0B2C">
              <w:rPr>
                <w:sz w:val="28"/>
                <w:szCs w:val="28"/>
              </w:rPr>
              <w:t>»</w:t>
            </w:r>
          </w:p>
        </w:tc>
      </w:tr>
      <w:tr w:rsidR="009C2733" w:rsidRPr="009C2733" w:rsidTr="00153C18">
        <w:trPr>
          <w:gridAfter w:val="1"/>
          <w:wAfter w:w="58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</w:rPr>
              <w:t>Развитие социальных отношений, рост благополучия и защищенности граждан в Северо-Енисейском районе</w:t>
            </w:r>
            <w:r w:rsidRPr="009C273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C2733" w:rsidRPr="009C2733" w:rsidTr="00153C18">
        <w:trPr>
          <w:gridAfter w:val="1"/>
          <w:wAfter w:w="5815" w:type="dxa"/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>Сроки реализации</w:t>
            </w:r>
          </w:p>
          <w:p w:rsidR="009C2733" w:rsidRPr="009C2733" w:rsidRDefault="009C2733" w:rsidP="00153C18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>отдельного мероприятия муниципальной программы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>2021 год</w:t>
            </w:r>
          </w:p>
          <w:p w:rsidR="009C2733" w:rsidRPr="009C2733" w:rsidRDefault="009C2733" w:rsidP="00153C18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C2733" w:rsidRPr="009C2733" w:rsidTr="00153C18">
        <w:trPr>
          <w:gridAfter w:val="1"/>
          <w:wAfter w:w="58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>Цель реализации отдельного мероприятия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3" w:rsidRPr="009C2733" w:rsidRDefault="008D0B2C" w:rsidP="00153C18">
            <w:pPr>
              <w:tabs>
                <w:tab w:val="left" w:pos="470"/>
                <w:tab w:val="left" w:pos="621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Оказание социальной поддержки выпускникам </w:t>
            </w:r>
            <w:r w:rsidRPr="008D0B2C">
              <w:rPr>
                <w:sz w:val="28"/>
                <w:szCs w:val="28"/>
              </w:rPr>
              <w:t>11-х классов школ Северо-Енисейского района в 2021 году</w:t>
            </w:r>
          </w:p>
        </w:tc>
      </w:tr>
      <w:tr w:rsidR="009C2733" w:rsidRPr="009C2733" w:rsidTr="00153C18">
        <w:trPr>
          <w:gridAfter w:val="1"/>
          <w:wAfter w:w="58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>Администрация Северо-Енисейского района</w:t>
            </w:r>
          </w:p>
        </w:tc>
      </w:tr>
      <w:tr w:rsidR="009C2733" w:rsidRPr="009C2733" w:rsidTr="00153C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>Ожидаемые результаты от реализации отдельного мероприятия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3" w:rsidRPr="009C2733" w:rsidRDefault="009C2733" w:rsidP="008D0B2C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sz w:val="28"/>
                <w:szCs w:val="28"/>
              </w:rPr>
              <w:t xml:space="preserve">Перечень целевых показателей представлен в приложении 1 к отдельному мероприятию </w:t>
            </w:r>
            <w:r w:rsidR="008D0B2C">
              <w:rPr>
                <w:sz w:val="28"/>
                <w:szCs w:val="28"/>
              </w:rPr>
              <w:t>3</w:t>
            </w:r>
          </w:p>
        </w:tc>
        <w:tc>
          <w:tcPr>
            <w:tcW w:w="5815" w:type="dxa"/>
          </w:tcPr>
          <w:p w:rsidR="009C2733" w:rsidRPr="009C2733" w:rsidRDefault="009C2733" w:rsidP="00153C18">
            <w:pPr>
              <w:tabs>
                <w:tab w:val="left" w:pos="470"/>
                <w:tab w:val="left" w:pos="621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C2733" w:rsidRPr="009C2733" w:rsidTr="00153C18">
        <w:trPr>
          <w:gridAfter w:val="1"/>
          <w:wAfter w:w="581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 xml:space="preserve">Информация по ресурсному обеспечению отдельного мероприятия, в том числе в разбивке по источникам финансирования на очередной финансовый </w:t>
            </w:r>
            <w:r w:rsidRPr="009C2733">
              <w:rPr>
                <w:rFonts w:eastAsia="Calibri"/>
                <w:sz w:val="28"/>
                <w:szCs w:val="28"/>
                <w:lang w:eastAsia="en-US"/>
              </w:rPr>
              <w:lastRenderedPageBreak/>
              <w:t>год и плановый период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Всего </w:t>
            </w:r>
            <w:r w:rsidR="008D0B2C">
              <w:rPr>
                <w:rFonts w:eastAsia="Calibri"/>
                <w:sz w:val="28"/>
                <w:szCs w:val="28"/>
                <w:lang w:eastAsia="en-US"/>
              </w:rPr>
              <w:t>315000</w:t>
            </w:r>
            <w:r w:rsidRPr="009C2733">
              <w:rPr>
                <w:rFonts w:eastAsia="Calibri"/>
                <w:sz w:val="28"/>
                <w:szCs w:val="28"/>
                <w:lang w:eastAsia="en-US"/>
              </w:rPr>
              <w:t>,00  руб. в том числе по годам:</w:t>
            </w:r>
          </w:p>
          <w:p w:rsidR="009C2733" w:rsidRPr="009C2733" w:rsidRDefault="009C2733" w:rsidP="00153C18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 xml:space="preserve">Из средств бюджета Северо-Енисейского района </w:t>
            </w:r>
            <w:r w:rsidR="00374761">
              <w:rPr>
                <w:rFonts w:eastAsia="Calibri"/>
                <w:sz w:val="28"/>
                <w:szCs w:val="28"/>
                <w:lang w:eastAsia="en-US"/>
              </w:rPr>
              <w:t>315000</w:t>
            </w:r>
            <w:r w:rsidRPr="009C2733">
              <w:rPr>
                <w:rFonts w:eastAsia="Calibri"/>
                <w:sz w:val="28"/>
                <w:szCs w:val="28"/>
                <w:lang w:eastAsia="en-US"/>
              </w:rPr>
              <w:t>,00 руб.:</w:t>
            </w:r>
          </w:p>
          <w:p w:rsidR="009C2733" w:rsidRPr="009C2733" w:rsidRDefault="009C2733" w:rsidP="00153C18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 xml:space="preserve">в 2021году - </w:t>
            </w:r>
            <w:r w:rsidR="00374761">
              <w:rPr>
                <w:rFonts w:eastAsia="Calibri"/>
                <w:sz w:val="28"/>
                <w:szCs w:val="28"/>
                <w:lang w:eastAsia="en-US"/>
              </w:rPr>
              <w:t>315000</w:t>
            </w:r>
            <w:r w:rsidRPr="009C2733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</w:p>
          <w:p w:rsidR="009C2733" w:rsidRPr="009C2733" w:rsidRDefault="009C2733" w:rsidP="00153C18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>в 2022 году - 0,00 руб.</w:t>
            </w:r>
          </w:p>
          <w:p w:rsidR="009C2733" w:rsidRPr="009C2733" w:rsidRDefault="009C2733" w:rsidP="00374761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2733">
              <w:rPr>
                <w:rFonts w:eastAsia="Calibri"/>
                <w:sz w:val="28"/>
                <w:szCs w:val="28"/>
                <w:lang w:eastAsia="en-US"/>
              </w:rPr>
              <w:t>в 2023 году - 0,00 руб.</w:t>
            </w:r>
          </w:p>
        </w:tc>
      </w:tr>
    </w:tbl>
    <w:p w:rsidR="009C2733" w:rsidRPr="009C2733" w:rsidRDefault="009C2733" w:rsidP="009C2733">
      <w:pPr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center"/>
        <w:outlineLvl w:val="0"/>
        <w:rPr>
          <w:rFonts w:eastAsia="Calibri"/>
          <w:lang w:eastAsia="en-US"/>
        </w:rPr>
      </w:pPr>
    </w:p>
    <w:p w:rsidR="009C2733" w:rsidRPr="009C2733" w:rsidRDefault="009C2733" w:rsidP="009C2733">
      <w:pPr>
        <w:tabs>
          <w:tab w:val="left" w:pos="6215"/>
        </w:tabs>
        <w:spacing w:line="276" w:lineRule="auto"/>
        <w:ind w:firstLine="708"/>
        <w:jc w:val="center"/>
        <w:rPr>
          <w:b/>
          <w:sz w:val="28"/>
          <w:szCs w:val="28"/>
        </w:rPr>
      </w:pPr>
      <w:r w:rsidRPr="009C2733">
        <w:rPr>
          <w:b/>
          <w:sz w:val="28"/>
          <w:szCs w:val="28"/>
        </w:rPr>
        <w:t xml:space="preserve">2.Механизм реализации отдельного мероприятия </w:t>
      </w:r>
      <w:r w:rsidR="009612AE">
        <w:rPr>
          <w:b/>
          <w:sz w:val="28"/>
          <w:szCs w:val="28"/>
        </w:rPr>
        <w:t>3</w:t>
      </w:r>
    </w:p>
    <w:p w:rsidR="00392577" w:rsidRPr="009C2733" w:rsidRDefault="00392577" w:rsidP="005B7F14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9C2733">
        <w:rPr>
          <w:sz w:val="28"/>
          <w:szCs w:val="28"/>
        </w:rPr>
        <w:t xml:space="preserve">Отдельное мероприятие </w:t>
      </w:r>
      <w:r w:rsidR="005B7F14">
        <w:rPr>
          <w:sz w:val="28"/>
          <w:szCs w:val="28"/>
        </w:rPr>
        <w:t>3</w:t>
      </w:r>
      <w:r w:rsidRPr="009C2733">
        <w:rPr>
          <w:sz w:val="28"/>
          <w:szCs w:val="28"/>
        </w:rPr>
        <w:t xml:space="preserve"> реализуется в целях повышения уровня социальной защищенности</w:t>
      </w:r>
      <w:r w:rsidR="005B7F14" w:rsidRPr="005B7F14">
        <w:rPr>
          <w:sz w:val="28"/>
          <w:szCs w:val="28"/>
          <w:lang w:eastAsia="en-US"/>
        </w:rPr>
        <w:t xml:space="preserve"> </w:t>
      </w:r>
      <w:r w:rsidR="005B7F14">
        <w:rPr>
          <w:sz w:val="28"/>
          <w:szCs w:val="28"/>
          <w:lang w:eastAsia="en-US"/>
        </w:rPr>
        <w:t>выпускников 11-х классов школ Северо-Енисейского района</w:t>
      </w:r>
      <w:r w:rsidRPr="009C2733">
        <w:rPr>
          <w:sz w:val="28"/>
          <w:szCs w:val="28"/>
          <w:lang w:eastAsia="en-US"/>
        </w:rPr>
        <w:t>.</w:t>
      </w:r>
    </w:p>
    <w:p w:rsidR="00392577" w:rsidRDefault="005B7F14" w:rsidP="0039257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2577">
        <w:rPr>
          <w:sz w:val="28"/>
          <w:szCs w:val="28"/>
        </w:rPr>
        <w:t xml:space="preserve">Право на получение социальной поддержки выпускникам </w:t>
      </w:r>
      <w:r>
        <w:rPr>
          <w:sz w:val="28"/>
          <w:szCs w:val="28"/>
        </w:rPr>
        <w:t xml:space="preserve">11- классов </w:t>
      </w:r>
      <w:r w:rsidR="00392577">
        <w:rPr>
          <w:sz w:val="28"/>
          <w:szCs w:val="28"/>
        </w:rPr>
        <w:t>школ Северо-Енисейского района имеют выпускники 11-х классов общеобразовательных организаций Северо-Енисейского района, получившие аттестат о среднем общем образовании в 2021 году</w:t>
      </w:r>
      <w:r w:rsidR="00FE0CF5">
        <w:rPr>
          <w:sz w:val="28"/>
          <w:szCs w:val="28"/>
        </w:rPr>
        <w:t>.</w:t>
      </w:r>
    </w:p>
    <w:p w:rsidR="00392577" w:rsidRDefault="005B7F14" w:rsidP="0018353F">
      <w:pPr>
        <w:tabs>
          <w:tab w:val="left" w:pos="709"/>
          <w:tab w:val="left" w:pos="6215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392577">
        <w:rPr>
          <w:sz w:val="28"/>
          <w:szCs w:val="28"/>
          <w:lang w:eastAsia="en-US"/>
        </w:rPr>
        <w:t xml:space="preserve">Социальная поддержка выпускников </w:t>
      </w:r>
      <w:r>
        <w:rPr>
          <w:sz w:val="28"/>
          <w:szCs w:val="28"/>
        </w:rPr>
        <w:t xml:space="preserve">11-х классов </w:t>
      </w:r>
      <w:r w:rsidR="00392577">
        <w:rPr>
          <w:sz w:val="28"/>
          <w:szCs w:val="28"/>
          <w:lang w:eastAsia="en-US"/>
        </w:rPr>
        <w:t>школ Северо-Енисейского района предоставляется в виде единовременной выплаты в размере 5 тысяч рублей.</w:t>
      </w:r>
    </w:p>
    <w:p w:rsidR="00392577" w:rsidRDefault="00392577" w:rsidP="0018353F">
      <w:pPr>
        <w:tabs>
          <w:tab w:val="left" w:pos="709"/>
          <w:tab w:val="left" w:pos="6215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Администрация Северо-Енисейского района в лице отдела по делам семьи, детства и социальной поддержки граждан (далее – </w:t>
      </w:r>
      <w:r w:rsidR="00FE0CF5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тдел) до 23 июня текущего года запрашивает в управлени</w:t>
      </w:r>
      <w:r w:rsidR="00FE0CF5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образования администрации Северо-Енисейского района информацию согласно приложению </w:t>
      </w:r>
      <w:r w:rsidR="00FE0CF5">
        <w:rPr>
          <w:sz w:val="28"/>
          <w:szCs w:val="28"/>
          <w:lang w:eastAsia="en-US"/>
        </w:rPr>
        <w:t xml:space="preserve">3 </w:t>
      </w:r>
      <w:r>
        <w:rPr>
          <w:sz w:val="28"/>
          <w:szCs w:val="28"/>
          <w:lang w:eastAsia="en-US"/>
        </w:rPr>
        <w:t>к отдельному мероприятию 3 (далее – информация).</w:t>
      </w:r>
    </w:p>
    <w:p w:rsidR="00392577" w:rsidRDefault="00392577" w:rsidP="0018353F">
      <w:pPr>
        <w:tabs>
          <w:tab w:val="left" w:pos="709"/>
          <w:tab w:val="left" w:pos="6215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На основании полученной информации </w:t>
      </w:r>
      <w:r w:rsidR="00FE0CF5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тдел: </w:t>
      </w:r>
    </w:p>
    <w:p w:rsidR="00392577" w:rsidRDefault="005B7F14" w:rsidP="005B7F14">
      <w:pPr>
        <w:tabs>
          <w:tab w:val="left" w:pos="709"/>
          <w:tab w:val="left" w:pos="6215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р</w:t>
      </w:r>
      <w:r w:rsidR="00392577" w:rsidRPr="005B7F14">
        <w:rPr>
          <w:sz w:val="28"/>
          <w:szCs w:val="28"/>
          <w:lang w:eastAsia="en-US"/>
        </w:rPr>
        <w:t xml:space="preserve">азрабатывает проект распоряжения администрации Северо-Енисейского района о </w:t>
      </w:r>
      <w:r>
        <w:rPr>
          <w:sz w:val="28"/>
          <w:szCs w:val="28"/>
          <w:lang w:eastAsia="en-US"/>
        </w:rPr>
        <w:t>предоставлении</w:t>
      </w:r>
      <w:r w:rsidR="00392577" w:rsidRPr="005B7F14">
        <w:rPr>
          <w:sz w:val="28"/>
          <w:szCs w:val="28"/>
          <w:lang w:eastAsia="en-US"/>
        </w:rPr>
        <w:t xml:space="preserve"> социальной поддержки выпускникам </w:t>
      </w:r>
      <w:r>
        <w:rPr>
          <w:sz w:val="28"/>
          <w:szCs w:val="28"/>
        </w:rPr>
        <w:t xml:space="preserve">11-х классов </w:t>
      </w:r>
      <w:r w:rsidR="00392577" w:rsidRPr="005B7F14">
        <w:rPr>
          <w:sz w:val="28"/>
          <w:szCs w:val="28"/>
          <w:lang w:eastAsia="en-US"/>
        </w:rPr>
        <w:t>школ Северо-Енисейского района</w:t>
      </w:r>
      <w:r>
        <w:rPr>
          <w:sz w:val="28"/>
          <w:szCs w:val="28"/>
          <w:lang w:eastAsia="en-US"/>
        </w:rPr>
        <w:t xml:space="preserve"> в установленном порядке;</w:t>
      </w:r>
    </w:p>
    <w:p w:rsidR="005B7F14" w:rsidRDefault="005B7F14" w:rsidP="005B7F14">
      <w:pPr>
        <w:tabs>
          <w:tab w:val="left" w:pos="709"/>
          <w:tab w:val="left" w:pos="6215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оформляет протоколы назначения социальной поддержки выпускникам </w:t>
      </w:r>
      <w:r>
        <w:rPr>
          <w:sz w:val="28"/>
          <w:szCs w:val="28"/>
        </w:rPr>
        <w:t xml:space="preserve">11-х классов </w:t>
      </w:r>
      <w:r>
        <w:rPr>
          <w:sz w:val="28"/>
          <w:szCs w:val="28"/>
          <w:lang w:eastAsia="en-US"/>
        </w:rPr>
        <w:t>школ Северо-Енисейского района в электронной базе данных отдела «</w:t>
      </w:r>
      <w:r w:rsidR="00FE0CF5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дресная социальная помощь».</w:t>
      </w:r>
    </w:p>
    <w:p w:rsidR="005B7F14" w:rsidRDefault="005B7F14" w:rsidP="00374761">
      <w:pPr>
        <w:tabs>
          <w:tab w:val="left" w:pos="709"/>
          <w:tab w:val="left" w:pos="6215"/>
        </w:tabs>
        <w:spacing w:line="276" w:lineRule="auto"/>
        <w:jc w:val="both"/>
        <w:rPr>
          <w:spacing w:val="2"/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Отдел бухгалтерского учета и отчетности администрации Северо-Енисейского района обеспечивает выплату социальной поддержки выпускникам </w:t>
      </w:r>
      <w:r>
        <w:rPr>
          <w:sz w:val="28"/>
          <w:szCs w:val="28"/>
        </w:rPr>
        <w:t xml:space="preserve">11-х классов </w:t>
      </w:r>
      <w:r>
        <w:rPr>
          <w:sz w:val="28"/>
          <w:szCs w:val="28"/>
          <w:lang w:eastAsia="en-US"/>
        </w:rPr>
        <w:t>школ Северо-Енисейского района через кассу администрации Северо-Енисейского района в установленном порядке.</w:t>
      </w:r>
    </w:p>
    <w:p w:rsidR="005B7F14" w:rsidRDefault="005B7F14" w:rsidP="00E83120">
      <w:pPr>
        <w:tabs>
          <w:tab w:val="left" w:pos="567"/>
          <w:tab w:val="left" w:pos="6215"/>
        </w:tabs>
        <w:autoSpaceDE w:val="0"/>
        <w:autoSpaceDN w:val="0"/>
        <w:adjustRightInd w:val="0"/>
        <w:spacing w:line="276" w:lineRule="auto"/>
        <w:jc w:val="both"/>
        <w:rPr>
          <w:spacing w:val="2"/>
          <w:sz w:val="28"/>
          <w:szCs w:val="28"/>
        </w:rPr>
      </w:pPr>
    </w:p>
    <w:p w:rsidR="00957D81" w:rsidRDefault="00957D81" w:rsidP="00957D81"/>
    <w:p w:rsidR="009C2733" w:rsidRPr="003E6CCE" w:rsidRDefault="009C2733" w:rsidP="009C2733">
      <w:pPr>
        <w:tabs>
          <w:tab w:val="left" w:pos="6215"/>
        </w:tabs>
        <w:spacing w:line="276" w:lineRule="auto"/>
        <w:jc w:val="both"/>
        <w:rPr>
          <w:spacing w:val="2"/>
          <w:sz w:val="28"/>
          <w:szCs w:val="28"/>
        </w:rPr>
      </w:pPr>
    </w:p>
    <w:p w:rsidR="009C2733" w:rsidRPr="009C2733" w:rsidRDefault="009C2733" w:rsidP="009C2733">
      <w:pPr>
        <w:tabs>
          <w:tab w:val="left" w:pos="6215"/>
        </w:tabs>
        <w:spacing w:line="276" w:lineRule="auto"/>
        <w:jc w:val="both"/>
        <w:rPr>
          <w:spacing w:val="2"/>
          <w:sz w:val="28"/>
          <w:szCs w:val="28"/>
        </w:rPr>
        <w:sectPr w:rsidR="009C2733" w:rsidRPr="009C2733" w:rsidSect="00153C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733" w:rsidRPr="009C2733" w:rsidRDefault="009C2733" w:rsidP="009C2733">
      <w:pPr>
        <w:widowControl w:val="0"/>
        <w:tabs>
          <w:tab w:val="left" w:pos="6215"/>
        </w:tabs>
        <w:suppressAutoHyphens/>
        <w:spacing w:line="100" w:lineRule="atLeast"/>
        <w:jc w:val="right"/>
        <w:rPr>
          <w:rFonts w:eastAsia="SimSun"/>
          <w:bCs/>
          <w:kern w:val="2"/>
          <w:lang w:eastAsia="ar-SA"/>
        </w:rPr>
      </w:pPr>
      <w:r w:rsidRPr="009C2733">
        <w:rPr>
          <w:rFonts w:eastAsia="SimSun"/>
          <w:bCs/>
          <w:kern w:val="2"/>
          <w:lang w:eastAsia="ar-SA"/>
        </w:rPr>
        <w:lastRenderedPageBreak/>
        <w:t>Приложение 1</w:t>
      </w:r>
    </w:p>
    <w:p w:rsidR="004F5DD2" w:rsidRPr="009C2733" w:rsidRDefault="004F5DD2" w:rsidP="004F5DD2">
      <w:pPr>
        <w:widowControl w:val="0"/>
        <w:tabs>
          <w:tab w:val="left" w:pos="6215"/>
          <w:tab w:val="left" w:pos="12960"/>
          <w:tab w:val="right" w:pos="14570"/>
        </w:tabs>
        <w:suppressAutoHyphens/>
        <w:jc w:val="right"/>
        <w:rPr>
          <w:rFonts w:eastAsia="SimSun"/>
          <w:bCs/>
          <w:kern w:val="2"/>
          <w:lang w:eastAsia="ar-SA"/>
        </w:rPr>
      </w:pPr>
      <w:r>
        <w:rPr>
          <w:rFonts w:eastAsia="SimSun"/>
          <w:bCs/>
          <w:kern w:val="2"/>
          <w:lang w:eastAsia="ar-SA"/>
        </w:rPr>
        <w:tab/>
      </w:r>
      <w:r w:rsidRPr="009C2733">
        <w:rPr>
          <w:rFonts w:eastAsia="SimSun"/>
          <w:bCs/>
          <w:kern w:val="2"/>
          <w:lang w:eastAsia="ar-SA"/>
        </w:rPr>
        <w:t xml:space="preserve">к отдельному мероприятию </w:t>
      </w:r>
      <w:r w:rsidR="005B7F14">
        <w:rPr>
          <w:rFonts w:eastAsia="SimSun"/>
          <w:bCs/>
          <w:kern w:val="2"/>
          <w:lang w:eastAsia="ar-SA"/>
        </w:rPr>
        <w:t>3</w:t>
      </w:r>
    </w:p>
    <w:p w:rsidR="004D3F0F" w:rsidRPr="004D3F0F" w:rsidRDefault="004F5DD2" w:rsidP="004D3F0F">
      <w:pPr>
        <w:widowControl w:val="0"/>
        <w:tabs>
          <w:tab w:val="left" w:pos="6215"/>
        </w:tabs>
        <w:suppressAutoHyphens/>
        <w:jc w:val="right"/>
        <w:rPr>
          <w:color w:val="000000" w:themeColor="text1"/>
        </w:rPr>
      </w:pPr>
      <w:r w:rsidRPr="004D3F0F">
        <w:rPr>
          <w:rFonts w:eastAsia="SimSun"/>
          <w:bCs/>
          <w:color w:val="000000" w:themeColor="text1"/>
          <w:kern w:val="2"/>
          <w:lang w:eastAsia="ar-SA"/>
        </w:rPr>
        <w:t>«</w:t>
      </w:r>
      <w:r w:rsidR="005B7F14" w:rsidRPr="004D3F0F">
        <w:rPr>
          <w:color w:val="000000" w:themeColor="text1"/>
        </w:rPr>
        <w:t>Оказание социальной поддержки 63-м выпускникам</w:t>
      </w:r>
    </w:p>
    <w:p w:rsidR="004D3F0F" w:rsidRPr="004D3F0F" w:rsidRDefault="005B7F14" w:rsidP="004D3F0F">
      <w:pPr>
        <w:widowControl w:val="0"/>
        <w:tabs>
          <w:tab w:val="left" w:pos="6215"/>
        </w:tabs>
        <w:suppressAutoHyphens/>
        <w:jc w:val="right"/>
        <w:rPr>
          <w:color w:val="000000" w:themeColor="text1"/>
        </w:rPr>
      </w:pPr>
      <w:r w:rsidRPr="004D3F0F">
        <w:rPr>
          <w:color w:val="000000" w:themeColor="text1"/>
        </w:rPr>
        <w:t xml:space="preserve"> 11-х классов школ Северо-Енисейского района в 2021 году</w:t>
      </w:r>
    </w:p>
    <w:p w:rsidR="004D3F0F" w:rsidRPr="004D3F0F" w:rsidRDefault="005B7F14" w:rsidP="004D3F0F">
      <w:pPr>
        <w:widowControl w:val="0"/>
        <w:tabs>
          <w:tab w:val="left" w:pos="6215"/>
        </w:tabs>
        <w:suppressAutoHyphens/>
        <w:jc w:val="right"/>
        <w:rPr>
          <w:color w:val="000000" w:themeColor="text1"/>
        </w:rPr>
      </w:pPr>
      <w:r w:rsidRPr="004D3F0F">
        <w:rPr>
          <w:color w:val="000000" w:themeColor="text1"/>
        </w:rPr>
        <w:t xml:space="preserve"> за счет безвозмездных поступлений в бюджет Северо-Енисейского района</w:t>
      </w:r>
    </w:p>
    <w:p w:rsidR="005B7F14" w:rsidRPr="004D3F0F" w:rsidRDefault="005B7F14" w:rsidP="004D3F0F">
      <w:pPr>
        <w:widowControl w:val="0"/>
        <w:tabs>
          <w:tab w:val="left" w:pos="6215"/>
        </w:tabs>
        <w:suppressAutoHyphens/>
        <w:jc w:val="right"/>
        <w:rPr>
          <w:rFonts w:eastAsia="SimSun"/>
          <w:bCs/>
          <w:color w:val="000000" w:themeColor="text1"/>
          <w:kern w:val="2"/>
          <w:lang w:eastAsia="ar-SA"/>
        </w:rPr>
      </w:pPr>
      <w:r w:rsidRPr="004D3F0F">
        <w:rPr>
          <w:color w:val="000000" w:themeColor="text1"/>
        </w:rPr>
        <w:t xml:space="preserve"> от общества с ограниченной ответственностью </w:t>
      </w:r>
      <w:proofErr w:type="spellStart"/>
      <w:proofErr w:type="gramStart"/>
      <w:r w:rsidRPr="004D3F0F">
        <w:rPr>
          <w:color w:val="000000" w:themeColor="text1"/>
        </w:rPr>
        <w:t>горно-рудная</w:t>
      </w:r>
      <w:proofErr w:type="spellEnd"/>
      <w:proofErr w:type="gramEnd"/>
      <w:r w:rsidRPr="004D3F0F">
        <w:rPr>
          <w:color w:val="000000" w:themeColor="text1"/>
        </w:rPr>
        <w:t xml:space="preserve"> компания «</w:t>
      </w:r>
      <w:proofErr w:type="spellStart"/>
      <w:r w:rsidRPr="004D3F0F">
        <w:rPr>
          <w:color w:val="000000" w:themeColor="text1"/>
        </w:rPr>
        <w:t>Амикан</w:t>
      </w:r>
      <w:proofErr w:type="spellEnd"/>
      <w:r w:rsidRPr="004D3F0F">
        <w:rPr>
          <w:color w:val="000000" w:themeColor="text1"/>
        </w:rPr>
        <w:t>»</w:t>
      </w:r>
    </w:p>
    <w:p w:rsidR="004F5DD2" w:rsidRPr="009C2733" w:rsidRDefault="004F5DD2" w:rsidP="004F5DD2">
      <w:pPr>
        <w:tabs>
          <w:tab w:val="left" w:pos="142"/>
          <w:tab w:val="left" w:pos="6215"/>
        </w:tabs>
        <w:autoSpaceDE w:val="0"/>
        <w:autoSpaceDN w:val="0"/>
        <w:adjustRightInd w:val="0"/>
        <w:ind w:left="34"/>
        <w:jc w:val="right"/>
        <w:rPr>
          <w:rFonts w:eastAsia="Calibri"/>
        </w:rPr>
      </w:pPr>
      <w:r w:rsidRPr="009C2733">
        <w:rPr>
          <w:lang w:eastAsia="en-US"/>
        </w:rPr>
        <w:t xml:space="preserve">муниципальной программы </w:t>
      </w:r>
      <w:r w:rsidRPr="009C2733">
        <w:rPr>
          <w:rFonts w:eastAsia="Calibri"/>
        </w:rPr>
        <w:t>«Развитие социальных отношений,</w:t>
      </w:r>
    </w:p>
    <w:p w:rsidR="004F5DD2" w:rsidRPr="009C2733" w:rsidRDefault="004F5DD2" w:rsidP="004F5DD2">
      <w:pPr>
        <w:tabs>
          <w:tab w:val="left" w:pos="142"/>
          <w:tab w:val="left" w:pos="6215"/>
        </w:tabs>
        <w:autoSpaceDE w:val="0"/>
        <w:autoSpaceDN w:val="0"/>
        <w:adjustRightInd w:val="0"/>
        <w:ind w:left="34"/>
        <w:jc w:val="right"/>
        <w:rPr>
          <w:rFonts w:eastAsia="Calibri"/>
        </w:rPr>
      </w:pPr>
      <w:r w:rsidRPr="009C2733">
        <w:rPr>
          <w:rFonts w:eastAsia="Calibri"/>
        </w:rPr>
        <w:t>рост благополучия и защищенности граждан в Северо-Енисейском районе»,</w:t>
      </w:r>
    </w:p>
    <w:p w:rsidR="004F5DD2" w:rsidRPr="009C2733" w:rsidRDefault="004F5DD2" w:rsidP="004F5DD2">
      <w:pPr>
        <w:tabs>
          <w:tab w:val="left" w:pos="142"/>
          <w:tab w:val="left" w:pos="6215"/>
        </w:tabs>
        <w:autoSpaceDE w:val="0"/>
        <w:autoSpaceDN w:val="0"/>
        <w:adjustRightInd w:val="0"/>
        <w:ind w:left="34"/>
        <w:jc w:val="right"/>
      </w:pPr>
      <w:r w:rsidRPr="009C2733">
        <w:rPr>
          <w:rFonts w:eastAsia="Calibri"/>
        </w:rPr>
        <w:t xml:space="preserve"> </w:t>
      </w:r>
      <w:r w:rsidRPr="009C2733">
        <w:t>утвержденной постановлением  администрации</w:t>
      </w:r>
    </w:p>
    <w:p w:rsidR="004F5DD2" w:rsidRPr="009C2733" w:rsidRDefault="004F5DD2" w:rsidP="004F5DD2">
      <w:pPr>
        <w:tabs>
          <w:tab w:val="left" w:pos="142"/>
          <w:tab w:val="left" w:pos="6215"/>
        </w:tabs>
        <w:autoSpaceDE w:val="0"/>
        <w:autoSpaceDN w:val="0"/>
        <w:adjustRightInd w:val="0"/>
        <w:ind w:left="34"/>
        <w:jc w:val="right"/>
      </w:pPr>
      <w:r w:rsidRPr="009C2733">
        <w:t xml:space="preserve"> Северо-Енисейского района от 17.09.2019 №336-п</w:t>
      </w:r>
    </w:p>
    <w:p w:rsidR="009C2733" w:rsidRPr="009C2733" w:rsidRDefault="009C2733" w:rsidP="009C2733">
      <w:pPr>
        <w:widowControl w:val="0"/>
        <w:tabs>
          <w:tab w:val="left" w:pos="6215"/>
        </w:tabs>
        <w:suppressAutoHyphens/>
        <w:spacing w:line="100" w:lineRule="atLeast"/>
        <w:jc w:val="right"/>
      </w:pPr>
    </w:p>
    <w:p w:rsidR="009C2733" w:rsidRPr="009C2733" w:rsidRDefault="009C2733" w:rsidP="009C2733">
      <w:pPr>
        <w:widowControl w:val="0"/>
        <w:tabs>
          <w:tab w:val="left" w:pos="6215"/>
        </w:tabs>
        <w:suppressAutoHyphens/>
        <w:spacing w:line="100" w:lineRule="atLeast"/>
        <w:jc w:val="right"/>
      </w:pPr>
    </w:p>
    <w:p w:rsidR="009C2733" w:rsidRPr="009C2733" w:rsidRDefault="009C2733" w:rsidP="009C2733">
      <w:pPr>
        <w:tabs>
          <w:tab w:val="left" w:pos="6215"/>
        </w:tabs>
        <w:spacing w:line="276" w:lineRule="auto"/>
        <w:ind w:firstLine="680"/>
        <w:jc w:val="center"/>
        <w:rPr>
          <w:b/>
          <w:sz w:val="20"/>
          <w:szCs w:val="20"/>
        </w:rPr>
      </w:pPr>
      <w:r w:rsidRPr="009C2733">
        <w:rPr>
          <w:b/>
        </w:rPr>
        <w:t xml:space="preserve">Перечень и значения показателей результативности отдельного мероприятия </w:t>
      </w:r>
      <w:r w:rsidR="005B7F14">
        <w:rPr>
          <w:b/>
        </w:rPr>
        <w:t>3</w:t>
      </w:r>
    </w:p>
    <w:tbl>
      <w:tblPr>
        <w:tblW w:w="14740" w:type="dxa"/>
        <w:tblInd w:w="-34" w:type="dxa"/>
        <w:tblLayout w:type="fixed"/>
        <w:tblLook w:val="04A0"/>
      </w:tblPr>
      <w:tblGrid>
        <w:gridCol w:w="567"/>
        <w:gridCol w:w="5101"/>
        <w:gridCol w:w="1134"/>
        <w:gridCol w:w="2126"/>
        <w:gridCol w:w="1987"/>
        <w:gridCol w:w="2127"/>
        <w:gridCol w:w="1698"/>
      </w:tblGrid>
      <w:tr w:rsidR="009C2733" w:rsidRPr="009C2733" w:rsidTr="00153C18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ind w:firstLine="680"/>
              <w:jc w:val="center"/>
              <w:rPr>
                <w:sz w:val="16"/>
                <w:szCs w:val="16"/>
                <w:lang w:eastAsia="en-US"/>
              </w:rPr>
            </w:pPr>
            <w:r w:rsidRPr="009C2733">
              <w:rPr>
                <w:sz w:val="16"/>
                <w:szCs w:val="16"/>
                <w:lang w:eastAsia="en-US"/>
              </w:rPr>
              <w:t>№</w:t>
            </w:r>
            <w:proofErr w:type="gramStart"/>
            <w:r w:rsidRPr="009C2733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9C2733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9C2733">
              <w:rPr>
                <w:sz w:val="16"/>
                <w:szCs w:val="16"/>
                <w:lang w:eastAsia="en-US"/>
              </w:rPr>
              <w:t>Цели,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9C2733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9C2733">
              <w:rPr>
                <w:sz w:val="16"/>
                <w:szCs w:val="16"/>
                <w:lang w:eastAsia="en-US"/>
              </w:rPr>
              <w:t>Источник информации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9C2733">
              <w:rPr>
                <w:sz w:val="16"/>
                <w:szCs w:val="16"/>
                <w:lang w:eastAsia="en-US"/>
              </w:rPr>
              <w:t>Годы реализации программы</w:t>
            </w:r>
          </w:p>
        </w:tc>
      </w:tr>
      <w:tr w:rsidR="009C2733" w:rsidRPr="009C2733" w:rsidTr="00153C18">
        <w:trPr>
          <w:trHeight w:val="2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9C2733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9C2733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733" w:rsidRPr="009C2733" w:rsidRDefault="009C2733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9C2733">
              <w:rPr>
                <w:sz w:val="16"/>
                <w:szCs w:val="16"/>
                <w:lang w:eastAsia="en-US"/>
              </w:rPr>
              <w:t>2023 год</w:t>
            </w:r>
          </w:p>
        </w:tc>
      </w:tr>
      <w:tr w:rsidR="009C2733" w:rsidRPr="009C2733" w:rsidTr="00153C18">
        <w:trPr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9C27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9C27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9C27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9C2733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9C2733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733" w:rsidRPr="009C2733" w:rsidRDefault="009C2733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9C2733">
              <w:rPr>
                <w:sz w:val="16"/>
                <w:szCs w:val="16"/>
                <w:lang w:eastAsia="en-US"/>
              </w:rPr>
              <w:t>9</w:t>
            </w:r>
          </w:p>
        </w:tc>
      </w:tr>
      <w:tr w:rsidR="009C2733" w:rsidRPr="009C2733" w:rsidTr="00153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ind w:firstLine="680"/>
              <w:rPr>
                <w:sz w:val="16"/>
                <w:szCs w:val="16"/>
                <w:lang w:eastAsia="en-US"/>
              </w:rPr>
            </w:pPr>
            <w:r w:rsidRPr="009C27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733" w:rsidRPr="006A6802" w:rsidRDefault="009C2733" w:rsidP="004D3F0F">
            <w:pPr>
              <w:tabs>
                <w:tab w:val="left" w:pos="6215"/>
              </w:tabs>
              <w:ind w:left="-106" w:firstLine="106"/>
              <w:jc w:val="both"/>
              <w:rPr>
                <w:b/>
                <w:sz w:val="16"/>
                <w:szCs w:val="16"/>
              </w:rPr>
            </w:pPr>
            <w:r w:rsidRPr="006A6802">
              <w:rPr>
                <w:b/>
                <w:sz w:val="16"/>
                <w:szCs w:val="16"/>
                <w:lang w:eastAsia="en-US"/>
              </w:rPr>
              <w:t xml:space="preserve">Цель: </w:t>
            </w:r>
            <w:r w:rsidR="004D3F0F" w:rsidRPr="004D3F0F">
              <w:rPr>
                <w:color w:val="000000" w:themeColor="text1"/>
                <w:sz w:val="18"/>
                <w:szCs w:val="18"/>
              </w:rPr>
              <w:t xml:space="preserve">Оказание социальной поддержки выпускникам </w:t>
            </w:r>
            <w:r w:rsidR="004D3F0F" w:rsidRPr="004D3F0F">
              <w:rPr>
                <w:sz w:val="18"/>
                <w:szCs w:val="18"/>
              </w:rPr>
              <w:t>11-х классов школ Северо-Енисейского района в 2021 году</w:t>
            </w:r>
          </w:p>
        </w:tc>
      </w:tr>
      <w:tr w:rsidR="009C2733" w:rsidRPr="009C2733" w:rsidTr="00153C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ind w:firstLine="680"/>
              <w:rPr>
                <w:sz w:val="16"/>
                <w:szCs w:val="16"/>
                <w:lang w:eastAsia="en-US"/>
              </w:rPr>
            </w:pPr>
            <w:r w:rsidRPr="009C2733">
              <w:rPr>
                <w:sz w:val="16"/>
                <w:szCs w:val="16"/>
                <w:lang w:eastAsia="en-US"/>
              </w:rPr>
              <w:t>1</w:t>
            </w:r>
          </w:p>
          <w:p w:rsidR="009C2733" w:rsidRPr="009C2733" w:rsidRDefault="009C2733" w:rsidP="00153C18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  <w:r w:rsidRPr="009C2733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33" w:rsidRPr="009C2733" w:rsidRDefault="005B7F14" w:rsidP="005B7F14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Доля граждан из числа выпускников 11-х классов школ Северо-Енисейского района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</w:t>
            </w:r>
            <w:r w:rsidR="006D19AB" w:rsidRPr="00815ED5">
              <w:rPr>
                <w:sz w:val="16"/>
                <w:szCs w:val="16"/>
                <w:lang w:eastAsia="en-US"/>
              </w:rPr>
              <w:t>,</w:t>
            </w:r>
            <w:proofErr w:type="gramEnd"/>
            <w:r w:rsidR="006D19AB" w:rsidRPr="00815ED5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получивших социальную поддержку от общего числа выпускников 11-х классов школ Северо-Енисейского района, имеющих право на социальную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9C2733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33" w:rsidRPr="009C2733" w:rsidRDefault="00F91D51" w:rsidP="000235A7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сем</w:t>
            </w:r>
            <w:r w:rsidR="000235A7">
              <w:rPr>
                <w:sz w:val="16"/>
                <w:szCs w:val="16"/>
                <w:lang w:eastAsia="en-US"/>
              </w:rPr>
              <w:t>ьи</w:t>
            </w:r>
            <w:proofErr w:type="gramStart"/>
            <w:r w:rsidR="000235A7">
              <w:rPr>
                <w:sz w:val="16"/>
                <w:szCs w:val="16"/>
                <w:lang w:eastAsia="en-US"/>
              </w:rPr>
              <w:t>.</w:t>
            </w:r>
            <w:proofErr w:type="gramEnd"/>
            <w:r w:rsidR="000235A7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0235A7">
              <w:rPr>
                <w:sz w:val="16"/>
                <w:szCs w:val="16"/>
                <w:lang w:eastAsia="en-US"/>
              </w:rPr>
              <w:t>д</w:t>
            </w:r>
            <w:proofErr w:type="gramEnd"/>
            <w:r w:rsidR="000235A7">
              <w:rPr>
                <w:sz w:val="16"/>
                <w:szCs w:val="16"/>
                <w:lang w:eastAsia="en-US"/>
              </w:rPr>
              <w:t>етства и социальной поддержки граждан администрации Северо-Енисейского района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9C2733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33" w:rsidRPr="009C2733" w:rsidRDefault="009C2733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9C2733">
              <w:rPr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733" w:rsidRPr="009C2733" w:rsidRDefault="009C2733" w:rsidP="00153C18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9C2733">
              <w:rPr>
                <w:sz w:val="16"/>
                <w:szCs w:val="16"/>
                <w:lang w:eastAsia="en-US"/>
              </w:rPr>
              <w:t>00,0</w:t>
            </w:r>
          </w:p>
        </w:tc>
      </w:tr>
    </w:tbl>
    <w:p w:rsidR="009C2733" w:rsidRDefault="009C2733" w:rsidP="009C2733"/>
    <w:p w:rsidR="00FF6922" w:rsidRDefault="00FF6922" w:rsidP="009C2733"/>
    <w:p w:rsidR="004D3F0F" w:rsidRDefault="004D3F0F" w:rsidP="009C2733"/>
    <w:p w:rsidR="004D3F0F" w:rsidRDefault="004D3F0F" w:rsidP="009C2733"/>
    <w:p w:rsidR="004D3F0F" w:rsidRDefault="004D3F0F" w:rsidP="009C2733"/>
    <w:p w:rsidR="004D3F0F" w:rsidRDefault="004D3F0F" w:rsidP="009C2733"/>
    <w:p w:rsidR="004D3F0F" w:rsidRDefault="004D3F0F" w:rsidP="009C2733"/>
    <w:p w:rsidR="004D3F0F" w:rsidRDefault="004D3F0F" w:rsidP="009C2733"/>
    <w:p w:rsidR="00FF6922" w:rsidRPr="009C2733" w:rsidRDefault="00FF6922" w:rsidP="009C2733"/>
    <w:p w:rsidR="009C2733" w:rsidRDefault="009C2733" w:rsidP="009C2733"/>
    <w:p w:rsidR="00300539" w:rsidRPr="009C2733" w:rsidRDefault="00300539" w:rsidP="009C2733"/>
    <w:p w:rsidR="009C2733" w:rsidRPr="009C2733" w:rsidRDefault="009C2733" w:rsidP="009C2733"/>
    <w:p w:rsidR="009C2733" w:rsidRPr="009C2733" w:rsidRDefault="009C2733" w:rsidP="009C2733"/>
    <w:p w:rsidR="00FF6922" w:rsidRPr="009C2733" w:rsidRDefault="00FF6922" w:rsidP="00FF6922">
      <w:pPr>
        <w:widowControl w:val="0"/>
        <w:tabs>
          <w:tab w:val="left" w:pos="6215"/>
        </w:tabs>
        <w:suppressAutoHyphens/>
        <w:jc w:val="right"/>
        <w:rPr>
          <w:rFonts w:eastAsia="SimSun"/>
          <w:bCs/>
          <w:kern w:val="2"/>
          <w:lang w:eastAsia="ar-SA"/>
        </w:rPr>
      </w:pPr>
      <w:r w:rsidRPr="009C2733">
        <w:rPr>
          <w:rFonts w:eastAsia="SimSun"/>
          <w:bCs/>
          <w:kern w:val="2"/>
          <w:lang w:eastAsia="ar-SA"/>
        </w:rPr>
        <w:lastRenderedPageBreak/>
        <w:t xml:space="preserve">Приложение </w:t>
      </w:r>
      <w:r>
        <w:rPr>
          <w:rFonts w:eastAsia="SimSun"/>
          <w:bCs/>
          <w:kern w:val="2"/>
          <w:lang w:eastAsia="ar-SA"/>
        </w:rPr>
        <w:t>2</w:t>
      </w:r>
    </w:p>
    <w:p w:rsidR="00FF6922" w:rsidRPr="009C2733" w:rsidRDefault="00FF6922" w:rsidP="00FF6922">
      <w:pPr>
        <w:widowControl w:val="0"/>
        <w:tabs>
          <w:tab w:val="left" w:pos="6215"/>
        </w:tabs>
        <w:suppressAutoHyphens/>
        <w:jc w:val="right"/>
        <w:rPr>
          <w:rFonts w:eastAsia="SimSun"/>
          <w:bCs/>
          <w:kern w:val="2"/>
          <w:lang w:eastAsia="ar-SA"/>
        </w:rPr>
      </w:pPr>
      <w:r w:rsidRPr="009C2733">
        <w:rPr>
          <w:rFonts w:eastAsia="SimSun"/>
          <w:bCs/>
          <w:kern w:val="2"/>
          <w:lang w:eastAsia="ar-SA"/>
        </w:rPr>
        <w:t xml:space="preserve">к отдельному мероприятию </w:t>
      </w:r>
      <w:r w:rsidR="00586921">
        <w:rPr>
          <w:rFonts w:eastAsia="SimSun"/>
          <w:bCs/>
          <w:kern w:val="2"/>
          <w:lang w:eastAsia="ar-SA"/>
        </w:rPr>
        <w:t>3</w:t>
      </w:r>
    </w:p>
    <w:p w:rsidR="00586921" w:rsidRPr="004D3F0F" w:rsidRDefault="00586921" w:rsidP="00586921">
      <w:pPr>
        <w:widowControl w:val="0"/>
        <w:tabs>
          <w:tab w:val="left" w:pos="6215"/>
        </w:tabs>
        <w:suppressAutoHyphens/>
        <w:jc w:val="right"/>
        <w:rPr>
          <w:color w:val="000000" w:themeColor="text1"/>
        </w:rPr>
      </w:pPr>
      <w:r w:rsidRPr="004D3F0F">
        <w:rPr>
          <w:rFonts w:eastAsia="SimSun"/>
          <w:bCs/>
          <w:color w:val="000000" w:themeColor="text1"/>
          <w:kern w:val="2"/>
          <w:lang w:eastAsia="ar-SA"/>
        </w:rPr>
        <w:t>«</w:t>
      </w:r>
      <w:r w:rsidRPr="004D3F0F">
        <w:rPr>
          <w:color w:val="000000" w:themeColor="text1"/>
        </w:rPr>
        <w:t>Оказание социальной поддержки 63-м выпускникам</w:t>
      </w:r>
    </w:p>
    <w:p w:rsidR="00586921" w:rsidRPr="004D3F0F" w:rsidRDefault="00586921" w:rsidP="00586921">
      <w:pPr>
        <w:widowControl w:val="0"/>
        <w:tabs>
          <w:tab w:val="left" w:pos="6215"/>
        </w:tabs>
        <w:suppressAutoHyphens/>
        <w:jc w:val="right"/>
        <w:rPr>
          <w:color w:val="000000" w:themeColor="text1"/>
        </w:rPr>
      </w:pPr>
      <w:r w:rsidRPr="004D3F0F">
        <w:rPr>
          <w:color w:val="000000" w:themeColor="text1"/>
        </w:rPr>
        <w:t xml:space="preserve"> 11-х классов школ Северо-Енисейского района в 2021 году</w:t>
      </w:r>
    </w:p>
    <w:p w:rsidR="00586921" w:rsidRPr="004D3F0F" w:rsidRDefault="00586921" w:rsidP="00586921">
      <w:pPr>
        <w:widowControl w:val="0"/>
        <w:tabs>
          <w:tab w:val="left" w:pos="6215"/>
        </w:tabs>
        <w:suppressAutoHyphens/>
        <w:jc w:val="right"/>
        <w:rPr>
          <w:color w:val="000000" w:themeColor="text1"/>
        </w:rPr>
      </w:pPr>
      <w:r w:rsidRPr="004D3F0F">
        <w:rPr>
          <w:color w:val="000000" w:themeColor="text1"/>
        </w:rPr>
        <w:t xml:space="preserve"> за счет безвозмездных поступлений в бюджет Северо-Енисейского района</w:t>
      </w:r>
    </w:p>
    <w:p w:rsidR="00586921" w:rsidRPr="004D3F0F" w:rsidRDefault="00586921" w:rsidP="00586921">
      <w:pPr>
        <w:widowControl w:val="0"/>
        <w:tabs>
          <w:tab w:val="left" w:pos="6215"/>
        </w:tabs>
        <w:suppressAutoHyphens/>
        <w:jc w:val="right"/>
        <w:rPr>
          <w:rFonts w:eastAsia="SimSun"/>
          <w:bCs/>
          <w:color w:val="000000" w:themeColor="text1"/>
          <w:kern w:val="2"/>
          <w:lang w:eastAsia="ar-SA"/>
        </w:rPr>
      </w:pPr>
      <w:r w:rsidRPr="004D3F0F">
        <w:rPr>
          <w:color w:val="000000" w:themeColor="text1"/>
        </w:rPr>
        <w:t xml:space="preserve"> от общества с ограниченной ответственностью </w:t>
      </w:r>
      <w:proofErr w:type="spellStart"/>
      <w:proofErr w:type="gramStart"/>
      <w:r w:rsidRPr="004D3F0F">
        <w:rPr>
          <w:color w:val="000000" w:themeColor="text1"/>
        </w:rPr>
        <w:t>горно-рудная</w:t>
      </w:r>
      <w:proofErr w:type="spellEnd"/>
      <w:proofErr w:type="gramEnd"/>
      <w:r w:rsidRPr="004D3F0F">
        <w:rPr>
          <w:color w:val="000000" w:themeColor="text1"/>
        </w:rPr>
        <w:t xml:space="preserve"> компания «</w:t>
      </w:r>
      <w:proofErr w:type="spellStart"/>
      <w:r w:rsidRPr="004D3F0F">
        <w:rPr>
          <w:color w:val="000000" w:themeColor="text1"/>
        </w:rPr>
        <w:t>Амикан</w:t>
      </w:r>
      <w:proofErr w:type="spellEnd"/>
      <w:r w:rsidRPr="004D3F0F">
        <w:rPr>
          <w:color w:val="000000" w:themeColor="text1"/>
        </w:rPr>
        <w:t>»</w:t>
      </w:r>
      <w:r w:rsidRPr="004D3F0F">
        <w:rPr>
          <w:color w:val="000000" w:themeColor="text1"/>
          <w:lang w:eastAsia="en-US"/>
        </w:rPr>
        <w:t>.</w:t>
      </w:r>
    </w:p>
    <w:p w:rsidR="00586921" w:rsidRPr="009C2733" w:rsidRDefault="00586921" w:rsidP="00586921">
      <w:pPr>
        <w:tabs>
          <w:tab w:val="left" w:pos="142"/>
          <w:tab w:val="left" w:pos="6215"/>
        </w:tabs>
        <w:autoSpaceDE w:val="0"/>
        <w:autoSpaceDN w:val="0"/>
        <w:adjustRightInd w:val="0"/>
        <w:ind w:left="34"/>
        <w:jc w:val="right"/>
        <w:rPr>
          <w:rFonts w:eastAsia="Calibri"/>
        </w:rPr>
      </w:pPr>
      <w:r w:rsidRPr="009C2733">
        <w:rPr>
          <w:lang w:eastAsia="en-US"/>
        </w:rPr>
        <w:t xml:space="preserve">муниципальной программы </w:t>
      </w:r>
      <w:r w:rsidRPr="009C2733">
        <w:rPr>
          <w:rFonts w:eastAsia="Calibri"/>
        </w:rPr>
        <w:t xml:space="preserve">«Развитие социальных отношений, </w:t>
      </w:r>
    </w:p>
    <w:p w:rsidR="00586921" w:rsidRPr="009C2733" w:rsidRDefault="00586921" w:rsidP="00586921">
      <w:pPr>
        <w:tabs>
          <w:tab w:val="left" w:pos="142"/>
          <w:tab w:val="left" w:pos="6215"/>
        </w:tabs>
        <w:autoSpaceDE w:val="0"/>
        <w:autoSpaceDN w:val="0"/>
        <w:adjustRightInd w:val="0"/>
        <w:ind w:left="34"/>
        <w:jc w:val="right"/>
        <w:rPr>
          <w:rFonts w:eastAsia="Calibri"/>
        </w:rPr>
      </w:pPr>
      <w:r w:rsidRPr="009C2733">
        <w:rPr>
          <w:rFonts w:eastAsia="Calibri"/>
        </w:rPr>
        <w:t>рост благополучия и защищенности граждан в Северо-Енисейском районе»,</w:t>
      </w:r>
    </w:p>
    <w:p w:rsidR="00586921" w:rsidRPr="009C2733" w:rsidRDefault="00586921" w:rsidP="00586921">
      <w:pPr>
        <w:tabs>
          <w:tab w:val="left" w:pos="142"/>
          <w:tab w:val="left" w:pos="6215"/>
        </w:tabs>
        <w:autoSpaceDE w:val="0"/>
        <w:autoSpaceDN w:val="0"/>
        <w:adjustRightInd w:val="0"/>
        <w:ind w:left="34"/>
        <w:jc w:val="right"/>
      </w:pPr>
      <w:r w:rsidRPr="009C2733">
        <w:rPr>
          <w:rFonts w:eastAsia="Calibri"/>
        </w:rPr>
        <w:t xml:space="preserve"> </w:t>
      </w:r>
      <w:r w:rsidRPr="009C2733">
        <w:t>утвержденной постановлением  администрации</w:t>
      </w:r>
    </w:p>
    <w:p w:rsidR="00586921" w:rsidRPr="009C2733" w:rsidRDefault="00586921" w:rsidP="00586921">
      <w:pPr>
        <w:tabs>
          <w:tab w:val="left" w:pos="142"/>
          <w:tab w:val="left" w:pos="6215"/>
        </w:tabs>
        <w:autoSpaceDE w:val="0"/>
        <w:autoSpaceDN w:val="0"/>
        <w:adjustRightInd w:val="0"/>
        <w:ind w:left="34"/>
        <w:jc w:val="right"/>
      </w:pPr>
      <w:r w:rsidRPr="009C2733">
        <w:t xml:space="preserve"> Северо-Енисейского района от 17.09.2019 №336-п</w:t>
      </w:r>
    </w:p>
    <w:p w:rsidR="00586921" w:rsidRDefault="00586921" w:rsidP="00FF6922">
      <w:pPr>
        <w:widowControl w:val="0"/>
        <w:tabs>
          <w:tab w:val="left" w:pos="6215"/>
        </w:tabs>
        <w:suppressAutoHyphens/>
        <w:jc w:val="right"/>
        <w:rPr>
          <w:lang w:eastAsia="en-US"/>
        </w:rPr>
      </w:pPr>
    </w:p>
    <w:p w:rsidR="00586921" w:rsidRDefault="00586921" w:rsidP="00FF6922">
      <w:pPr>
        <w:widowControl w:val="0"/>
        <w:tabs>
          <w:tab w:val="left" w:pos="6215"/>
        </w:tabs>
        <w:suppressAutoHyphens/>
        <w:jc w:val="right"/>
        <w:rPr>
          <w:lang w:eastAsia="en-US"/>
        </w:rPr>
      </w:pPr>
    </w:p>
    <w:p w:rsidR="00FF6922" w:rsidRDefault="00FF6922" w:rsidP="00FF6922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1A4187">
        <w:rPr>
          <w:b/>
        </w:rPr>
        <w:t xml:space="preserve">Перечень мероприятий </w:t>
      </w:r>
      <w:r>
        <w:rPr>
          <w:b/>
        </w:rPr>
        <w:t xml:space="preserve">отдельного мероприятия </w:t>
      </w:r>
      <w:r w:rsidR="004D3F0F">
        <w:rPr>
          <w:b/>
        </w:rPr>
        <w:t>3</w:t>
      </w:r>
      <w:r w:rsidRPr="001A4187">
        <w:rPr>
          <w:b/>
        </w:rPr>
        <w:t xml:space="preserve"> с указанием объема средств на их реализацию и ожидаемых результатов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006"/>
        <w:gridCol w:w="570"/>
        <w:gridCol w:w="710"/>
        <w:gridCol w:w="1134"/>
        <w:gridCol w:w="570"/>
        <w:gridCol w:w="1255"/>
        <w:gridCol w:w="743"/>
        <w:gridCol w:w="249"/>
        <w:gridCol w:w="885"/>
        <w:gridCol w:w="108"/>
        <w:gridCol w:w="1417"/>
        <w:gridCol w:w="1417"/>
      </w:tblGrid>
      <w:tr w:rsidR="00FF6922" w:rsidTr="00FE0CF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E571A0" w:rsidRDefault="00FF6922" w:rsidP="00D66887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FF6922" w:rsidRPr="00E571A0" w:rsidRDefault="00FF6922" w:rsidP="00D66887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(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FF6922" w:rsidTr="00FE0CF5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22" w:rsidRPr="00E571A0" w:rsidRDefault="00FF6922" w:rsidP="00D66887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27364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1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202</w:t>
            </w:r>
            <w:r>
              <w:rPr>
                <w:b/>
                <w:sz w:val="16"/>
                <w:szCs w:val="16"/>
                <w:lang w:eastAsia="en-US"/>
              </w:rPr>
              <w:t>2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327364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F6922" w:rsidTr="00FE0C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E571A0" w:rsidRDefault="00FF6922" w:rsidP="00D66887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571A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27364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FF6922" w:rsidTr="00FE0C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E571A0" w:rsidRDefault="00FF6922" w:rsidP="00D66887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6A2974" w:rsidRDefault="00FF6922" w:rsidP="00300539">
            <w:pPr>
              <w:tabs>
                <w:tab w:val="left" w:pos="470"/>
                <w:tab w:val="left" w:pos="6215"/>
              </w:tabs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A2974">
              <w:rPr>
                <w:color w:val="000000" w:themeColor="text1"/>
                <w:sz w:val="16"/>
                <w:szCs w:val="16"/>
              </w:rPr>
              <w:t>Цель</w:t>
            </w:r>
            <w:r w:rsidR="004D3F0F" w:rsidRPr="006A6802">
              <w:rPr>
                <w:b/>
                <w:sz w:val="16"/>
                <w:szCs w:val="16"/>
                <w:lang w:eastAsia="en-US"/>
              </w:rPr>
              <w:t xml:space="preserve">: </w:t>
            </w:r>
            <w:r w:rsidR="004D3F0F" w:rsidRPr="004D3F0F">
              <w:rPr>
                <w:color w:val="000000" w:themeColor="text1"/>
                <w:sz w:val="18"/>
                <w:szCs w:val="18"/>
              </w:rPr>
              <w:t xml:space="preserve">Оказание социальной поддержки выпускникам </w:t>
            </w:r>
            <w:r w:rsidR="004D3F0F" w:rsidRPr="004D3F0F">
              <w:rPr>
                <w:sz w:val="18"/>
                <w:szCs w:val="18"/>
              </w:rPr>
              <w:t>11-х классов школ Северо-Енисейского района в 2021 году</w:t>
            </w:r>
          </w:p>
        </w:tc>
      </w:tr>
      <w:tr w:rsidR="00FF6922" w:rsidTr="00FE0CF5">
        <w:trPr>
          <w:trHeight w:val="333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327364" w:rsidRDefault="00FF6922" w:rsidP="00D66887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F6922" w:rsidTr="00FE0CF5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E571A0" w:rsidRDefault="00FF6922" w:rsidP="00D66887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4D3F0F" w:rsidRDefault="004D3F0F" w:rsidP="004D3F0F">
            <w:pPr>
              <w:tabs>
                <w:tab w:val="left" w:pos="470"/>
                <w:tab w:val="left" w:pos="6215"/>
              </w:tabs>
              <w:spacing w:line="24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D3F0F">
              <w:rPr>
                <w:color w:val="000000" w:themeColor="text1"/>
                <w:sz w:val="18"/>
                <w:szCs w:val="18"/>
              </w:rPr>
              <w:t xml:space="preserve">Оказание социальной поддержки 63-м выпускникам 11-х классов школ Северо-Енисейского района в 2021 году за счет безвозмездных поступлений в бюджет Северо-Енисейского района от общества с ограниченной ответственностью </w:t>
            </w:r>
            <w:proofErr w:type="spellStart"/>
            <w:proofErr w:type="gramStart"/>
            <w:r w:rsidRPr="004D3F0F">
              <w:rPr>
                <w:color w:val="000000" w:themeColor="text1"/>
                <w:sz w:val="18"/>
                <w:szCs w:val="18"/>
              </w:rPr>
              <w:t>горно-рудная</w:t>
            </w:r>
            <w:proofErr w:type="spellEnd"/>
            <w:proofErr w:type="gramEnd"/>
            <w:r w:rsidRPr="004D3F0F">
              <w:rPr>
                <w:color w:val="000000" w:themeColor="text1"/>
                <w:sz w:val="18"/>
                <w:szCs w:val="18"/>
              </w:rPr>
              <w:t xml:space="preserve"> компания «</w:t>
            </w:r>
            <w:proofErr w:type="spellStart"/>
            <w:r w:rsidRPr="004D3F0F">
              <w:rPr>
                <w:color w:val="000000" w:themeColor="text1"/>
                <w:sz w:val="18"/>
                <w:szCs w:val="18"/>
              </w:rPr>
              <w:t>Амикан</w:t>
            </w:r>
            <w:proofErr w:type="spellEnd"/>
            <w:r w:rsidRPr="004D3F0F">
              <w:rPr>
                <w:color w:val="000000" w:themeColor="text1"/>
                <w:sz w:val="18"/>
                <w:szCs w:val="18"/>
              </w:rPr>
              <w:t>»</w:t>
            </w:r>
            <w:r w:rsidRPr="004D3F0F">
              <w:rPr>
                <w:color w:val="000000" w:themeColor="text1"/>
                <w:sz w:val="18"/>
                <w:szCs w:val="18"/>
                <w:lang w:eastAsia="en-US"/>
              </w:rPr>
              <w:t>.</w:t>
            </w:r>
            <w:r w:rsidRPr="004D3F0F">
              <w:rPr>
                <w:color w:val="000000" w:themeColor="text1"/>
                <w:spacing w:val="2"/>
                <w:sz w:val="18"/>
                <w:szCs w:val="18"/>
              </w:rPr>
              <w:t>»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6922" w:rsidRPr="004D3F0F" w:rsidRDefault="002D043A" w:rsidP="002D043A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8"/>
                <w:szCs w:val="18"/>
                <w:lang w:eastAsia="en-US"/>
              </w:rPr>
            </w:pPr>
            <w:r w:rsidRPr="004D3F0F">
              <w:rPr>
                <w:b/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4D3F0F" w:rsidRDefault="00FF6922" w:rsidP="00D66887">
            <w:pPr>
              <w:tabs>
                <w:tab w:val="left" w:pos="621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4D3F0F">
              <w:rPr>
                <w:sz w:val="18"/>
                <w:szCs w:val="18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22" w:rsidRPr="001001AB" w:rsidRDefault="00FF6922" w:rsidP="009612AE">
            <w:pPr>
              <w:tabs>
                <w:tab w:val="left" w:pos="6215"/>
              </w:tabs>
              <w:rPr>
                <w:sz w:val="18"/>
                <w:szCs w:val="18"/>
              </w:rPr>
            </w:pPr>
            <w:r w:rsidRPr="001001AB">
              <w:rPr>
                <w:sz w:val="18"/>
                <w:szCs w:val="18"/>
                <w:lang w:eastAsia="en-US"/>
              </w:rPr>
              <w:t>100</w:t>
            </w:r>
            <w:r w:rsidR="009612A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4D3F0F" w:rsidRDefault="001001AB" w:rsidP="004D3F0F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2560080612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4D3F0F" w:rsidRDefault="001001AB" w:rsidP="00586921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22" w:rsidRPr="004D3F0F" w:rsidRDefault="00586921" w:rsidP="00D66887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315000</w:t>
            </w:r>
            <w:r w:rsidR="00FF6922" w:rsidRPr="004D3F0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4D3F0F" w:rsidRDefault="00FF6922" w:rsidP="00D66887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4D3F0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4D3F0F" w:rsidRDefault="00FF6922" w:rsidP="00D66887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4D3F0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22" w:rsidRPr="004D3F0F" w:rsidRDefault="00586921" w:rsidP="00D66887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922" w:rsidRPr="006A6802" w:rsidRDefault="003944C6" w:rsidP="00FE0CF5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4D3F0F">
              <w:rPr>
                <w:sz w:val="16"/>
                <w:szCs w:val="16"/>
              </w:rPr>
              <w:t xml:space="preserve">выплат </w:t>
            </w:r>
            <w:r>
              <w:rPr>
                <w:sz w:val="16"/>
                <w:szCs w:val="16"/>
              </w:rPr>
              <w:t xml:space="preserve">- </w:t>
            </w:r>
            <w:r w:rsidR="004D3F0F">
              <w:rPr>
                <w:sz w:val="16"/>
                <w:szCs w:val="16"/>
              </w:rPr>
              <w:t>63</w:t>
            </w:r>
          </w:p>
        </w:tc>
      </w:tr>
      <w:tr w:rsidR="00FF6922" w:rsidRPr="00327364" w:rsidTr="00FE0CF5">
        <w:trPr>
          <w:trHeight w:val="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22" w:rsidRDefault="00FF6922" w:rsidP="00D66887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22" w:rsidRPr="004D3F0F" w:rsidRDefault="00FF6922" w:rsidP="00D66887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D3F0F">
              <w:rPr>
                <w:b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922" w:rsidRPr="004D3F0F" w:rsidRDefault="00FF6922" w:rsidP="00D66887">
            <w:pPr>
              <w:tabs>
                <w:tab w:val="left" w:pos="6215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22" w:rsidRPr="004D3F0F" w:rsidRDefault="00FF6922" w:rsidP="00D66887">
            <w:pPr>
              <w:tabs>
                <w:tab w:val="left" w:pos="621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22" w:rsidRPr="004D3F0F" w:rsidRDefault="00FF6922" w:rsidP="00D66887">
            <w:pPr>
              <w:tabs>
                <w:tab w:val="left" w:pos="621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22" w:rsidRPr="004D3F0F" w:rsidRDefault="00FF6922" w:rsidP="00D66887">
            <w:pPr>
              <w:tabs>
                <w:tab w:val="left" w:pos="6215"/>
              </w:tabs>
              <w:spacing w:line="276" w:lineRule="auto"/>
              <w:ind w:firstLine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22" w:rsidRPr="004D3F0F" w:rsidRDefault="00FF6922" w:rsidP="00D66887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22" w:rsidRPr="004D3F0F" w:rsidRDefault="00586921" w:rsidP="00D66887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315000,00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22" w:rsidRPr="004D3F0F" w:rsidRDefault="00FF6922" w:rsidP="00D66887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D3F0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22" w:rsidRPr="004D3F0F" w:rsidRDefault="00FF6922" w:rsidP="00D66887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D3F0F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22" w:rsidRPr="004D3F0F" w:rsidRDefault="00586921" w:rsidP="00D66887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22" w:rsidRPr="00327364" w:rsidRDefault="00FF6922" w:rsidP="00D66887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C2733" w:rsidRPr="009C2733" w:rsidRDefault="009C2733" w:rsidP="009C2733">
      <w:pPr>
        <w:sectPr w:rsidR="009C2733" w:rsidRPr="009C2733" w:rsidSect="00153C1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70F4" w:rsidRPr="009C2733" w:rsidRDefault="001470F4" w:rsidP="001470F4">
      <w:pPr>
        <w:widowControl w:val="0"/>
        <w:tabs>
          <w:tab w:val="left" w:pos="6215"/>
        </w:tabs>
        <w:suppressAutoHyphens/>
        <w:jc w:val="right"/>
        <w:rPr>
          <w:rFonts w:eastAsia="SimSun"/>
          <w:bCs/>
          <w:kern w:val="2"/>
          <w:lang w:eastAsia="ar-SA"/>
        </w:rPr>
      </w:pPr>
      <w:r w:rsidRPr="009C2733">
        <w:rPr>
          <w:rFonts w:eastAsia="SimSun"/>
          <w:bCs/>
          <w:kern w:val="2"/>
          <w:lang w:eastAsia="ar-SA"/>
        </w:rPr>
        <w:lastRenderedPageBreak/>
        <w:t xml:space="preserve">Приложение </w:t>
      </w:r>
      <w:r w:rsidR="00FF6922">
        <w:rPr>
          <w:rFonts w:eastAsia="SimSun"/>
          <w:bCs/>
          <w:kern w:val="2"/>
          <w:lang w:eastAsia="ar-SA"/>
        </w:rPr>
        <w:t>3</w:t>
      </w:r>
    </w:p>
    <w:p w:rsidR="00586921" w:rsidRPr="009C2733" w:rsidRDefault="001470F4" w:rsidP="00586921">
      <w:pPr>
        <w:widowControl w:val="0"/>
        <w:tabs>
          <w:tab w:val="left" w:pos="6215"/>
        </w:tabs>
        <w:suppressAutoHyphens/>
        <w:jc w:val="right"/>
        <w:rPr>
          <w:rFonts w:eastAsia="SimSun"/>
          <w:bCs/>
          <w:kern w:val="2"/>
          <w:lang w:eastAsia="ar-SA"/>
        </w:rPr>
      </w:pPr>
      <w:r w:rsidRPr="009C2733">
        <w:rPr>
          <w:rFonts w:eastAsia="SimSun"/>
          <w:bCs/>
          <w:kern w:val="2"/>
          <w:lang w:eastAsia="ar-SA"/>
        </w:rPr>
        <w:t xml:space="preserve">к отдельному мероприятию </w:t>
      </w:r>
      <w:r w:rsidR="00586921">
        <w:rPr>
          <w:rFonts w:eastAsia="SimSun"/>
          <w:bCs/>
          <w:kern w:val="2"/>
          <w:lang w:eastAsia="ar-SA"/>
        </w:rPr>
        <w:t>3</w:t>
      </w:r>
    </w:p>
    <w:p w:rsidR="00300539" w:rsidRPr="004D3F0F" w:rsidRDefault="00300539" w:rsidP="00300539">
      <w:pPr>
        <w:widowControl w:val="0"/>
        <w:tabs>
          <w:tab w:val="left" w:pos="6215"/>
        </w:tabs>
        <w:suppressAutoHyphens/>
        <w:jc w:val="right"/>
        <w:rPr>
          <w:color w:val="000000" w:themeColor="text1"/>
        </w:rPr>
      </w:pPr>
      <w:r w:rsidRPr="004D3F0F">
        <w:rPr>
          <w:rFonts w:eastAsia="SimSun"/>
          <w:bCs/>
          <w:color w:val="000000" w:themeColor="text1"/>
          <w:kern w:val="2"/>
          <w:lang w:eastAsia="ar-SA"/>
        </w:rPr>
        <w:t>«</w:t>
      </w:r>
      <w:r w:rsidRPr="004D3F0F">
        <w:rPr>
          <w:color w:val="000000" w:themeColor="text1"/>
        </w:rPr>
        <w:t>Оказание социальной поддержки 63-м выпускникам</w:t>
      </w:r>
    </w:p>
    <w:p w:rsidR="00300539" w:rsidRPr="004D3F0F" w:rsidRDefault="00300539" w:rsidP="00300539">
      <w:pPr>
        <w:widowControl w:val="0"/>
        <w:tabs>
          <w:tab w:val="left" w:pos="6215"/>
        </w:tabs>
        <w:suppressAutoHyphens/>
        <w:jc w:val="right"/>
        <w:rPr>
          <w:color w:val="000000" w:themeColor="text1"/>
        </w:rPr>
      </w:pPr>
      <w:r w:rsidRPr="004D3F0F">
        <w:rPr>
          <w:color w:val="000000" w:themeColor="text1"/>
        </w:rPr>
        <w:t xml:space="preserve"> 11-х классов школ Северо-Енисейского района в 2021 году</w:t>
      </w:r>
    </w:p>
    <w:p w:rsidR="00300539" w:rsidRPr="004D3F0F" w:rsidRDefault="00300539" w:rsidP="00300539">
      <w:pPr>
        <w:widowControl w:val="0"/>
        <w:tabs>
          <w:tab w:val="left" w:pos="6215"/>
        </w:tabs>
        <w:suppressAutoHyphens/>
        <w:jc w:val="right"/>
        <w:rPr>
          <w:color w:val="000000" w:themeColor="text1"/>
        </w:rPr>
      </w:pPr>
      <w:r w:rsidRPr="004D3F0F">
        <w:rPr>
          <w:color w:val="000000" w:themeColor="text1"/>
        </w:rPr>
        <w:t xml:space="preserve"> за счет безвозмездных поступлений в бюджет Северо-Енисейского района</w:t>
      </w:r>
    </w:p>
    <w:p w:rsidR="00300539" w:rsidRPr="004D3F0F" w:rsidRDefault="00300539" w:rsidP="00300539">
      <w:pPr>
        <w:widowControl w:val="0"/>
        <w:tabs>
          <w:tab w:val="left" w:pos="6215"/>
        </w:tabs>
        <w:suppressAutoHyphens/>
        <w:jc w:val="right"/>
        <w:rPr>
          <w:rFonts w:eastAsia="SimSun"/>
          <w:bCs/>
          <w:color w:val="000000" w:themeColor="text1"/>
          <w:kern w:val="2"/>
          <w:lang w:eastAsia="ar-SA"/>
        </w:rPr>
      </w:pPr>
      <w:r w:rsidRPr="004D3F0F">
        <w:rPr>
          <w:color w:val="000000" w:themeColor="text1"/>
        </w:rPr>
        <w:t xml:space="preserve"> от общества с ограниченной ответственностью </w:t>
      </w:r>
      <w:proofErr w:type="spellStart"/>
      <w:proofErr w:type="gramStart"/>
      <w:r w:rsidRPr="004D3F0F">
        <w:rPr>
          <w:color w:val="000000" w:themeColor="text1"/>
        </w:rPr>
        <w:t>горно-рудная</w:t>
      </w:r>
      <w:proofErr w:type="spellEnd"/>
      <w:proofErr w:type="gramEnd"/>
      <w:r w:rsidRPr="004D3F0F">
        <w:rPr>
          <w:color w:val="000000" w:themeColor="text1"/>
        </w:rPr>
        <w:t xml:space="preserve"> компания «</w:t>
      </w:r>
      <w:proofErr w:type="spellStart"/>
      <w:r w:rsidRPr="004D3F0F">
        <w:rPr>
          <w:color w:val="000000" w:themeColor="text1"/>
        </w:rPr>
        <w:t>Амикан</w:t>
      </w:r>
      <w:proofErr w:type="spellEnd"/>
      <w:r w:rsidRPr="004D3F0F">
        <w:rPr>
          <w:color w:val="000000" w:themeColor="text1"/>
        </w:rPr>
        <w:t>»</w:t>
      </w:r>
      <w:r w:rsidRPr="004D3F0F">
        <w:rPr>
          <w:color w:val="000000" w:themeColor="text1"/>
          <w:lang w:eastAsia="en-US"/>
        </w:rPr>
        <w:t>.</w:t>
      </w:r>
    </w:p>
    <w:p w:rsidR="00300539" w:rsidRPr="009C2733" w:rsidRDefault="00300539" w:rsidP="00300539">
      <w:pPr>
        <w:tabs>
          <w:tab w:val="left" w:pos="142"/>
          <w:tab w:val="left" w:pos="6215"/>
        </w:tabs>
        <w:autoSpaceDE w:val="0"/>
        <w:autoSpaceDN w:val="0"/>
        <w:adjustRightInd w:val="0"/>
        <w:ind w:left="34"/>
        <w:jc w:val="right"/>
        <w:rPr>
          <w:rFonts w:eastAsia="Calibri"/>
        </w:rPr>
      </w:pPr>
      <w:r w:rsidRPr="009C2733">
        <w:rPr>
          <w:lang w:eastAsia="en-US"/>
        </w:rPr>
        <w:t xml:space="preserve">муниципальной программы </w:t>
      </w:r>
      <w:r w:rsidRPr="009C2733">
        <w:rPr>
          <w:rFonts w:eastAsia="Calibri"/>
        </w:rPr>
        <w:t xml:space="preserve">«Развитие социальных отношений, </w:t>
      </w:r>
    </w:p>
    <w:p w:rsidR="00300539" w:rsidRPr="009C2733" w:rsidRDefault="00300539" w:rsidP="00300539">
      <w:pPr>
        <w:tabs>
          <w:tab w:val="left" w:pos="142"/>
          <w:tab w:val="left" w:pos="6215"/>
        </w:tabs>
        <w:autoSpaceDE w:val="0"/>
        <w:autoSpaceDN w:val="0"/>
        <w:adjustRightInd w:val="0"/>
        <w:ind w:left="34"/>
        <w:jc w:val="right"/>
        <w:rPr>
          <w:rFonts w:eastAsia="Calibri"/>
        </w:rPr>
      </w:pPr>
      <w:r w:rsidRPr="009C2733">
        <w:rPr>
          <w:rFonts w:eastAsia="Calibri"/>
        </w:rPr>
        <w:t>рост благополучия и защищенности граждан в Северо-Енисейском районе»,</w:t>
      </w:r>
    </w:p>
    <w:p w:rsidR="00300539" w:rsidRPr="009C2733" w:rsidRDefault="00300539" w:rsidP="00300539">
      <w:pPr>
        <w:tabs>
          <w:tab w:val="left" w:pos="142"/>
          <w:tab w:val="left" w:pos="6215"/>
        </w:tabs>
        <w:autoSpaceDE w:val="0"/>
        <w:autoSpaceDN w:val="0"/>
        <w:adjustRightInd w:val="0"/>
        <w:ind w:left="34"/>
        <w:jc w:val="right"/>
      </w:pPr>
      <w:r w:rsidRPr="009C2733">
        <w:rPr>
          <w:rFonts w:eastAsia="Calibri"/>
        </w:rPr>
        <w:t xml:space="preserve"> </w:t>
      </w:r>
      <w:r w:rsidRPr="009C2733">
        <w:t>утвержденной постановлением  администрации</w:t>
      </w:r>
    </w:p>
    <w:p w:rsidR="00300539" w:rsidRPr="009C2733" w:rsidRDefault="00300539" w:rsidP="00300539">
      <w:pPr>
        <w:tabs>
          <w:tab w:val="left" w:pos="142"/>
          <w:tab w:val="left" w:pos="6215"/>
        </w:tabs>
        <w:autoSpaceDE w:val="0"/>
        <w:autoSpaceDN w:val="0"/>
        <w:adjustRightInd w:val="0"/>
        <w:ind w:left="34"/>
        <w:jc w:val="right"/>
      </w:pPr>
      <w:r w:rsidRPr="009C2733">
        <w:t xml:space="preserve"> Северо-Енисейского района от 17.09.2019 №336-п</w:t>
      </w:r>
    </w:p>
    <w:p w:rsidR="001470F4" w:rsidRPr="009C2733" w:rsidRDefault="001470F4" w:rsidP="001470F4">
      <w:pPr>
        <w:widowControl w:val="0"/>
        <w:tabs>
          <w:tab w:val="left" w:pos="6215"/>
        </w:tabs>
        <w:suppressAutoHyphens/>
        <w:jc w:val="right"/>
        <w:rPr>
          <w:rFonts w:eastAsia="SimSun"/>
          <w:bCs/>
          <w:kern w:val="2"/>
          <w:lang w:eastAsia="ar-SA"/>
        </w:rPr>
      </w:pPr>
    </w:p>
    <w:p w:rsidR="00586921" w:rsidRDefault="00586921" w:rsidP="00BC46C9">
      <w:pPr>
        <w:tabs>
          <w:tab w:val="left" w:pos="567"/>
          <w:tab w:val="left" w:pos="6215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Информация о выпускниках 11-х классов общеобразовательных организаций Северо-Енисейского района, получающих аттестат о среднем общем образовании в 2021 году</w:t>
      </w:r>
      <w:r w:rsidR="001470F4" w:rsidRPr="00BC46C9">
        <w:rPr>
          <w:b/>
          <w:spacing w:val="2"/>
          <w:sz w:val="28"/>
          <w:szCs w:val="28"/>
        </w:rPr>
        <w:t xml:space="preserve"> </w:t>
      </w:r>
    </w:p>
    <w:p w:rsidR="00586921" w:rsidRDefault="00586921" w:rsidP="00BC46C9">
      <w:pPr>
        <w:tabs>
          <w:tab w:val="left" w:pos="567"/>
          <w:tab w:val="left" w:pos="6215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81"/>
        <w:gridCol w:w="1916"/>
        <w:gridCol w:w="1441"/>
        <w:gridCol w:w="832"/>
        <w:gridCol w:w="850"/>
        <w:gridCol w:w="992"/>
        <w:gridCol w:w="1012"/>
        <w:gridCol w:w="1340"/>
        <w:gridCol w:w="1409"/>
        <w:gridCol w:w="1467"/>
        <w:gridCol w:w="2646"/>
      </w:tblGrid>
      <w:tr w:rsidR="00300539" w:rsidRPr="003E250A" w:rsidTr="00300539">
        <w:trPr>
          <w:trHeight w:val="353"/>
        </w:trPr>
        <w:tc>
          <w:tcPr>
            <w:tcW w:w="881" w:type="dxa"/>
            <w:vMerge w:val="restart"/>
          </w:tcPr>
          <w:p w:rsidR="00300539" w:rsidRPr="003E250A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3E250A">
              <w:rPr>
                <w:b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50A">
              <w:rPr>
                <w:b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3E250A">
              <w:rPr>
                <w:b/>
                <w:spacing w:val="2"/>
                <w:sz w:val="24"/>
                <w:szCs w:val="24"/>
              </w:rPr>
              <w:t>/</w:t>
            </w:r>
            <w:proofErr w:type="spellStart"/>
            <w:r w:rsidRPr="003E250A">
              <w:rPr>
                <w:b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6" w:type="dxa"/>
            <w:vMerge w:val="restart"/>
          </w:tcPr>
          <w:p w:rsidR="00300539" w:rsidRPr="003E250A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3E250A">
              <w:rPr>
                <w:b/>
                <w:spacing w:val="2"/>
                <w:sz w:val="24"/>
                <w:szCs w:val="24"/>
              </w:rPr>
              <w:t>ФИО выпускника</w:t>
            </w:r>
          </w:p>
        </w:tc>
        <w:tc>
          <w:tcPr>
            <w:tcW w:w="1441" w:type="dxa"/>
            <w:vMerge w:val="restart"/>
          </w:tcPr>
          <w:p w:rsidR="00300539" w:rsidRPr="003E250A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3E250A">
              <w:rPr>
                <w:b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gridSpan w:val="4"/>
          </w:tcPr>
          <w:p w:rsidR="00300539" w:rsidRPr="003E250A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Паспортные данные</w:t>
            </w:r>
          </w:p>
        </w:tc>
        <w:tc>
          <w:tcPr>
            <w:tcW w:w="1340" w:type="dxa"/>
            <w:vMerge w:val="restart"/>
          </w:tcPr>
          <w:p w:rsidR="00300539" w:rsidRPr="003E250A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ИНН</w:t>
            </w:r>
          </w:p>
        </w:tc>
        <w:tc>
          <w:tcPr>
            <w:tcW w:w="1409" w:type="dxa"/>
            <w:vMerge w:val="restart"/>
          </w:tcPr>
          <w:p w:rsidR="00300539" w:rsidRPr="003E250A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СНИЛС</w:t>
            </w:r>
          </w:p>
        </w:tc>
        <w:tc>
          <w:tcPr>
            <w:tcW w:w="1467" w:type="dxa"/>
            <w:vMerge w:val="restart"/>
          </w:tcPr>
          <w:p w:rsidR="00300539" w:rsidRPr="003E250A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3E250A">
              <w:rPr>
                <w:b/>
                <w:spacing w:val="2"/>
                <w:sz w:val="24"/>
                <w:szCs w:val="24"/>
              </w:rPr>
              <w:t>Домашний адрес</w:t>
            </w:r>
          </w:p>
        </w:tc>
        <w:tc>
          <w:tcPr>
            <w:tcW w:w="2646" w:type="dxa"/>
            <w:vMerge w:val="restart"/>
          </w:tcPr>
          <w:p w:rsidR="00300539" w:rsidRPr="003E250A" w:rsidRDefault="00300539" w:rsidP="003E250A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3E250A">
              <w:rPr>
                <w:b/>
                <w:spacing w:val="2"/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300539" w:rsidRPr="003E250A" w:rsidTr="00300539">
        <w:trPr>
          <w:trHeight w:val="594"/>
        </w:trPr>
        <w:tc>
          <w:tcPr>
            <w:tcW w:w="881" w:type="dxa"/>
            <w:vMerge/>
          </w:tcPr>
          <w:p w:rsidR="00300539" w:rsidRPr="003E250A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</w:rPr>
            </w:pPr>
          </w:p>
        </w:tc>
        <w:tc>
          <w:tcPr>
            <w:tcW w:w="1916" w:type="dxa"/>
            <w:vMerge/>
          </w:tcPr>
          <w:p w:rsidR="00300539" w:rsidRPr="003E250A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</w:rPr>
            </w:pPr>
          </w:p>
        </w:tc>
        <w:tc>
          <w:tcPr>
            <w:tcW w:w="1441" w:type="dxa"/>
            <w:vMerge/>
          </w:tcPr>
          <w:p w:rsidR="00300539" w:rsidRPr="003E250A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</w:rPr>
            </w:pPr>
          </w:p>
        </w:tc>
        <w:tc>
          <w:tcPr>
            <w:tcW w:w="832" w:type="dxa"/>
          </w:tcPr>
          <w:p w:rsidR="00300539" w:rsidRPr="003E250A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</w:rPr>
            </w:pPr>
            <w:r>
              <w:rPr>
                <w:b/>
                <w:spacing w:val="2"/>
              </w:rPr>
              <w:t>серия</w:t>
            </w:r>
          </w:p>
        </w:tc>
        <w:tc>
          <w:tcPr>
            <w:tcW w:w="850" w:type="dxa"/>
          </w:tcPr>
          <w:p w:rsidR="00300539" w:rsidRPr="003E250A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</w:rPr>
            </w:pPr>
            <w:r>
              <w:rPr>
                <w:b/>
                <w:spacing w:val="2"/>
              </w:rPr>
              <w:t>номер</w:t>
            </w:r>
          </w:p>
        </w:tc>
        <w:tc>
          <w:tcPr>
            <w:tcW w:w="992" w:type="dxa"/>
          </w:tcPr>
          <w:p w:rsidR="00300539" w:rsidRPr="003E250A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</w:rPr>
            </w:pPr>
            <w:r>
              <w:rPr>
                <w:b/>
                <w:spacing w:val="2"/>
              </w:rPr>
              <w:t>дата выдачи</w:t>
            </w:r>
          </w:p>
        </w:tc>
        <w:tc>
          <w:tcPr>
            <w:tcW w:w="1012" w:type="dxa"/>
          </w:tcPr>
          <w:p w:rsidR="00300539" w:rsidRPr="003E250A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кем </w:t>
            </w:r>
            <w:proofErr w:type="gramStart"/>
            <w:r>
              <w:rPr>
                <w:b/>
                <w:spacing w:val="2"/>
              </w:rPr>
              <w:t>выдан</w:t>
            </w:r>
            <w:proofErr w:type="gramEnd"/>
          </w:p>
        </w:tc>
        <w:tc>
          <w:tcPr>
            <w:tcW w:w="1340" w:type="dxa"/>
            <w:vMerge/>
          </w:tcPr>
          <w:p w:rsidR="00300539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</w:rPr>
            </w:pPr>
          </w:p>
        </w:tc>
        <w:tc>
          <w:tcPr>
            <w:tcW w:w="1409" w:type="dxa"/>
            <w:vMerge/>
          </w:tcPr>
          <w:p w:rsidR="00300539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</w:rPr>
            </w:pPr>
          </w:p>
        </w:tc>
        <w:tc>
          <w:tcPr>
            <w:tcW w:w="1467" w:type="dxa"/>
            <w:vMerge/>
          </w:tcPr>
          <w:p w:rsidR="00300539" w:rsidRPr="003E250A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</w:rPr>
            </w:pPr>
          </w:p>
        </w:tc>
        <w:tc>
          <w:tcPr>
            <w:tcW w:w="2646" w:type="dxa"/>
            <w:vMerge/>
          </w:tcPr>
          <w:p w:rsidR="00300539" w:rsidRPr="003E250A" w:rsidRDefault="00300539" w:rsidP="003E250A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</w:rPr>
            </w:pPr>
          </w:p>
        </w:tc>
      </w:tr>
      <w:tr w:rsidR="00300539" w:rsidTr="00300539">
        <w:tc>
          <w:tcPr>
            <w:tcW w:w="881" w:type="dxa"/>
          </w:tcPr>
          <w:p w:rsidR="00300539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1916" w:type="dxa"/>
          </w:tcPr>
          <w:p w:rsidR="00300539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1441" w:type="dxa"/>
          </w:tcPr>
          <w:p w:rsidR="00300539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32" w:type="dxa"/>
          </w:tcPr>
          <w:p w:rsidR="00300539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300539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00539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1012" w:type="dxa"/>
          </w:tcPr>
          <w:p w:rsidR="00300539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1340" w:type="dxa"/>
          </w:tcPr>
          <w:p w:rsidR="00300539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1409" w:type="dxa"/>
          </w:tcPr>
          <w:p w:rsidR="00300539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1467" w:type="dxa"/>
          </w:tcPr>
          <w:p w:rsidR="00300539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2646" w:type="dxa"/>
          </w:tcPr>
          <w:p w:rsidR="00300539" w:rsidRDefault="00300539" w:rsidP="00BC46C9">
            <w:pPr>
              <w:tabs>
                <w:tab w:val="left" w:pos="567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  <w:sz w:val="28"/>
                <w:szCs w:val="28"/>
              </w:rPr>
            </w:pPr>
          </w:p>
        </w:tc>
      </w:tr>
    </w:tbl>
    <w:p w:rsidR="00586921" w:rsidRDefault="00586921" w:rsidP="00BC46C9">
      <w:pPr>
        <w:tabs>
          <w:tab w:val="left" w:pos="567"/>
          <w:tab w:val="left" w:pos="6215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8"/>
          <w:szCs w:val="28"/>
        </w:rPr>
      </w:pPr>
    </w:p>
    <w:p w:rsidR="00BC46C9" w:rsidRDefault="00BC46C9" w:rsidP="00BC46C9">
      <w:pPr>
        <w:tabs>
          <w:tab w:val="left" w:pos="567"/>
          <w:tab w:val="left" w:pos="6215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00539" w:rsidRDefault="00300539" w:rsidP="00BC46C9">
      <w:pPr>
        <w:tabs>
          <w:tab w:val="left" w:pos="567"/>
          <w:tab w:val="left" w:pos="6215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00539" w:rsidRDefault="00300539" w:rsidP="00BC46C9">
      <w:pPr>
        <w:tabs>
          <w:tab w:val="left" w:pos="567"/>
          <w:tab w:val="left" w:pos="6215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00539" w:rsidRDefault="00300539" w:rsidP="00BC46C9">
      <w:pPr>
        <w:tabs>
          <w:tab w:val="left" w:pos="567"/>
          <w:tab w:val="left" w:pos="6215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00539" w:rsidRDefault="00300539" w:rsidP="00BC46C9">
      <w:pPr>
        <w:tabs>
          <w:tab w:val="left" w:pos="567"/>
          <w:tab w:val="left" w:pos="6215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00539" w:rsidRDefault="00300539" w:rsidP="00BC46C9">
      <w:pPr>
        <w:tabs>
          <w:tab w:val="left" w:pos="567"/>
          <w:tab w:val="left" w:pos="6215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00539" w:rsidRDefault="00300539" w:rsidP="00BC46C9">
      <w:pPr>
        <w:tabs>
          <w:tab w:val="left" w:pos="567"/>
          <w:tab w:val="left" w:pos="6215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00539" w:rsidRDefault="00300539" w:rsidP="00BC46C9">
      <w:pPr>
        <w:tabs>
          <w:tab w:val="left" w:pos="567"/>
          <w:tab w:val="left" w:pos="6215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00539" w:rsidRDefault="00300539" w:rsidP="00BC46C9">
      <w:pPr>
        <w:tabs>
          <w:tab w:val="left" w:pos="567"/>
          <w:tab w:val="left" w:pos="6215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00539" w:rsidRDefault="00300539" w:rsidP="00BC46C9">
      <w:pPr>
        <w:tabs>
          <w:tab w:val="left" w:pos="567"/>
          <w:tab w:val="left" w:pos="6215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00539" w:rsidRDefault="00300539" w:rsidP="00BC46C9">
      <w:pPr>
        <w:tabs>
          <w:tab w:val="left" w:pos="567"/>
          <w:tab w:val="left" w:pos="6215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00539" w:rsidRDefault="00300539" w:rsidP="00BC46C9">
      <w:pPr>
        <w:tabs>
          <w:tab w:val="left" w:pos="567"/>
          <w:tab w:val="left" w:pos="6215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9C2733" w:rsidRPr="009C2733" w:rsidRDefault="009C2733" w:rsidP="004F5DD2">
      <w:pPr>
        <w:widowControl w:val="0"/>
        <w:tabs>
          <w:tab w:val="left" w:pos="6215"/>
        </w:tabs>
        <w:suppressAutoHyphens/>
        <w:jc w:val="right"/>
        <w:rPr>
          <w:rFonts w:eastAsia="SimSun"/>
          <w:bCs/>
          <w:kern w:val="2"/>
          <w:lang w:eastAsia="ar-SA"/>
        </w:rPr>
      </w:pPr>
      <w:r w:rsidRPr="009C2733">
        <w:rPr>
          <w:rFonts w:eastAsia="SimSun"/>
          <w:bCs/>
          <w:kern w:val="2"/>
          <w:lang w:eastAsia="ar-SA"/>
        </w:rPr>
        <w:lastRenderedPageBreak/>
        <w:t xml:space="preserve">Приложение </w:t>
      </w:r>
      <w:r w:rsidR="00FF6922">
        <w:rPr>
          <w:rFonts w:eastAsia="SimSun"/>
          <w:bCs/>
          <w:kern w:val="2"/>
          <w:lang w:eastAsia="ar-SA"/>
        </w:rPr>
        <w:t>4</w:t>
      </w:r>
    </w:p>
    <w:p w:rsidR="009C2733" w:rsidRPr="009C2733" w:rsidRDefault="009C2733" w:rsidP="004F5DD2">
      <w:pPr>
        <w:widowControl w:val="0"/>
        <w:tabs>
          <w:tab w:val="left" w:pos="6215"/>
        </w:tabs>
        <w:suppressAutoHyphens/>
        <w:jc w:val="right"/>
        <w:rPr>
          <w:rFonts w:eastAsia="SimSun"/>
          <w:bCs/>
          <w:kern w:val="2"/>
          <w:lang w:eastAsia="ar-SA"/>
        </w:rPr>
      </w:pPr>
      <w:r w:rsidRPr="009C2733">
        <w:rPr>
          <w:rFonts w:eastAsia="SimSun"/>
          <w:bCs/>
          <w:kern w:val="2"/>
          <w:lang w:eastAsia="ar-SA"/>
        </w:rPr>
        <w:t>к отдельному мероприятию 2</w:t>
      </w:r>
    </w:p>
    <w:p w:rsidR="00300539" w:rsidRPr="004D3F0F" w:rsidRDefault="00300539" w:rsidP="00300539">
      <w:pPr>
        <w:widowControl w:val="0"/>
        <w:tabs>
          <w:tab w:val="left" w:pos="6215"/>
        </w:tabs>
        <w:suppressAutoHyphens/>
        <w:jc w:val="right"/>
        <w:rPr>
          <w:color w:val="000000" w:themeColor="text1"/>
        </w:rPr>
      </w:pPr>
      <w:r w:rsidRPr="004D3F0F">
        <w:rPr>
          <w:rFonts w:eastAsia="SimSun"/>
          <w:bCs/>
          <w:color w:val="000000" w:themeColor="text1"/>
          <w:kern w:val="2"/>
          <w:lang w:eastAsia="ar-SA"/>
        </w:rPr>
        <w:t>«</w:t>
      </w:r>
      <w:r w:rsidRPr="004D3F0F">
        <w:rPr>
          <w:color w:val="000000" w:themeColor="text1"/>
        </w:rPr>
        <w:t>Оказание социальной поддержки 63-м выпускникам</w:t>
      </w:r>
    </w:p>
    <w:p w:rsidR="00300539" w:rsidRPr="004D3F0F" w:rsidRDefault="00300539" w:rsidP="00300539">
      <w:pPr>
        <w:widowControl w:val="0"/>
        <w:tabs>
          <w:tab w:val="left" w:pos="6215"/>
        </w:tabs>
        <w:suppressAutoHyphens/>
        <w:jc w:val="right"/>
        <w:rPr>
          <w:color w:val="000000" w:themeColor="text1"/>
        </w:rPr>
      </w:pPr>
      <w:r w:rsidRPr="004D3F0F">
        <w:rPr>
          <w:color w:val="000000" w:themeColor="text1"/>
        </w:rPr>
        <w:t xml:space="preserve"> 11-х классов школ Северо-Енисейского района в 2021 году</w:t>
      </w:r>
    </w:p>
    <w:p w:rsidR="00300539" w:rsidRPr="004D3F0F" w:rsidRDefault="00300539" w:rsidP="00300539">
      <w:pPr>
        <w:widowControl w:val="0"/>
        <w:tabs>
          <w:tab w:val="left" w:pos="6215"/>
        </w:tabs>
        <w:suppressAutoHyphens/>
        <w:jc w:val="right"/>
        <w:rPr>
          <w:color w:val="000000" w:themeColor="text1"/>
        </w:rPr>
      </w:pPr>
      <w:r w:rsidRPr="004D3F0F">
        <w:rPr>
          <w:color w:val="000000" w:themeColor="text1"/>
        </w:rPr>
        <w:t xml:space="preserve"> за счет безвозмездных поступлений в бюджет Северо-Енисейского района</w:t>
      </w:r>
    </w:p>
    <w:p w:rsidR="00300539" w:rsidRPr="004D3F0F" w:rsidRDefault="00300539" w:rsidP="00300539">
      <w:pPr>
        <w:widowControl w:val="0"/>
        <w:tabs>
          <w:tab w:val="left" w:pos="6215"/>
        </w:tabs>
        <w:suppressAutoHyphens/>
        <w:jc w:val="right"/>
        <w:rPr>
          <w:rFonts w:eastAsia="SimSun"/>
          <w:bCs/>
          <w:color w:val="000000" w:themeColor="text1"/>
          <w:kern w:val="2"/>
          <w:lang w:eastAsia="ar-SA"/>
        </w:rPr>
      </w:pPr>
      <w:r w:rsidRPr="004D3F0F">
        <w:rPr>
          <w:color w:val="000000" w:themeColor="text1"/>
        </w:rPr>
        <w:t xml:space="preserve"> от общества с ограниченной ответственностью </w:t>
      </w:r>
      <w:proofErr w:type="spellStart"/>
      <w:proofErr w:type="gramStart"/>
      <w:r w:rsidRPr="004D3F0F">
        <w:rPr>
          <w:color w:val="000000" w:themeColor="text1"/>
        </w:rPr>
        <w:t>горно-рудная</w:t>
      </w:r>
      <w:proofErr w:type="spellEnd"/>
      <w:proofErr w:type="gramEnd"/>
      <w:r w:rsidRPr="004D3F0F">
        <w:rPr>
          <w:color w:val="000000" w:themeColor="text1"/>
        </w:rPr>
        <w:t xml:space="preserve"> компания «</w:t>
      </w:r>
      <w:proofErr w:type="spellStart"/>
      <w:r w:rsidRPr="004D3F0F">
        <w:rPr>
          <w:color w:val="000000" w:themeColor="text1"/>
        </w:rPr>
        <w:t>Амикан</w:t>
      </w:r>
      <w:proofErr w:type="spellEnd"/>
      <w:r w:rsidRPr="004D3F0F">
        <w:rPr>
          <w:color w:val="000000" w:themeColor="text1"/>
        </w:rPr>
        <w:t>»</w:t>
      </w:r>
      <w:r w:rsidRPr="004D3F0F">
        <w:rPr>
          <w:color w:val="000000" w:themeColor="text1"/>
          <w:lang w:eastAsia="en-US"/>
        </w:rPr>
        <w:t>.</w:t>
      </w:r>
    </w:p>
    <w:p w:rsidR="00300539" w:rsidRPr="009C2733" w:rsidRDefault="00300539" w:rsidP="00300539">
      <w:pPr>
        <w:tabs>
          <w:tab w:val="left" w:pos="142"/>
          <w:tab w:val="left" w:pos="6215"/>
        </w:tabs>
        <w:autoSpaceDE w:val="0"/>
        <w:autoSpaceDN w:val="0"/>
        <w:adjustRightInd w:val="0"/>
        <w:ind w:left="34"/>
        <w:jc w:val="right"/>
        <w:rPr>
          <w:rFonts w:eastAsia="Calibri"/>
        </w:rPr>
      </w:pPr>
      <w:r w:rsidRPr="009C2733">
        <w:rPr>
          <w:lang w:eastAsia="en-US"/>
        </w:rPr>
        <w:t xml:space="preserve">муниципальной программы </w:t>
      </w:r>
      <w:r w:rsidRPr="009C2733">
        <w:rPr>
          <w:rFonts w:eastAsia="Calibri"/>
        </w:rPr>
        <w:t xml:space="preserve">«Развитие социальных отношений, </w:t>
      </w:r>
    </w:p>
    <w:p w:rsidR="00300539" w:rsidRPr="009C2733" w:rsidRDefault="00300539" w:rsidP="00300539">
      <w:pPr>
        <w:tabs>
          <w:tab w:val="left" w:pos="142"/>
          <w:tab w:val="left" w:pos="6215"/>
        </w:tabs>
        <w:autoSpaceDE w:val="0"/>
        <w:autoSpaceDN w:val="0"/>
        <w:adjustRightInd w:val="0"/>
        <w:ind w:left="34"/>
        <w:jc w:val="right"/>
        <w:rPr>
          <w:rFonts w:eastAsia="Calibri"/>
        </w:rPr>
      </w:pPr>
      <w:r w:rsidRPr="009C2733">
        <w:rPr>
          <w:rFonts w:eastAsia="Calibri"/>
        </w:rPr>
        <w:t>рост благополучия и защищенности граждан в Северо-Енисейском районе»,</w:t>
      </w:r>
    </w:p>
    <w:p w:rsidR="00300539" w:rsidRPr="009C2733" w:rsidRDefault="00300539" w:rsidP="00300539">
      <w:pPr>
        <w:tabs>
          <w:tab w:val="left" w:pos="142"/>
          <w:tab w:val="left" w:pos="6215"/>
        </w:tabs>
        <w:autoSpaceDE w:val="0"/>
        <w:autoSpaceDN w:val="0"/>
        <w:adjustRightInd w:val="0"/>
        <w:ind w:left="34"/>
        <w:jc w:val="right"/>
      </w:pPr>
      <w:r w:rsidRPr="009C2733">
        <w:rPr>
          <w:rFonts w:eastAsia="Calibri"/>
        </w:rPr>
        <w:t xml:space="preserve"> </w:t>
      </w:r>
      <w:r w:rsidRPr="009C2733">
        <w:t>утвержденной постановлением  администрации</w:t>
      </w:r>
    </w:p>
    <w:p w:rsidR="00300539" w:rsidRPr="009C2733" w:rsidRDefault="00300539" w:rsidP="00300539">
      <w:pPr>
        <w:tabs>
          <w:tab w:val="left" w:pos="142"/>
          <w:tab w:val="left" w:pos="6215"/>
        </w:tabs>
        <w:autoSpaceDE w:val="0"/>
        <w:autoSpaceDN w:val="0"/>
        <w:adjustRightInd w:val="0"/>
        <w:ind w:left="34"/>
        <w:jc w:val="right"/>
      </w:pPr>
      <w:r w:rsidRPr="009C2733">
        <w:t xml:space="preserve"> Северо-Енисейского района от 17.09.2019 №336-п</w:t>
      </w:r>
    </w:p>
    <w:p w:rsidR="001C58EF" w:rsidRDefault="001C58EF" w:rsidP="004F5DD2">
      <w:pPr>
        <w:widowControl w:val="0"/>
        <w:tabs>
          <w:tab w:val="left" w:pos="6215"/>
        </w:tabs>
        <w:suppressAutoHyphens/>
        <w:jc w:val="right"/>
        <w:rPr>
          <w:rFonts w:eastAsia="SimSun"/>
          <w:bCs/>
          <w:kern w:val="2"/>
          <w:lang w:eastAsia="ar-SA"/>
        </w:rPr>
      </w:pPr>
    </w:p>
    <w:p w:rsidR="005331E0" w:rsidRDefault="005331E0" w:rsidP="005331E0">
      <w:pPr>
        <w:shd w:val="clear" w:color="auto" w:fill="FFFFFF"/>
        <w:spacing w:line="288" w:lineRule="atLeast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5331E0">
        <w:rPr>
          <w:rFonts w:eastAsia="Calibri"/>
          <w:b/>
          <w:sz w:val="28"/>
          <w:szCs w:val="28"/>
          <w:lang w:eastAsia="en-US"/>
        </w:rPr>
        <w:t xml:space="preserve">Отчет о </w:t>
      </w:r>
      <w:r w:rsidR="00300539">
        <w:rPr>
          <w:rFonts w:eastAsia="Calibri"/>
          <w:b/>
          <w:sz w:val="28"/>
          <w:szCs w:val="28"/>
          <w:lang w:eastAsia="en-US"/>
        </w:rPr>
        <w:t>выплате социальной поддержки выпускников 11-х классов школ Северо-Енисейского района</w:t>
      </w:r>
      <w:r w:rsidRPr="005331E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331E0" w:rsidRPr="005331E0" w:rsidRDefault="005331E0" w:rsidP="005331E0">
      <w:pPr>
        <w:shd w:val="clear" w:color="auto" w:fill="FFFFFF"/>
        <w:spacing w:line="288" w:lineRule="atLeast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</w:p>
    <w:tbl>
      <w:tblPr>
        <w:tblW w:w="14601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1154"/>
        <w:gridCol w:w="4376"/>
        <w:gridCol w:w="3674"/>
        <w:gridCol w:w="5397"/>
      </w:tblGrid>
      <w:tr w:rsidR="005331E0" w:rsidRPr="009C2733" w:rsidTr="00300539"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31E0" w:rsidRPr="00300539" w:rsidRDefault="00300539" w:rsidP="00300539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0053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053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0539">
              <w:rPr>
                <w:b/>
                <w:sz w:val="28"/>
                <w:szCs w:val="28"/>
              </w:rPr>
              <w:t>/</w:t>
            </w:r>
            <w:proofErr w:type="spellStart"/>
            <w:r w:rsidRPr="0030053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31E0" w:rsidRPr="00300539" w:rsidRDefault="005331E0" w:rsidP="00300539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00539">
              <w:rPr>
                <w:b/>
                <w:sz w:val="28"/>
                <w:szCs w:val="28"/>
              </w:rPr>
              <w:t xml:space="preserve">Наименование </w:t>
            </w:r>
            <w:r w:rsidR="00300539" w:rsidRPr="00300539">
              <w:rPr>
                <w:b/>
                <w:sz w:val="28"/>
                <w:szCs w:val="28"/>
              </w:rPr>
              <w:t xml:space="preserve">общеобразовательной </w:t>
            </w:r>
            <w:r w:rsidRPr="00300539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31E0" w:rsidRPr="00300539" w:rsidRDefault="003944C6" w:rsidP="00300539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00539">
              <w:rPr>
                <w:b/>
                <w:sz w:val="28"/>
                <w:szCs w:val="28"/>
              </w:rPr>
              <w:t xml:space="preserve">Количество </w:t>
            </w:r>
            <w:r w:rsidR="00300539" w:rsidRPr="00300539">
              <w:rPr>
                <w:b/>
                <w:sz w:val="28"/>
                <w:szCs w:val="28"/>
              </w:rPr>
              <w:t>выпускников 11-х классов, получивших социальную поддержку</w:t>
            </w:r>
          </w:p>
        </w:tc>
      </w:tr>
      <w:tr w:rsidR="005331E0" w:rsidRPr="009C2733" w:rsidTr="00300539"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31E0" w:rsidRPr="009C2733" w:rsidRDefault="005331E0" w:rsidP="003E6CCE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C2733">
              <w:rPr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31E0" w:rsidRPr="009C2733" w:rsidRDefault="005331E0" w:rsidP="003E6CCE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31E0" w:rsidRPr="009C2733" w:rsidRDefault="005331E0" w:rsidP="003E6CCE">
            <w:pPr>
              <w:jc w:val="center"/>
              <w:rPr>
                <w:sz w:val="28"/>
                <w:szCs w:val="28"/>
              </w:rPr>
            </w:pPr>
          </w:p>
        </w:tc>
      </w:tr>
      <w:tr w:rsidR="00300539" w:rsidRPr="009C2733" w:rsidTr="00300539"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539" w:rsidRPr="009C2733" w:rsidRDefault="00300539" w:rsidP="003E6CCE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539" w:rsidRPr="009C2733" w:rsidRDefault="00300539" w:rsidP="003E6CCE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539" w:rsidRPr="009C2733" w:rsidRDefault="00300539" w:rsidP="003E6CCE">
            <w:pPr>
              <w:jc w:val="center"/>
              <w:rPr>
                <w:sz w:val="28"/>
                <w:szCs w:val="28"/>
              </w:rPr>
            </w:pPr>
          </w:p>
        </w:tc>
      </w:tr>
      <w:tr w:rsidR="00300539" w:rsidRPr="009C2733" w:rsidTr="00300539"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539" w:rsidRPr="009C2733" w:rsidRDefault="00300539" w:rsidP="003E6CCE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539" w:rsidRPr="009C2733" w:rsidRDefault="00300539" w:rsidP="003E6CCE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539" w:rsidRPr="009C2733" w:rsidRDefault="00300539" w:rsidP="003E6CCE">
            <w:pPr>
              <w:jc w:val="center"/>
              <w:rPr>
                <w:sz w:val="28"/>
                <w:szCs w:val="28"/>
              </w:rPr>
            </w:pPr>
          </w:p>
        </w:tc>
      </w:tr>
      <w:tr w:rsidR="00300539" w:rsidRPr="009C2733" w:rsidTr="00300539"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539" w:rsidRPr="009C2733" w:rsidRDefault="00300539" w:rsidP="003E6CCE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539" w:rsidRPr="009C2733" w:rsidRDefault="00300539" w:rsidP="003E6CCE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539" w:rsidRPr="009C2733" w:rsidRDefault="00300539" w:rsidP="003E6CCE">
            <w:pPr>
              <w:jc w:val="center"/>
              <w:rPr>
                <w:sz w:val="28"/>
                <w:szCs w:val="28"/>
              </w:rPr>
            </w:pPr>
          </w:p>
        </w:tc>
      </w:tr>
      <w:tr w:rsidR="00300539" w:rsidRPr="009C2733" w:rsidTr="00300539"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539" w:rsidRPr="009C2733" w:rsidRDefault="00300539" w:rsidP="003E6CCE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539" w:rsidRPr="009C2733" w:rsidRDefault="00300539" w:rsidP="003E6CCE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539" w:rsidRPr="009C2733" w:rsidRDefault="00300539" w:rsidP="003E6CCE">
            <w:pPr>
              <w:jc w:val="center"/>
              <w:rPr>
                <w:sz w:val="28"/>
                <w:szCs w:val="28"/>
              </w:rPr>
            </w:pPr>
          </w:p>
        </w:tc>
      </w:tr>
      <w:tr w:rsidR="00300539" w:rsidRPr="009C2733" w:rsidTr="00300539"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539" w:rsidRPr="009C2733" w:rsidRDefault="00300539" w:rsidP="003E6CCE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539" w:rsidRPr="009C2733" w:rsidRDefault="00300539" w:rsidP="003E6CCE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539" w:rsidRPr="009C2733" w:rsidRDefault="00300539" w:rsidP="003E6CCE">
            <w:pPr>
              <w:jc w:val="center"/>
              <w:rPr>
                <w:sz w:val="28"/>
                <w:szCs w:val="28"/>
              </w:rPr>
            </w:pPr>
          </w:p>
        </w:tc>
      </w:tr>
      <w:tr w:rsidR="00300539" w:rsidRPr="009C2733" w:rsidTr="00300539"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539" w:rsidRPr="00300539" w:rsidRDefault="00300539" w:rsidP="003E6CCE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0053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539" w:rsidRPr="009C2733" w:rsidRDefault="00300539" w:rsidP="003E6CCE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539" w:rsidRPr="009C2733" w:rsidRDefault="00300539" w:rsidP="003E6CCE">
            <w:pPr>
              <w:jc w:val="center"/>
              <w:rPr>
                <w:sz w:val="28"/>
                <w:szCs w:val="28"/>
              </w:rPr>
            </w:pPr>
          </w:p>
        </w:tc>
      </w:tr>
      <w:tr w:rsidR="005331E0" w:rsidRPr="009C2733" w:rsidTr="00300539">
        <w:trPr>
          <w:trHeight w:val="15"/>
        </w:trPr>
        <w:tc>
          <w:tcPr>
            <w:tcW w:w="5530" w:type="dxa"/>
            <w:gridSpan w:val="2"/>
            <w:hideMark/>
          </w:tcPr>
          <w:p w:rsidR="005331E0" w:rsidRPr="009C2733" w:rsidRDefault="005331E0" w:rsidP="003E6CCE">
            <w:pPr>
              <w:rPr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hideMark/>
          </w:tcPr>
          <w:p w:rsidR="005331E0" w:rsidRPr="009C2733" w:rsidRDefault="005331E0" w:rsidP="003E6CCE">
            <w:pPr>
              <w:rPr>
                <w:sz w:val="28"/>
                <w:szCs w:val="28"/>
              </w:rPr>
            </w:pPr>
          </w:p>
        </w:tc>
      </w:tr>
      <w:tr w:rsidR="005331E0" w:rsidRPr="009C2733" w:rsidTr="00300539"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31E0" w:rsidRPr="009C2733" w:rsidRDefault="005331E0" w:rsidP="003E6C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31E0" w:rsidRPr="009C2733" w:rsidRDefault="005331E0" w:rsidP="003E6CC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9C2733">
              <w:rPr>
                <w:sz w:val="28"/>
                <w:szCs w:val="28"/>
              </w:rPr>
              <w:br/>
              <w:t>Подпись</w:t>
            </w:r>
            <w:r w:rsidRPr="009C2733">
              <w:rPr>
                <w:sz w:val="28"/>
                <w:szCs w:val="28"/>
              </w:rPr>
              <w:br/>
              <w:t>МП</w:t>
            </w:r>
          </w:p>
        </w:tc>
      </w:tr>
    </w:tbl>
    <w:p w:rsidR="005331E0" w:rsidRDefault="005331E0" w:rsidP="005331E0">
      <w:pPr>
        <w:widowControl w:val="0"/>
        <w:tabs>
          <w:tab w:val="left" w:pos="6215"/>
        </w:tabs>
        <w:suppressAutoHyphens/>
        <w:jc w:val="right"/>
        <w:rPr>
          <w:rFonts w:eastAsia="SimSun"/>
          <w:bCs/>
          <w:kern w:val="2"/>
          <w:lang w:eastAsia="ar-SA"/>
        </w:rPr>
      </w:pPr>
    </w:p>
    <w:p w:rsidR="005331E0" w:rsidRDefault="005331E0" w:rsidP="00FF6922">
      <w:pPr>
        <w:widowControl w:val="0"/>
        <w:tabs>
          <w:tab w:val="left" w:pos="6215"/>
        </w:tabs>
        <w:suppressAutoHyphens/>
        <w:jc w:val="right"/>
        <w:rPr>
          <w:sz w:val="28"/>
          <w:szCs w:val="28"/>
        </w:rPr>
      </w:pPr>
    </w:p>
    <w:p w:rsidR="003944C6" w:rsidRDefault="003944C6" w:rsidP="003944C6">
      <w:pPr>
        <w:widowControl w:val="0"/>
        <w:tabs>
          <w:tab w:val="left" w:pos="6215"/>
        </w:tabs>
        <w:suppressAutoHyphens/>
        <w:jc w:val="right"/>
        <w:rPr>
          <w:rFonts w:eastAsia="SimSun"/>
          <w:bCs/>
          <w:kern w:val="2"/>
          <w:lang w:eastAsia="ar-SA"/>
        </w:rPr>
      </w:pPr>
    </w:p>
    <w:p w:rsidR="003944C6" w:rsidRDefault="003944C6" w:rsidP="003944C6">
      <w:pPr>
        <w:widowControl w:val="0"/>
        <w:tabs>
          <w:tab w:val="left" w:pos="6215"/>
        </w:tabs>
        <w:suppressAutoHyphens/>
        <w:jc w:val="right"/>
        <w:rPr>
          <w:rFonts w:eastAsia="SimSun"/>
          <w:bCs/>
          <w:kern w:val="2"/>
          <w:lang w:eastAsia="ar-SA"/>
        </w:rPr>
      </w:pPr>
    </w:p>
    <w:p w:rsidR="003944C6" w:rsidRDefault="003944C6" w:rsidP="003944C6">
      <w:pPr>
        <w:widowControl w:val="0"/>
        <w:tabs>
          <w:tab w:val="left" w:pos="6215"/>
        </w:tabs>
        <w:suppressAutoHyphens/>
        <w:jc w:val="right"/>
        <w:rPr>
          <w:rFonts w:eastAsia="SimSun"/>
          <w:bCs/>
          <w:kern w:val="2"/>
          <w:lang w:eastAsia="ar-SA"/>
        </w:rPr>
      </w:pPr>
    </w:p>
    <w:p w:rsidR="009A442B" w:rsidRPr="009C2733" w:rsidRDefault="009A442B" w:rsidP="00FF6922">
      <w:pPr>
        <w:widowControl w:val="0"/>
        <w:tabs>
          <w:tab w:val="left" w:pos="6215"/>
        </w:tabs>
        <w:suppressAutoHyphens/>
        <w:jc w:val="right"/>
        <w:rPr>
          <w:sz w:val="28"/>
          <w:szCs w:val="28"/>
        </w:rPr>
      </w:pPr>
    </w:p>
    <w:sectPr w:rsidR="009A442B" w:rsidRPr="009C2733" w:rsidSect="003E25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86E"/>
    <w:multiLevelType w:val="hybridMultilevel"/>
    <w:tmpl w:val="9166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E19EF"/>
    <w:multiLevelType w:val="hybridMultilevel"/>
    <w:tmpl w:val="D0C23DF2"/>
    <w:lvl w:ilvl="0" w:tplc="B36CA4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5DB9"/>
    <w:rsid w:val="00013ECE"/>
    <w:rsid w:val="00020B21"/>
    <w:rsid w:val="000215FA"/>
    <w:rsid w:val="000235A7"/>
    <w:rsid w:val="00035406"/>
    <w:rsid w:val="0004390A"/>
    <w:rsid w:val="0005524D"/>
    <w:rsid w:val="000669D5"/>
    <w:rsid w:val="0008518C"/>
    <w:rsid w:val="00087DBA"/>
    <w:rsid w:val="00094D0D"/>
    <w:rsid w:val="000A7892"/>
    <w:rsid w:val="000C11FE"/>
    <w:rsid w:val="000C3414"/>
    <w:rsid w:val="000C59E1"/>
    <w:rsid w:val="000D7614"/>
    <w:rsid w:val="000D7AB9"/>
    <w:rsid w:val="000E71A4"/>
    <w:rsid w:val="001001AB"/>
    <w:rsid w:val="0014409A"/>
    <w:rsid w:val="00146A1B"/>
    <w:rsid w:val="001470F4"/>
    <w:rsid w:val="0015052B"/>
    <w:rsid w:val="00153C18"/>
    <w:rsid w:val="00154CEE"/>
    <w:rsid w:val="00166AAD"/>
    <w:rsid w:val="0018353F"/>
    <w:rsid w:val="001A3E83"/>
    <w:rsid w:val="001A56F5"/>
    <w:rsid w:val="001A6852"/>
    <w:rsid w:val="001B07E9"/>
    <w:rsid w:val="001C1847"/>
    <w:rsid w:val="001C58EF"/>
    <w:rsid w:val="001C661B"/>
    <w:rsid w:val="001D6008"/>
    <w:rsid w:val="001E5261"/>
    <w:rsid w:val="001F2213"/>
    <w:rsid w:val="001F6E00"/>
    <w:rsid w:val="001F74A4"/>
    <w:rsid w:val="00205504"/>
    <w:rsid w:val="00213D6B"/>
    <w:rsid w:val="0023299C"/>
    <w:rsid w:val="002360CD"/>
    <w:rsid w:val="00244DE3"/>
    <w:rsid w:val="002603F5"/>
    <w:rsid w:val="00287DA7"/>
    <w:rsid w:val="002909B5"/>
    <w:rsid w:val="00297974"/>
    <w:rsid w:val="002B103C"/>
    <w:rsid w:val="002D043A"/>
    <w:rsid w:val="002D5CF5"/>
    <w:rsid w:val="00300539"/>
    <w:rsid w:val="0030410B"/>
    <w:rsid w:val="0032077A"/>
    <w:rsid w:val="00331B25"/>
    <w:rsid w:val="00332865"/>
    <w:rsid w:val="003367B4"/>
    <w:rsid w:val="003402A9"/>
    <w:rsid w:val="00350CA5"/>
    <w:rsid w:val="0035154F"/>
    <w:rsid w:val="00366657"/>
    <w:rsid w:val="00374761"/>
    <w:rsid w:val="003820A4"/>
    <w:rsid w:val="00392577"/>
    <w:rsid w:val="00393E9E"/>
    <w:rsid w:val="003944C6"/>
    <w:rsid w:val="00395C77"/>
    <w:rsid w:val="0039630C"/>
    <w:rsid w:val="003A6F3B"/>
    <w:rsid w:val="003C4722"/>
    <w:rsid w:val="003D47A3"/>
    <w:rsid w:val="003E0724"/>
    <w:rsid w:val="003E250A"/>
    <w:rsid w:val="003E6CCE"/>
    <w:rsid w:val="003F6E9A"/>
    <w:rsid w:val="00431AFE"/>
    <w:rsid w:val="004420AA"/>
    <w:rsid w:val="00442825"/>
    <w:rsid w:val="00443B02"/>
    <w:rsid w:val="0045692B"/>
    <w:rsid w:val="00456E61"/>
    <w:rsid w:val="00462206"/>
    <w:rsid w:val="004651CC"/>
    <w:rsid w:val="0046583E"/>
    <w:rsid w:val="00473F56"/>
    <w:rsid w:val="0047743E"/>
    <w:rsid w:val="004A0F78"/>
    <w:rsid w:val="004B230A"/>
    <w:rsid w:val="004B3F87"/>
    <w:rsid w:val="004B6A25"/>
    <w:rsid w:val="004C01E5"/>
    <w:rsid w:val="004C0BC7"/>
    <w:rsid w:val="004C317B"/>
    <w:rsid w:val="004C68F8"/>
    <w:rsid w:val="004D3F0F"/>
    <w:rsid w:val="004E2A7E"/>
    <w:rsid w:val="004F10C6"/>
    <w:rsid w:val="004F5DD2"/>
    <w:rsid w:val="005066B4"/>
    <w:rsid w:val="0051212B"/>
    <w:rsid w:val="005218AA"/>
    <w:rsid w:val="005252EE"/>
    <w:rsid w:val="005331E0"/>
    <w:rsid w:val="00535120"/>
    <w:rsid w:val="00537AEF"/>
    <w:rsid w:val="005444B9"/>
    <w:rsid w:val="00553FE8"/>
    <w:rsid w:val="00566AD1"/>
    <w:rsid w:val="00570B0B"/>
    <w:rsid w:val="005829A3"/>
    <w:rsid w:val="00584ED7"/>
    <w:rsid w:val="00586921"/>
    <w:rsid w:val="00586D65"/>
    <w:rsid w:val="005917D3"/>
    <w:rsid w:val="00593EBC"/>
    <w:rsid w:val="005B1D32"/>
    <w:rsid w:val="005B260C"/>
    <w:rsid w:val="005B290E"/>
    <w:rsid w:val="005B2BCF"/>
    <w:rsid w:val="005B7F14"/>
    <w:rsid w:val="005C2AB8"/>
    <w:rsid w:val="005E4F96"/>
    <w:rsid w:val="005F2EAE"/>
    <w:rsid w:val="006142A1"/>
    <w:rsid w:val="00615907"/>
    <w:rsid w:val="00617E01"/>
    <w:rsid w:val="00620AC0"/>
    <w:rsid w:val="00620DBB"/>
    <w:rsid w:val="006634DE"/>
    <w:rsid w:val="00667F1E"/>
    <w:rsid w:val="00672BB7"/>
    <w:rsid w:val="00677F1C"/>
    <w:rsid w:val="00691BC0"/>
    <w:rsid w:val="006A2974"/>
    <w:rsid w:val="006A406B"/>
    <w:rsid w:val="006A6802"/>
    <w:rsid w:val="006A6B8C"/>
    <w:rsid w:val="006C6E79"/>
    <w:rsid w:val="006D19AB"/>
    <w:rsid w:val="006D5A75"/>
    <w:rsid w:val="006E2D25"/>
    <w:rsid w:val="006E4EF5"/>
    <w:rsid w:val="006E6D8E"/>
    <w:rsid w:val="006E708E"/>
    <w:rsid w:val="006F1C57"/>
    <w:rsid w:val="006F7A59"/>
    <w:rsid w:val="007008CA"/>
    <w:rsid w:val="00703B7F"/>
    <w:rsid w:val="007053C5"/>
    <w:rsid w:val="00714BC4"/>
    <w:rsid w:val="00721BFA"/>
    <w:rsid w:val="007259F9"/>
    <w:rsid w:val="00767354"/>
    <w:rsid w:val="007B5675"/>
    <w:rsid w:val="007C70EF"/>
    <w:rsid w:val="007C7696"/>
    <w:rsid w:val="007F199C"/>
    <w:rsid w:val="007F5BA9"/>
    <w:rsid w:val="00815931"/>
    <w:rsid w:val="00815ED5"/>
    <w:rsid w:val="008211E8"/>
    <w:rsid w:val="008250A0"/>
    <w:rsid w:val="00825278"/>
    <w:rsid w:val="00840415"/>
    <w:rsid w:val="00840D71"/>
    <w:rsid w:val="00843521"/>
    <w:rsid w:val="008A112E"/>
    <w:rsid w:val="008B5940"/>
    <w:rsid w:val="008C6C9E"/>
    <w:rsid w:val="008D0B2C"/>
    <w:rsid w:val="008D4307"/>
    <w:rsid w:val="008D4499"/>
    <w:rsid w:val="008E7C6E"/>
    <w:rsid w:val="008F1A33"/>
    <w:rsid w:val="008F3106"/>
    <w:rsid w:val="00915BAB"/>
    <w:rsid w:val="00920E40"/>
    <w:rsid w:val="00930323"/>
    <w:rsid w:val="009408E1"/>
    <w:rsid w:val="00940FB4"/>
    <w:rsid w:val="00957D81"/>
    <w:rsid w:val="009612AE"/>
    <w:rsid w:val="009A442B"/>
    <w:rsid w:val="009C2733"/>
    <w:rsid w:val="009D564E"/>
    <w:rsid w:val="009E4BB8"/>
    <w:rsid w:val="009E4F16"/>
    <w:rsid w:val="009E63AD"/>
    <w:rsid w:val="00A16F76"/>
    <w:rsid w:val="00A40D9A"/>
    <w:rsid w:val="00A41F10"/>
    <w:rsid w:val="00A45DB9"/>
    <w:rsid w:val="00A54ADD"/>
    <w:rsid w:val="00A55E5F"/>
    <w:rsid w:val="00A5722B"/>
    <w:rsid w:val="00A620E2"/>
    <w:rsid w:val="00A77BC3"/>
    <w:rsid w:val="00A84CDA"/>
    <w:rsid w:val="00A92209"/>
    <w:rsid w:val="00A94364"/>
    <w:rsid w:val="00AA001B"/>
    <w:rsid w:val="00AA29DD"/>
    <w:rsid w:val="00AB3C29"/>
    <w:rsid w:val="00AC2A9C"/>
    <w:rsid w:val="00B06702"/>
    <w:rsid w:val="00B10D36"/>
    <w:rsid w:val="00B14F38"/>
    <w:rsid w:val="00B2105B"/>
    <w:rsid w:val="00B21718"/>
    <w:rsid w:val="00B308AF"/>
    <w:rsid w:val="00B41263"/>
    <w:rsid w:val="00B44FC6"/>
    <w:rsid w:val="00B472B0"/>
    <w:rsid w:val="00B97F75"/>
    <w:rsid w:val="00BB2E61"/>
    <w:rsid w:val="00BB6DBE"/>
    <w:rsid w:val="00BC02DA"/>
    <w:rsid w:val="00BC46C9"/>
    <w:rsid w:val="00BC6A48"/>
    <w:rsid w:val="00BD5825"/>
    <w:rsid w:val="00BE435E"/>
    <w:rsid w:val="00BE4F5E"/>
    <w:rsid w:val="00BF296A"/>
    <w:rsid w:val="00BF312A"/>
    <w:rsid w:val="00BF4335"/>
    <w:rsid w:val="00C20C32"/>
    <w:rsid w:val="00C337A2"/>
    <w:rsid w:val="00C55532"/>
    <w:rsid w:val="00C56163"/>
    <w:rsid w:val="00C71375"/>
    <w:rsid w:val="00C86F76"/>
    <w:rsid w:val="00C95A21"/>
    <w:rsid w:val="00CA6895"/>
    <w:rsid w:val="00CC7B19"/>
    <w:rsid w:val="00CF7EF5"/>
    <w:rsid w:val="00D20F6B"/>
    <w:rsid w:val="00D265DF"/>
    <w:rsid w:val="00D269F5"/>
    <w:rsid w:val="00D55F97"/>
    <w:rsid w:val="00D66887"/>
    <w:rsid w:val="00D70A0E"/>
    <w:rsid w:val="00D73EFF"/>
    <w:rsid w:val="00D921AE"/>
    <w:rsid w:val="00D97531"/>
    <w:rsid w:val="00DA1559"/>
    <w:rsid w:val="00DA50A3"/>
    <w:rsid w:val="00DA67A3"/>
    <w:rsid w:val="00DA6BCA"/>
    <w:rsid w:val="00DC4A5A"/>
    <w:rsid w:val="00DD2A7E"/>
    <w:rsid w:val="00DE1212"/>
    <w:rsid w:val="00E1222C"/>
    <w:rsid w:val="00E22C0C"/>
    <w:rsid w:val="00E5583C"/>
    <w:rsid w:val="00E561C8"/>
    <w:rsid w:val="00E627D5"/>
    <w:rsid w:val="00E645B2"/>
    <w:rsid w:val="00E67A9A"/>
    <w:rsid w:val="00E74A8D"/>
    <w:rsid w:val="00E83120"/>
    <w:rsid w:val="00E92F40"/>
    <w:rsid w:val="00EA1CFA"/>
    <w:rsid w:val="00EA4F89"/>
    <w:rsid w:val="00EA58DB"/>
    <w:rsid w:val="00EB0064"/>
    <w:rsid w:val="00ED245B"/>
    <w:rsid w:val="00EE680D"/>
    <w:rsid w:val="00EF404F"/>
    <w:rsid w:val="00F04277"/>
    <w:rsid w:val="00F04390"/>
    <w:rsid w:val="00F2750D"/>
    <w:rsid w:val="00F36D32"/>
    <w:rsid w:val="00F3758A"/>
    <w:rsid w:val="00F40B0E"/>
    <w:rsid w:val="00F41E79"/>
    <w:rsid w:val="00F5502A"/>
    <w:rsid w:val="00F55987"/>
    <w:rsid w:val="00F7202D"/>
    <w:rsid w:val="00F91D51"/>
    <w:rsid w:val="00F91DED"/>
    <w:rsid w:val="00FA74F5"/>
    <w:rsid w:val="00FB2F20"/>
    <w:rsid w:val="00FB4963"/>
    <w:rsid w:val="00FE0CF5"/>
    <w:rsid w:val="00FF48A6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4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46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7DAFF-1538-4912-9F2E-1914B616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4525</Words>
  <Characters>25797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KVU</cp:lastModifiedBy>
  <cp:revision>10</cp:revision>
  <cp:lastPrinted>2021-06-10T02:11:00Z</cp:lastPrinted>
  <dcterms:created xsi:type="dcterms:W3CDTF">2021-06-09T12:16:00Z</dcterms:created>
  <dcterms:modified xsi:type="dcterms:W3CDTF">2021-06-15T11:28:00Z</dcterms:modified>
</cp:coreProperties>
</file>