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A02" w:rsidRPr="00367ACB" w:rsidRDefault="00D60A02" w:rsidP="00D60A02">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Приложение № 1</w:t>
      </w:r>
    </w:p>
    <w:p w:rsidR="00D60A02" w:rsidRPr="00367ACB" w:rsidRDefault="00D60A02" w:rsidP="00D60A02">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 xml:space="preserve">к распоряжению </w:t>
      </w:r>
    </w:p>
    <w:p w:rsidR="00D60A02" w:rsidRPr="00CD73F4" w:rsidRDefault="00D60A02" w:rsidP="00D60A02">
      <w:pPr>
        <w:pStyle w:val="ConsNonformat"/>
        <w:widowControl/>
        <w:ind w:firstLine="567"/>
        <w:jc w:val="both"/>
        <w:rPr>
          <w:rFonts w:ascii="Times New Roman" w:hAnsi="Times New Roman" w:cs="Times New Roman"/>
          <w:sz w:val="28"/>
          <w:szCs w:val="28"/>
        </w:rPr>
      </w:pPr>
    </w:p>
    <w:p w:rsidR="00D60A02" w:rsidRPr="00367ACB" w:rsidRDefault="00D60A02" w:rsidP="00D60A02">
      <w:pPr>
        <w:pStyle w:val="ConsTitle"/>
        <w:widowControl/>
        <w:ind w:firstLine="567"/>
        <w:jc w:val="center"/>
        <w:rPr>
          <w:rFonts w:ascii="Times New Roman" w:hAnsi="Times New Roman" w:cs="Times New Roman"/>
          <w:b w:val="0"/>
          <w:sz w:val="26"/>
          <w:szCs w:val="26"/>
        </w:rPr>
      </w:pPr>
      <w:r w:rsidRPr="00367ACB">
        <w:rPr>
          <w:rFonts w:ascii="Times New Roman" w:hAnsi="Times New Roman" w:cs="Times New Roman"/>
          <w:b w:val="0"/>
          <w:sz w:val="26"/>
          <w:szCs w:val="26"/>
        </w:rPr>
        <w:t>ПОЛОЖЕНИЕ</w:t>
      </w:r>
    </w:p>
    <w:p w:rsidR="00D60A02" w:rsidRPr="00367ACB" w:rsidRDefault="00D60A02" w:rsidP="00D60A02">
      <w:pPr>
        <w:pStyle w:val="ConsNormal"/>
        <w:widowControl/>
        <w:ind w:firstLine="567"/>
        <w:jc w:val="center"/>
        <w:rPr>
          <w:rFonts w:ascii="Times New Roman" w:hAnsi="Times New Roman" w:cs="Times New Roman"/>
          <w:sz w:val="26"/>
          <w:szCs w:val="26"/>
        </w:rPr>
      </w:pPr>
      <w:r w:rsidRPr="00367ACB">
        <w:rPr>
          <w:rFonts w:ascii="Times New Roman" w:hAnsi="Times New Roman" w:cs="Times New Roman"/>
          <w:sz w:val="26"/>
          <w:szCs w:val="26"/>
        </w:rPr>
        <w:t>О ПОРЯДКЕ ПРОВЕДЕНИЯ ОТКРЫТОГО АУКЦИОНА НА ПРАВО ЗАКЛЮЧЕНИЯ ДОГОВОР</w:t>
      </w:r>
      <w:r>
        <w:rPr>
          <w:rFonts w:ascii="Times New Roman" w:hAnsi="Times New Roman" w:cs="Times New Roman"/>
          <w:sz w:val="26"/>
          <w:szCs w:val="26"/>
        </w:rPr>
        <w:t>А</w:t>
      </w:r>
      <w:r w:rsidRPr="00367ACB">
        <w:rPr>
          <w:rFonts w:ascii="Times New Roman" w:hAnsi="Times New Roman" w:cs="Times New Roman"/>
          <w:sz w:val="26"/>
          <w:szCs w:val="26"/>
        </w:rPr>
        <w:t xml:space="preserve"> АРЕНДЫ НЕДВИЖИМОГО ИМУЩЕСТВА, НАХОДЯЩЕГОСЯ В МУНИЦИПАЛЬНОЙ СОБСТВЕННОСТИ</w:t>
      </w:r>
    </w:p>
    <w:p w:rsidR="00D60A02" w:rsidRPr="00367ACB" w:rsidRDefault="00D60A02" w:rsidP="00D60A02">
      <w:pPr>
        <w:pStyle w:val="ConsNormal"/>
        <w:widowControl/>
        <w:ind w:firstLine="567"/>
        <w:jc w:val="center"/>
        <w:rPr>
          <w:rFonts w:ascii="Times New Roman" w:hAnsi="Times New Roman" w:cs="Times New Roman"/>
          <w:sz w:val="26"/>
          <w:szCs w:val="26"/>
        </w:rPr>
      </w:pPr>
      <w:r w:rsidRPr="00367ACB">
        <w:rPr>
          <w:rFonts w:ascii="Times New Roman" w:hAnsi="Times New Roman" w:cs="Times New Roman"/>
          <w:sz w:val="26"/>
          <w:szCs w:val="26"/>
        </w:rPr>
        <w:t>СЕВЕРО-ЕНИСЕЙСКОГО РАЙОНА</w:t>
      </w:r>
    </w:p>
    <w:p w:rsidR="00D60A02" w:rsidRPr="009C4B15" w:rsidRDefault="00D60A02" w:rsidP="00D60A02">
      <w:pPr>
        <w:pStyle w:val="ConsTitle"/>
        <w:widowControl/>
        <w:ind w:firstLine="567"/>
        <w:jc w:val="both"/>
        <w:rPr>
          <w:rFonts w:ascii="Times New Roman" w:hAnsi="Times New Roman" w:cs="Times New Roman"/>
        </w:rPr>
      </w:pPr>
    </w:p>
    <w:p w:rsidR="00D60A02" w:rsidRPr="00367ACB" w:rsidRDefault="00D60A02" w:rsidP="00D60A02">
      <w:pPr>
        <w:pStyle w:val="ConsNormal"/>
        <w:widowControl/>
        <w:ind w:firstLine="567"/>
        <w:jc w:val="center"/>
        <w:rPr>
          <w:rFonts w:ascii="Times New Roman" w:hAnsi="Times New Roman" w:cs="Times New Roman"/>
          <w:sz w:val="26"/>
          <w:szCs w:val="26"/>
        </w:rPr>
      </w:pPr>
      <w:r w:rsidRPr="00367ACB">
        <w:rPr>
          <w:rFonts w:ascii="Times New Roman" w:hAnsi="Times New Roman" w:cs="Times New Roman"/>
          <w:sz w:val="26"/>
          <w:szCs w:val="26"/>
        </w:rPr>
        <w:t>1. ОБЩИЕ ПОЛОЖЕНИЯ</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t>1.1. Настоящее Положение является документацией об аукционе, определяющей порядок проведения открытого аукциона на право заключения договор</w:t>
      </w:r>
      <w:r>
        <w:rPr>
          <w:rFonts w:ascii="Times New Roman" w:hAnsi="Times New Roman" w:cs="Times New Roman"/>
          <w:sz w:val="26"/>
          <w:szCs w:val="26"/>
        </w:rPr>
        <w:t>а</w:t>
      </w:r>
      <w:r w:rsidRPr="00367ACB">
        <w:rPr>
          <w:rFonts w:ascii="Times New Roman" w:hAnsi="Times New Roman" w:cs="Times New Roman"/>
          <w:sz w:val="26"/>
          <w:szCs w:val="26"/>
        </w:rPr>
        <w:t xml:space="preserve"> аренды недвижимого имущества, находящегося в муниципальной собственности Северо-Енисейского района.</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t>1.2. Целью аукциона является присуждение права заключения договор</w:t>
      </w:r>
      <w:r>
        <w:rPr>
          <w:rFonts w:ascii="Times New Roman" w:hAnsi="Times New Roman" w:cs="Times New Roman"/>
          <w:sz w:val="26"/>
          <w:szCs w:val="26"/>
        </w:rPr>
        <w:t>а</w:t>
      </w:r>
      <w:r w:rsidRPr="00367ACB">
        <w:rPr>
          <w:rFonts w:ascii="Times New Roman" w:hAnsi="Times New Roman" w:cs="Times New Roman"/>
          <w:sz w:val="26"/>
          <w:szCs w:val="26"/>
        </w:rPr>
        <w:t xml:space="preserve"> аренды недвижимого имущества, находящегося в муниципальной собственности Северо-Енисейского района.</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t xml:space="preserve">1.4. </w:t>
      </w:r>
      <w:r w:rsidRPr="000905B5">
        <w:rPr>
          <w:rFonts w:ascii="Times New Roman" w:hAnsi="Times New Roman" w:cs="Times New Roman"/>
          <w:sz w:val="26"/>
          <w:szCs w:val="26"/>
        </w:rPr>
        <w:t xml:space="preserve">Аукцион проводится </w:t>
      </w:r>
      <w:r w:rsidRPr="006609C2">
        <w:rPr>
          <w:rFonts w:ascii="Times New Roman" w:hAnsi="Times New Roman" w:cs="Times New Roman"/>
          <w:sz w:val="26"/>
          <w:szCs w:val="26"/>
        </w:rPr>
        <w:t xml:space="preserve">по </w:t>
      </w:r>
      <w:r>
        <w:rPr>
          <w:rFonts w:ascii="Times New Roman" w:hAnsi="Times New Roman" w:cs="Times New Roman"/>
          <w:sz w:val="26"/>
          <w:szCs w:val="26"/>
        </w:rPr>
        <w:t>одному лоту</w:t>
      </w:r>
      <w:r w:rsidRPr="000905B5">
        <w:rPr>
          <w:rFonts w:ascii="Times New Roman" w:hAnsi="Times New Roman" w:cs="Times New Roman"/>
          <w:sz w:val="26"/>
          <w:szCs w:val="26"/>
        </w:rPr>
        <w:t>. Число</w:t>
      </w:r>
      <w:r w:rsidRPr="00367ACB">
        <w:rPr>
          <w:rFonts w:ascii="Times New Roman" w:hAnsi="Times New Roman" w:cs="Times New Roman"/>
          <w:sz w:val="26"/>
          <w:szCs w:val="26"/>
        </w:rPr>
        <w:t xml:space="preserve"> участников открытого аукциона по лоту должно быть не менее двух. При наличии только одного участника аукциона, аукцион признается несостоявшимся и договор аренды недвижимого имущества, находящегося в муниципальной собственности Северо-Енисейского района, заключается с этим участником. </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t xml:space="preserve">1.5. Предоставление документации об аукционе осуществляется в порядке, указанном в извещении (Приложение № </w:t>
      </w:r>
      <w:r>
        <w:rPr>
          <w:rFonts w:ascii="Times New Roman" w:hAnsi="Times New Roman" w:cs="Times New Roman"/>
          <w:sz w:val="26"/>
          <w:szCs w:val="26"/>
        </w:rPr>
        <w:t>2</w:t>
      </w:r>
      <w:r w:rsidRPr="00367ACB">
        <w:rPr>
          <w:rFonts w:ascii="Times New Roman" w:hAnsi="Times New Roman" w:cs="Times New Roman"/>
          <w:sz w:val="26"/>
          <w:szCs w:val="26"/>
        </w:rPr>
        <w:t xml:space="preserve"> к настоящему распоряжению).</w:t>
      </w:r>
    </w:p>
    <w:p w:rsidR="00D60A02" w:rsidRPr="00367ACB" w:rsidRDefault="00D60A02" w:rsidP="00D60A02">
      <w:pPr>
        <w:pStyle w:val="a3"/>
        <w:tabs>
          <w:tab w:val="left" w:pos="0"/>
        </w:tabs>
        <w:ind w:firstLine="567"/>
        <w:rPr>
          <w:sz w:val="26"/>
          <w:szCs w:val="26"/>
        </w:rPr>
      </w:pPr>
      <w:r w:rsidRPr="00367ACB">
        <w:rPr>
          <w:sz w:val="26"/>
          <w:szCs w:val="26"/>
        </w:rPr>
        <w:tab/>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D60A02" w:rsidRPr="00367ACB" w:rsidRDefault="00D60A02" w:rsidP="00D60A02">
      <w:pPr>
        <w:pStyle w:val="a3"/>
        <w:tabs>
          <w:tab w:val="left" w:pos="0"/>
        </w:tabs>
        <w:ind w:firstLine="567"/>
        <w:rPr>
          <w:sz w:val="26"/>
          <w:szCs w:val="26"/>
        </w:rPr>
      </w:pPr>
      <w:r w:rsidRPr="00367ACB">
        <w:rPr>
          <w:sz w:val="26"/>
          <w:szCs w:val="26"/>
        </w:rPr>
        <w:tab/>
        <w:t xml:space="preserve">- в течение двух рабочих дней </w:t>
      </w:r>
      <w:proofErr w:type="gramStart"/>
      <w:r w:rsidRPr="00367ACB">
        <w:rPr>
          <w:sz w:val="26"/>
          <w:szCs w:val="26"/>
        </w:rPr>
        <w:t>с даты поступления</w:t>
      </w:r>
      <w:proofErr w:type="gramEnd"/>
      <w:r w:rsidRPr="00367ACB">
        <w:rPr>
          <w:sz w:val="26"/>
          <w:szCs w:val="26"/>
        </w:rPr>
        <w:t xml:space="preserve">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367ACB">
        <w:rPr>
          <w:sz w:val="26"/>
          <w:szCs w:val="26"/>
        </w:rPr>
        <w:t>позднее</w:t>
      </w:r>
      <w:proofErr w:type="gramEnd"/>
      <w:r w:rsidRPr="00367ACB">
        <w:rPr>
          <w:sz w:val="26"/>
          <w:szCs w:val="26"/>
        </w:rPr>
        <w:t xml:space="preserve"> чем за пять дней до даты окончания срока подачи заявок на участие в аукционе;</w:t>
      </w:r>
    </w:p>
    <w:p w:rsidR="00D60A02" w:rsidRPr="00367ACB" w:rsidRDefault="00D60A02" w:rsidP="00D60A02">
      <w:pPr>
        <w:pStyle w:val="a3"/>
        <w:ind w:firstLine="567"/>
        <w:rPr>
          <w:sz w:val="26"/>
          <w:szCs w:val="26"/>
        </w:rPr>
      </w:pPr>
      <w:r w:rsidRPr="00367ACB">
        <w:rPr>
          <w:sz w:val="26"/>
          <w:szCs w:val="26"/>
        </w:rPr>
        <w:tab/>
        <w:t xml:space="preserve">- в течение одного дня </w:t>
      </w:r>
      <w:proofErr w:type="gramStart"/>
      <w:r w:rsidRPr="00367ACB">
        <w:rPr>
          <w:sz w:val="26"/>
          <w:szCs w:val="26"/>
        </w:rPr>
        <w:t>с даты направления</w:t>
      </w:r>
      <w:proofErr w:type="gramEnd"/>
      <w:r w:rsidRPr="00367ACB">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D60A02" w:rsidRPr="00367ACB" w:rsidRDefault="00D60A02" w:rsidP="00D60A02">
      <w:pPr>
        <w:tabs>
          <w:tab w:val="left" w:pos="0"/>
        </w:tabs>
        <w:autoSpaceDE w:val="0"/>
        <w:autoSpaceDN w:val="0"/>
        <w:adjustRightInd w:val="0"/>
        <w:ind w:firstLine="567"/>
        <w:jc w:val="both"/>
        <w:rPr>
          <w:sz w:val="26"/>
          <w:szCs w:val="26"/>
        </w:rPr>
      </w:pPr>
      <w:r w:rsidRPr="00367ACB">
        <w:rPr>
          <w:sz w:val="26"/>
          <w:szCs w:val="26"/>
        </w:rPr>
        <w:tab/>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367ACB">
        <w:rPr>
          <w:sz w:val="26"/>
          <w:szCs w:val="26"/>
        </w:rPr>
        <w:t>позднее</w:t>
      </w:r>
      <w:proofErr w:type="gramEnd"/>
      <w:r w:rsidRPr="00367ACB">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367ACB">
        <w:rPr>
          <w:sz w:val="26"/>
          <w:szCs w:val="26"/>
        </w:rPr>
        <w:t>на официальном сайте торгов в течение одного дня с даты принятия решения об отказе от проведения</w:t>
      </w:r>
      <w:proofErr w:type="gramEnd"/>
      <w:r w:rsidRPr="00367ACB">
        <w:rPr>
          <w:sz w:val="26"/>
          <w:szCs w:val="26"/>
        </w:rPr>
        <w:t xml:space="preserve"> аукциона. </w:t>
      </w:r>
      <w:proofErr w:type="gramStart"/>
      <w:r w:rsidRPr="00367ACB">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w:t>
      </w:r>
      <w:r w:rsidRPr="00367ACB">
        <w:rPr>
          <w:sz w:val="26"/>
          <w:szCs w:val="26"/>
        </w:rPr>
        <w:lastRenderedPageBreak/>
        <w:t>соответствующие уведомления всем заявителям</w:t>
      </w:r>
      <w:proofErr w:type="gramEnd"/>
      <w:r w:rsidRPr="00367ACB">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367ACB">
        <w:rPr>
          <w:sz w:val="26"/>
          <w:szCs w:val="26"/>
        </w:rPr>
        <w:t>с даты принятия</w:t>
      </w:r>
      <w:proofErr w:type="gramEnd"/>
      <w:r w:rsidRPr="00367ACB">
        <w:rPr>
          <w:sz w:val="26"/>
          <w:szCs w:val="26"/>
        </w:rPr>
        <w:t xml:space="preserve"> решения об отказе от проведения аукциона.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1.8. При заключении и исполнении договора изменение условий договора по соглашению сторон и в одностороннем порядке не допускается.</w:t>
      </w:r>
    </w:p>
    <w:p w:rsidR="00D60A02" w:rsidRPr="00367ACB" w:rsidRDefault="00D60A02" w:rsidP="00D60A02">
      <w:pPr>
        <w:autoSpaceDE w:val="0"/>
        <w:autoSpaceDN w:val="0"/>
        <w:adjustRightInd w:val="0"/>
        <w:ind w:firstLine="567"/>
        <w:jc w:val="both"/>
        <w:rPr>
          <w:sz w:val="26"/>
          <w:szCs w:val="26"/>
        </w:rPr>
      </w:pPr>
      <w:r w:rsidRPr="00367ACB">
        <w:rPr>
          <w:sz w:val="26"/>
          <w:szCs w:val="26"/>
        </w:rPr>
        <w:tab/>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D60A02" w:rsidRPr="00367ACB" w:rsidRDefault="00D60A02" w:rsidP="00D60A02">
      <w:pPr>
        <w:pStyle w:val="a3"/>
        <w:tabs>
          <w:tab w:val="left" w:pos="0"/>
        </w:tabs>
        <w:ind w:firstLine="567"/>
        <w:rPr>
          <w:sz w:val="26"/>
          <w:szCs w:val="26"/>
        </w:rPr>
      </w:pPr>
      <w:r w:rsidRPr="00367ACB">
        <w:rPr>
          <w:sz w:val="26"/>
          <w:szCs w:val="26"/>
        </w:rPr>
        <w:tab/>
        <w:t xml:space="preserve">1.10. Заявления о предоставлении документации об аукционе и </w:t>
      </w:r>
      <w:proofErr w:type="gramStart"/>
      <w:r w:rsidRPr="00367ACB">
        <w:rPr>
          <w:sz w:val="26"/>
          <w:szCs w:val="26"/>
        </w:rPr>
        <w:t>запросы</w:t>
      </w:r>
      <w:proofErr w:type="gramEnd"/>
      <w:r w:rsidRPr="00367ACB">
        <w:rPr>
          <w:sz w:val="26"/>
          <w:szCs w:val="26"/>
        </w:rPr>
        <w:t xml:space="preserve"> о разъяснении положений документации об аукционе принимаются по адресу, указанному в пункте 4.11. настоящего Положения.</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r>
      <w:proofErr w:type="gramStart"/>
      <w:r w:rsidRPr="00367ACB">
        <w:rPr>
          <w:rFonts w:ascii="Times New Roman" w:hAnsi="Times New Roman" w:cs="Times New Roman"/>
          <w:sz w:val="26"/>
          <w:szCs w:val="26"/>
        </w:rPr>
        <w:t>(Примечание:</w:t>
      </w:r>
      <w:proofErr w:type="gramEnd"/>
      <w:r w:rsidRPr="00367ACB">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367ACB">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D60A02" w:rsidRPr="009C4B15" w:rsidRDefault="00D60A02" w:rsidP="00D60A02">
      <w:pPr>
        <w:pStyle w:val="ConsNormal"/>
        <w:widowControl/>
        <w:ind w:firstLine="567"/>
        <w:jc w:val="center"/>
        <w:rPr>
          <w:rFonts w:ascii="Times New Roman" w:hAnsi="Times New Roman" w:cs="Times New Roman"/>
        </w:rPr>
      </w:pPr>
    </w:p>
    <w:p w:rsidR="00D60A02" w:rsidRPr="00367ACB" w:rsidRDefault="00D60A02" w:rsidP="00D60A02">
      <w:pPr>
        <w:pStyle w:val="ConsNormal"/>
        <w:widowControl/>
        <w:ind w:firstLine="567"/>
        <w:jc w:val="center"/>
        <w:rPr>
          <w:rFonts w:ascii="Times New Roman" w:hAnsi="Times New Roman" w:cs="Times New Roman"/>
          <w:sz w:val="26"/>
          <w:szCs w:val="26"/>
        </w:rPr>
      </w:pPr>
      <w:r w:rsidRPr="00367ACB">
        <w:rPr>
          <w:rFonts w:ascii="Times New Roman" w:hAnsi="Times New Roman" w:cs="Times New Roman"/>
          <w:sz w:val="26"/>
          <w:szCs w:val="26"/>
        </w:rPr>
        <w:t>2. ПРЕДМЕТ АУКЦИОНА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2.1. Предметом аукциона является право заключения договор</w:t>
      </w:r>
      <w:r>
        <w:rPr>
          <w:sz w:val="26"/>
          <w:szCs w:val="26"/>
        </w:rPr>
        <w:t>а</w:t>
      </w:r>
      <w:r w:rsidRPr="00367ACB">
        <w:rPr>
          <w:sz w:val="26"/>
          <w:szCs w:val="26"/>
        </w:rPr>
        <w:t xml:space="preserve"> аренды недвижимого имущества, находящегося в муниципальной собственности Северо-Енисейского района.</w:t>
      </w:r>
    </w:p>
    <w:p w:rsidR="00D60A02" w:rsidRPr="00150141" w:rsidRDefault="00D60A02" w:rsidP="00D60A02">
      <w:pPr>
        <w:pStyle w:val="ConsNormal"/>
        <w:widowControl/>
        <w:tabs>
          <w:tab w:val="left" w:pos="0"/>
        </w:tabs>
        <w:ind w:firstLine="567"/>
        <w:jc w:val="both"/>
        <w:rPr>
          <w:rFonts w:ascii="Times New Roman" w:hAnsi="Times New Roman" w:cs="Times New Roman"/>
          <w:sz w:val="26"/>
          <w:szCs w:val="26"/>
        </w:rPr>
      </w:pPr>
      <w:r w:rsidRPr="00367ACB">
        <w:rPr>
          <w:rFonts w:ascii="Times New Roman" w:hAnsi="Times New Roman" w:cs="Times New Roman"/>
          <w:color w:val="FF0000"/>
          <w:sz w:val="26"/>
          <w:szCs w:val="26"/>
        </w:rPr>
        <w:tab/>
      </w:r>
      <w:r w:rsidRPr="00150141">
        <w:rPr>
          <w:rFonts w:ascii="Times New Roman" w:hAnsi="Times New Roman" w:cs="Times New Roman"/>
          <w:sz w:val="26"/>
          <w:szCs w:val="26"/>
        </w:rPr>
        <w:t xml:space="preserve">2.2. Аукцион проводится по </w:t>
      </w:r>
      <w:r w:rsidR="00736AC8">
        <w:rPr>
          <w:rFonts w:ascii="Times New Roman" w:hAnsi="Times New Roman" w:cs="Times New Roman"/>
          <w:sz w:val="26"/>
          <w:szCs w:val="26"/>
        </w:rPr>
        <w:t>одному лоту</w:t>
      </w:r>
      <w:r w:rsidRPr="00150141">
        <w:rPr>
          <w:rFonts w:ascii="Times New Roman" w:hAnsi="Times New Roman" w:cs="Times New Roman"/>
          <w:sz w:val="26"/>
          <w:szCs w:val="26"/>
        </w:rPr>
        <w:t>:</w:t>
      </w:r>
    </w:p>
    <w:p w:rsidR="00D60A02" w:rsidRDefault="00D60A02" w:rsidP="00D60A02">
      <w:pPr>
        <w:autoSpaceDE w:val="0"/>
        <w:autoSpaceDN w:val="0"/>
        <w:adjustRightInd w:val="0"/>
        <w:ind w:firstLine="567"/>
        <w:jc w:val="both"/>
        <w:rPr>
          <w:sz w:val="26"/>
          <w:szCs w:val="26"/>
        </w:rPr>
      </w:pPr>
      <w:r w:rsidRPr="002B222E">
        <w:rPr>
          <w:b/>
          <w:sz w:val="26"/>
          <w:szCs w:val="26"/>
        </w:rPr>
        <w:t xml:space="preserve">Лот № </w:t>
      </w:r>
      <w:r w:rsidR="00736AC8" w:rsidRPr="002B222E">
        <w:rPr>
          <w:b/>
          <w:sz w:val="26"/>
          <w:szCs w:val="26"/>
        </w:rPr>
        <w:t>1</w:t>
      </w:r>
      <w:r w:rsidRPr="00B11E84">
        <w:rPr>
          <w:sz w:val="26"/>
          <w:szCs w:val="26"/>
        </w:rPr>
        <w:t xml:space="preserve"> – </w:t>
      </w:r>
      <w:r w:rsidR="00443B6D" w:rsidRPr="00AC2AED">
        <w:rPr>
          <w:sz w:val="26"/>
          <w:szCs w:val="26"/>
        </w:rPr>
        <w:t>нежилое помещение № 22</w:t>
      </w:r>
      <w:r w:rsidR="00443B6D">
        <w:rPr>
          <w:sz w:val="26"/>
          <w:szCs w:val="26"/>
        </w:rPr>
        <w:t xml:space="preserve">, </w:t>
      </w:r>
      <w:r w:rsidRPr="00B11E84">
        <w:rPr>
          <w:sz w:val="26"/>
          <w:szCs w:val="26"/>
        </w:rPr>
        <w:t xml:space="preserve">общей площадью </w:t>
      </w:r>
      <w:r w:rsidR="00443B6D">
        <w:rPr>
          <w:sz w:val="26"/>
          <w:szCs w:val="26"/>
        </w:rPr>
        <w:t>22</w:t>
      </w:r>
      <w:r w:rsidR="00736AC8">
        <w:rPr>
          <w:sz w:val="26"/>
          <w:szCs w:val="26"/>
        </w:rPr>
        <w:t>,</w:t>
      </w:r>
      <w:r w:rsidR="00443B6D">
        <w:rPr>
          <w:sz w:val="26"/>
          <w:szCs w:val="26"/>
        </w:rPr>
        <w:t>2</w:t>
      </w:r>
      <w:r w:rsidR="00736AC8">
        <w:rPr>
          <w:sz w:val="26"/>
          <w:szCs w:val="26"/>
        </w:rPr>
        <w:t xml:space="preserve"> </w:t>
      </w:r>
      <w:r w:rsidRPr="00B11E84">
        <w:rPr>
          <w:sz w:val="26"/>
          <w:szCs w:val="26"/>
        </w:rPr>
        <w:t>кв.м., расположенное по адресу</w:t>
      </w:r>
      <w:r w:rsidR="00443B6D" w:rsidRPr="00443B6D">
        <w:rPr>
          <w:sz w:val="26"/>
          <w:szCs w:val="26"/>
        </w:rPr>
        <w:t xml:space="preserve">663282, Россия, Красноярский край, Северо-Енисейский район, </w:t>
      </w:r>
      <w:proofErr w:type="spellStart"/>
      <w:r w:rsidR="00443B6D" w:rsidRPr="00443B6D">
        <w:rPr>
          <w:sz w:val="26"/>
          <w:szCs w:val="26"/>
        </w:rPr>
        <w:t>гп</w:t>
      </w:r>
      <w:proofErr w:type="spellEnd"/>
      <w:r w:rsidR="00443B6D" w:rsidRPr="00443B6D">
        <w:rPr>
          <w:sz w:val="26"/>
          <w:szCs w:val="26"/>
        </w:rPr>
        <w:t xml:space="preserve"> Северо-Енисейский, ул. 40 лет Победы, 1 </w:t>
      </w:r>
      <w:r w:rsidRPr="00B11E84">
        <w:rPr>
          <w:sz w:val="26"/>
          <w:szCs w:val="26"/>
        </w:rPr>
        <w:t>(далее – объект). Состояние объекта – удовлетворительное. Объект сдается в аренду и предназначен для осуществления торговли и деятельности в сфере услуг.</w:t>
      </w:r>
    </w:p>
    <w:p w:rsidR="00D60A02" w:rsidRPr="00150141" w:rsidRDefault="00D60A02" w:rsidP="00D60A02">
      <w:pPr>
        <w:autoSpaceDE w:val="0"/>
        <w:autoSpaceDN w:val="0"/>
        <w:adjustRightInd w:val="0"/>
        <w:ind w:firstLine="567"/>
        <w:jc w:val="both"/>
        <w:rPr>
          <w:sz w:val="26"/>
          <w:szCs w:val="26"/>
        </w:rPr>
      </w:pPr>
      <w:r w:rsidRPr="00150141">
        <w:rPr>
          <w:sz w:val="26"/>
          <w:szCs w:val="26"/>
        </w:rPr>
        <w:t xml:space="preserve">2.3. Начальная (минимальная) цена договора (цена лота) определяется размером ежемесячного платежа арендной платы в месяц и составляет: </w:t>
      </w:r>
    </w:p>
    <w:p w:rsidR="00D60A02" w:rsidRPr="00B11E84" w:rsidRDefault="00D60A02" w:rsidP="00D60A02">
      <w:pPr>
        <w:ind w:firstLine="567"/>
        <w:jc w:val="both"/>
        <w:rPr>
          <w:sz w:val="26"/>
          <w:szCs w:val="26"/>
        </w:rPr>
      </w:pPr>
      <w:r w:rsidRPr="002B222E">
        <w:rPr>
          <w:b/>
          <w:sz w:val="26"/>
          <w:szCs w:val="26"/>
        </w:rPr>
        <w:t>- Лот № 1</w:t>
      </w:r>
      <w:r w:rsidRPr="00B11E84">
        <w:rPr>
          <w:sz w:val="26"/>
          <w:szCs w:val="26"/>
        </w:rPr>
        <w:t xml:space="preserve"> – </w:t>
      </w:r>
      <w:r w:rsidR="00443B6D">
        <w:rPr>
          <w:sz w:val="26"/>
          <w:szCs w:val="26"/>
        </w:rPr>
        <w:t>8 924,40</w:t>
      </w:r>
      <w:r w:rsidRPr="00B11E84">
        <w:rPr>
          <w:sz w:val="26"/>
          <w:szCs w:val="26"/>
        </w:rPr>
        <w:t xml:space="preserve"> руб.;</w:t>
      </w:r>
    </w:p>
    <w:p w:rsidR="00D60A02" w:rsidRPr="00367ACB" w:rsidRDefault="00D60A02" w:rsidP="00D60A02">
      <w:pPr>
        <w:ind w:firstLine="567"/>
        <w:jc w:val="both"/>
        <w:rPr>
          <w:sz w:val="26"/>
          <w:szCs w:val="26"/>
        </w:rPr>
      </w:pPr>
      <w:r w:rsidRPr="00367ACB">
        <w:rPr>
          <w:sz w:val="26"/>
          <w:szCs w:val="26"/>
        </w:rPr>
        <w:t>Цена заключенного договора не может быть пересмотрена сторонами в сторону уменьшения.</w:t>
      </w:r>
    </w:p>
    <w:p w:rsidR="00D60A02" w:rsidRPr="00367ACB" w:rsidRDefault="00D60A02" w:rsidP="00D60A02">
      <w:pPr>
        <w:pStyle w:val="a3"/>
        <w:ind w:firstLine="567"/>
        <w:rPr>
          <w:sz w:val="26"/>
          <w:szCs w:val="26"/>
        </w:rPr>
      </w:pPr>
      <w:r w:rsidRPr="00367ACB">
        <w:rPr>
          <w:sz w:val="26"/>
          <w:szCs w:val="26"/>
        </w:rPr>
        <w:t xml:space="preserve">2.4. Форма, срок и порядок оплаты по договору: </w:t>
      </w:r>
    </w:p>
    <w:p w:rsidR="00D60A02" w:rsidRDefault="00D60A02" w:rsidP="00D60A02">
      <w:pPr>
        <w:pStyle w:val="a3"/>
        <w:ind w:firstLine="567"/>
        <w:rPr>
          <w:sz w:val="26"/>
          <w:szCs w:val="26"/>
        </w:rPr>
      </w:pPr>
      <w:r w:rsidRPr="00367ACB">
        <w:rPr>
          <w:sz w:val="26"/>
          <w:szCs w:val="26"/>
        </w:rPr>
        <w:tab/>
        <w:t xml:space="preserve">Размер арендной платы без НДС, Арендатор перечисляет на реквизиты: </w:t>
      </w:r>
      <w:r w:rsidR="00443B6D" w:rsidRPr="00443B6D">
        <w:rPr>
          <w:sz w:val="26"/>
          <w:szCs w:val="26"/>
        </w:rPr>
        <w:t>ЕКС № 40102810245370000011, БИК 010407105 Отделение Красноярск // УФК по Красноярскому краю, Получатель: УФК по Красноярскому краю (Комитет по управлению муниципальным имуществом администрации Северо-Енисейского района</w:t>
      </w:r>
      <w:r w:rsidR="00A30D8F">
        <w:rPr>
          <w:sz w:val="26"/>
          <w:szCs w:val="26"/>
        </w:rPr>
        <w:t xml:space="preserve">, </w:t>
      </w:r>
      <w:proofErr w:type="spellStart"/>
      <w:r w:rsidR="00A30D8F">
        <w:rPr>
          <w:sz w:val="26"/>
          <w:szCs w:val="26"/>
        </w:rPr>
        <w:t>лс</w:t>
      </w:r>
      <w:proofErr w:type="spellEnd"/>
      <w:r w:rsidR="00A30D8F">
        <w:rPr>
          <w:sz w:val="26"/>
          <w:szCs w:val="26"/>
        </w:rPr>
        <w:t xml:space="preserve"> № </w:t>
      </w:r>
      <w:r w:rsidR="00443B6D" w:rsidRPr="00443B6D">
        <w:rPr>
          <w:sz w:val="26"/>
          <w:szCs w:val="26"/>
        </w:rPr>
        <w:t>04193</w:t>
      </w:r>
      <w:r w:rsidR="00443B6D" w:rsidRPr="00443B6D">
        <w:rPr>
          <w:sz w:val="26"/>
          <w:szCs w:val="26"/>
          <w:lang w:val="en-US"/>
        </w:rPr>
        <w:t>D</w:t>
      </w:r>
      <w:r w:rsidR="00443B6D" w:rsidRPr="00443B6D">
        <w:rPr>
          <w:sz w:val="26"/>
          <w:szCs w:val="26"/>
        </w:rPr>
        <w:t xml:space="preserve">06300), </w:t>
      </w:r>
      <w:r w:rsidR="00A30D8F">
        <w:rPr>
          <w:sz w:val="26"/>
          <w:szCs w:val="26"/>
        </w:rPr>
        <w:t>КС</w:t>
      </w:r>
      <w:r w:rsidR="00443B6D" w:rsidRPr="00443B6D">
        <w:rPr>
          <w:sz w:val="26"/>
          <w:szCs w:val="26"/>
        </w:rPr>
        <w:t xml:space="preserve"> 03100643000000011900,</w:t>
      </w:r>
      <w:r w:rsidR="00443B6D">
        <w:rPr>
          <w:sz w:val="26"/>
          <w:szCs w:val="26"/>
        </w:rPr>
        <w:t xml:space="preserve"> ИНН 2434001995, КПП 243401001, </w:t>
      </w:r>
      <w:r w:rsidR="00443B6D" w:rsidRPr="00443B6D">
        <w:rPr>
          <w:sz w:val="26"/>
          <w:szCs w:val="26"/>
        </w:rPr>
        <w:t>код бюджетной классификации 45011105075050000120</w:t>
      </w:r>
      <w:r w:rsidR="00443B6D">
        <w:rPr>
          <w:sz w:val="26"/>
          <w:szCs w:val="26"/>
        </w:rPr>
        <w:t xml:space="preserve"> </w:t>
      </w:r>
      <w:r w:rsidRPr="00367ACB">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D60A02" w:rsidRPr="00150141" w:rsidRDefault="00D60A02" w:rsidP="00D60A02">
      <w:pPr>
        <w:pStyle w:val="a3"/>
        <w:ind w:firstLine="567"/>
        <w:rPr>
          <w:sz w:val="26"/>
          <w:szCs w:val="26"/>
        </w:rPr>
      </w:pPr>
      <w:r w:rsidRPr="00150141">
        <w:rPr>
          <w:sz w:val="26"/>
          <w:szCs w:val="26"/>
        </w:rPr>
        <w:t>Срок, на который заключается договор аренды муниципального имущества:</w:t>
      </w:r>
    </w:p>
    <w:p w:rsidR="00D60A02" w:rsidRPr="00B11E84" w:rsidRDefault="00D60A02" w:rsidP="00D60A02">
      <w:pPr>
        <w:ind w:firstLine="709"/>
        <w:jc w:val="both"/>
        <w:rPr>
          <w:sz w:val="26"/>
          <w:szCs w:val="26"/>
        </w:rPr>
      </w:pPr>
      <w:r w:rsidRPr="002B222E">
        <w:rPr>
          <w:b/>
          <w:sz w:val="26"/>
          <w:szCs w:val="26"/>
        </w:rPr>
        <w:t>- по лоту № 1</w:t>
      </w:r>
      <w:r w:rsidRPr="00B11E84">
        <w:rPr>
          <w:sz w:val="26"/>
          <w:szCs w:val="26"/>
        </w:rPr>
        <w:t xml:space="preserve"> – 11 (одиннадцать) месяцев</w:t>
      </w:r>
      <w:r w:rsidR="00736AC8">
        <w:rPr>
          <w:sz w:val="26"/>
          <w:szCs w:val="26"/>
        </w:rPr>
        <w:t>.</w:t>
      </w:r>
    </w:p>
    <w:p w:rsidR="00D60A02" w:rsidRPr="00367ACB" w:rsidRDefault="00D60A02" w:rsidP="00D60A02">
      <w:pPr>
        <w:ind w:firstLine="709"/>
        <w:jc w:val="both"/>
        <w:rPr>
          <w:sz w:val="26"/>
          <w:szCs w:val="26"/>
        </w:rPr>
      </w:pPr>
      <w:r w:rsidRPr="00367ACB">
        <w:rPr>
          <w:sz w:val="26"/>
          <w:szCs w:val="26"/>
        </w:rPr>
        <w:t>Порядок внесения арендной платы за пользование арендуемым имуществом: ежемесячно до 10 числа текущего месяца.</w:t>
      </w:r>
    </w:p>
    <w:p w:rsidR="00D60A02" w:rsidRPr="00367ACB" w:rsidRDefault="00D60A02" w:rsidP="00D60A02">
      <w:pPr>
        <w:tabs>
          <w:tab w:val="left" w:pos="0"/>
        </w:tabs>
        <w:ind w:firstLine="567"/>
        <w:jc w:val="both"/>
        <w:rPr>
          <w:sz w:val="26"/>
          <w:szCs w:val="26"/>
        </w:rPr>
      </w:pPr>
      <w:r w:rsidRPr="00367ACB">
        <w:rPr>
          <w:sz w:val="26"/>
          <w:szCs w:val="26"/>
        </w:rPr>
        <w:tab/>
        <w:t>2.5. Размер задатка, вносимого заявителем, составляет месячный размер арендной платы, который составляет:</w:t>
      </w:r>
    </w:p>
    <w:p w:rsidR="00D60A02" w:rsidRPr="00B11E84" w:rsidRDefault="00D60A02" w:rsidP="00D60A02">
      <w:pPr>
        <w:ind w:firstLine="709"/>
        <w:jc w:val="both"/>
        <w:rPr>
          <w:sz w:val="26"/>
          <w:szCs w:val="26"/>
        </w:rPr>
      </w:pPr>
      <w:r w:rsidRPr="002B222E">
        <w:rPr>
          <w:b/>
          <w:sz w:val="26"/>
          <w:szCs w:val="26"/>
        </w:rPr>
        <w:t>- Лот № 1</w:t>
      </w:r>
      <w:r w:rsidRPr="00B11E84">
        <w:rPr>
          <w:sz w:val="26"/>
          <w:szCs w:val="26"/>
        </w:rPr>
        <w:t xml:space="preserve"> – </w:t>
      </w:r>
      <w:r w:rsidR="00443B6D">
        <w:rPr>
          <w:sz w:val="26"/>
          <w:szCs w:val="26"/>
        </w:rPr>
        <w:t>8 924</w:t>
      </w:r>
      <w:r w:rsidR="006D4962">
        <w:rPr>
          <w:sz w:val="26"/>
          <w:szCs w:val="26"/>
        </w:rPr>
        <w:t>,</w:t>
      </w:r>
      <w:r w:rsidR="00443B6D">
        <w:rPr>
          <w:sz w:val="26"/>
          <w:szCs w:val="26"/>
        </w:rPr>
        <w:t>4</w:t>
      </w:r>
      <w:r w:rsidR="006D4962">
        <w:rPr>
          <w:sz w:val="26"/>
          <w:szCs w:val="26"/>
        </w:rPr>
        <w:t>0</w:t>
      </w:r>
      <w:r w:rsidRPr="00B11E84">
        <w:rPr>
          <w:sz w:val="26"/>
          <w:szCs w:val="26"/>
        </w:rPr>
        <w:t xml:space="preserve"> руб.;</w:t>
      </w:r>
    </w:p>
    <w:p w:rsidR="00D60A02" w:rsidRPr="00367ACB" w:rsidRDefault="00D60A02" w:rsidP="00D60A02">
      <w:pPr>
        <w:ind w:firstLine="709"/>
        <w:jc w:val="both"/>
        <w:rPr>
          <w:sz w:val="26"/>
          <w:szCs w:val="26"/>
        </w:rPr>
      </w:pPr>
      <w:r w:rsidRPr="00367ACB">
        <w:rPr>
          <w:sz w:val="26"/>
          <w:szCs w:val="26"/>
        </w:rPr>
        <w:lastRenderedPageBreak/>
        <w:t>Указанный задаток должен быть внесен заявителем до даты окончания представления заявок на участие в аукционе.</w:t>
      </w:r>
    </w:p>
    <w:p w:rsidR="00D60A02" w:rsidRPr="00367ACB" w:rsidRDefault="00D60A02" w:rsidP="00D60A02">
      <w:pPr>
        <w:ind w:firstLine="567"/>
        <w:jc w:val="both"/>
        <w:rPr>
          <w:sz w:val="26"/>
          <w:szCs w:val="26"/>
        </w:rPr>
      </w:pPr>
      <w:r w:rsidRPr="00367ACB">
        <w:rPr>
          <w:sz w:val="26"/>
          <w:szCs w:val="26"/>
        </w:rPr>
        <w:tab/>
        <w:t xml:space="preserve">Реквизиты счета для перечисления задатка, вносимого заявителем в обеспечение исполнения обязательства по заключению договора аренды: </w:t>
      </w:r>
      <w:r w:rsidR="00443B6D">
        <w:rPr>
          <w:sz w:val="26"/>
          <w:szCs w:val="26"/>
        </w:rPr>
        <w:t>Финансовое управление администрации Северо-Енисейского района</w:t>
      </w:r>
      <w:r w:rsidRPr="00367ACB">
        <w:rPr>
          <w:sz w:val="26"/>
          <w:szCs w:val="26"/>
        </w:rPr>
        <w:t xml:space="preserve"> (Комитет по управлению муниципальным имуществом администрации Северо-Енисейского района, </w:t>
      </w:r>
      <w:proofErr w:type="gramStart"/>
      <w:r w:rsidRPr="00367ACB">
        <w:rPr>
          <w:sz w:val="26"/>
          <w:szCs w:val="26"/>
        </w:rPr>
        <w:t>л</w:t>
      </w:r>
      <w:proofErr w:type="gramEnd"/>
      <w:r w:rsidRPr="00367ACB">
        <w:rPr>
          <w:sz w:val="26"/>
          <w:szCs w:val="26"/>
        </w:rPr>
        <w:t>/с № 0519</w:t>
      </w:r>
      <w:r w:rsidR="00443B6D">
        <w:rPr>
          <w:sz w:val="26"/>
          <w:szCs w:val="26"/>
        </w:rPr>
        <w:t>3</w:t>
      </w:r>
      <w:r w:rsidR="00443B6D">
        <w:rPr>
          <w:sz w:val="26"/>
          <w:szCs w:val="26"/>
          <w:lang w:val="en-US"/>
        </w:rPr>
        <w:t>D</w:t>
      </w:r>
      <w:r w:rsidR="00443B6D">
        <w:rPr>
          <w:sz w:val="26"/>
          <w:szCs w:val="26"/>
        </w:rPr>
        <w:t>06300</w:t>
      </w:r>
      <w:r w:rsidRPr="00367ACB">
        <w:rPr>
          <w:sz w:val="26"/>
          <w:szCs w:val="26"/>
        </w:rPr>
        <w:t>),</w:t>
      </w:r>
      <w:r w:rsidR="00443B6D">
        <w:rPr>
          <w:sz w:val="26"/>
          <w:szCs w:val="26"/>
        </w:rPr>
        <w:t xml:space="preserve"> КС 03232643046490001900, ЕКС </w:t>
      </w:r>
      <w:r w:rsidRPr="00367ACB">
        <w:rPr>
          <w:sz w:val="26"/>
          <w:szCs w:val="26"/>
        </w:rPr>
        <w:t xml:space="preserve"> </w:t>
      </w:r>
      <w:r w:rsidR="00443B6D">
        <w:rPr>
          <w:sz w:val="26"/>
          <w:szCs w:val="26"/>
        </w:rPr>
        <w:t>40102810245370000011</w:t>
      </w:r>
      <w:r w:rsidRPr="008578D8">
        <w:rPr>
          <w:sz w:val="26"/>
          <w:szCs w:val="26"/>
        </w:rPr>
        <w:t xml:space="preserve"> </w:t>
      </w:r>
      <w:r w:rsidR="00443B6D" w:rsidRPr="00443B6D">
        <w:rPr>
          <w:sz w:val="26"/>
          <w:szCs w:val="26"/>
        </w:rPr>
        <w:t>Отделение Красноярск // УФК по Красноярскому краю</w:t>
      </w:r>
      <w:r w:rsidRPr="00367ACB">
        <w:rPr>
          <w:sz w:val="26"/>
          <w:szCs w:val="26"/>
        </w:rPr>
        <w:t xml:space="preserve">, БИК </w:t>
      </w:r>
      <w:r w:rsidR="00443B6D">
        <w:rPr>
          <w:sz w:val="26"/>
          <w:szCs w:val="26"/>
        </w:rPr>
        <w:t>010407105</w:t>
      </w:r>
      <w:r w:rsidRPr="00367ACB">
        <w:rPr>
          <w:sz w:val="26"/>
          <w:szCs w:val="26"/>
        </w:rPr>
        <w:t>, ИНН 2434001995, КПП 243401001.</w:t>
      </w:r>
    </w:p>
    <w:p w:rsidR="00D60A02" w:rsidRPr="00367ACB" w:rsidRDefault="00D60A02" w:rsidP="00D60A02">
      <w:pPr>
        <w:pStyle w:val="ConsNormal"/>
        <w:widowControl/>
        <w:tabs>
          <w:tab w:val="left" w:pos="0"/>
        </w:tabs>
        <w:ind w:firstLine="567"/>
        <w:jc w:val="both"/>
        <w:rPr>
          <w:rFonts w:ascii="Times New Roman" w:hAnsi="Times New Roman" w:cs="Times New Roman"/>
          <w:sz w:val="26"/>
          <w:szCs w:val="26"/>
        </w:rPr>
      </w:pPr>
      <w:r w:rsidRPr="00367ACB">
        <w:rPr>
          <w:rFonts w:ascii="Times New Roman" w:hAnsi="Times New Roman" w:cs="Times New Roman"/>
          <w:sz w:val="26"/>
          <w:szCs w:val="26"/>
        </w:rPr>
        <w:tab/>
        <w:t xml:space="preserve">2.6. Прочие условия аренды указаны в проекте договора аренды, прилагаемого к Положению (Приложение № </w:t>
      </w:r>
      <w:r>
        <w:rPr>
          <w:rFonts w:ascii="Times New Roman" w:hAnsi="Times New Roman" w:cs="Times New Roman"/>
          <w:sz w:val="26"/>
          <w:szCs w:val="26"/>
        </w:rPr>
        <w:t>3</w:t>
      </w:r>
      <w:r w:rsidRPr="00367ACB">
        <w:rPr>
          <w:rFonts w:ascii="Times New Roman" w:hAnsi="Times New Roman" w:cs="Times New Roman"/>
          <w:sz w:val="26"/>
          <w:szCs w:val="26"/>
        </w:rPr>
        <w:t xml:space="preserve"> к настоящему Положению).</w:t>
      </w:r>
    </w:p>
    <w:p w:rsidR="00D60A02" w:rsidRPr="00367ACB" w:rsidRDefault="00D60A02" w:rsidP="00D60A02">
      <w:pPr>
        <w:pStyle w:val="ConsNormal"/>
        <w:widowControl/>
        <w:tabs>
          <w:tab w:val="left" w:pos="0"/>
        </w:tabs>
        <w:ind w:firstLine="567"/>
        <w:jc w:val="both"/>
        <w:rPr>
          <w:rFonts w:ascii="Times New Roman" w:hAnsi="Times New Roman" w:cs="Times New Roman"/>
          <w:sz w:val="26"/>
          <w:szCs w:val="26"/>
        </w:rPr>
      </w:pPr>
      <w:r w:rsidRPr="00367ACB">
        <w:rPr>
          <w:rFonts w:ascii="Times New Roman" w:hAnsi="Times New Roman" w:cs="Times New Roman"/>
          <w:sz w:val="26"/>
          <w:szCs w:val="26"/>
        </w:rPr>
        <w:tab/>
        <w:t>2.7. Валюта, используемая для формирования цены договора и расчетов – российский рубль.</w:t>
      </w:r>
    </w:p>
    <w:p w:rsidR="00D60A02" w:rsidRPr="009C4B15" w:rsidRDefault="00D60A02" w:rsidP="00D60A02">
      <w:pPr>
        <w:autoSpaceDE w:val="0"/>
        <w:autoSpaceDN w:val="0"/>
        <w:adjustRightInd w:val="0"/>
        <w:ind w:firstLine="567"/>
        <w:jc w:val="both"/>
        <w:rPr>
          <w:sz w:val="20"/>
          <w:szCs w:val="20"/>
        </w:rPr>
      </w:pPr>
      <w:r w:rsidRPr="00367ACB">
        <w:rPr>
          <w:sz w:val="26"/>
          <w:szCs w:val="26"/>
        </w:rPr>
        <w:tab/>
      </w:r>
      <w:r w:rsidRPr="00367ACB">
        <w:rPr>
          <w:sz w:val="26"/>
          <w:szCs w:val="26"/>
        </w:rPr>
        <w:tab/>
      </w:r>
    </w:p>
    <w:p w:rsidR="00D60A02" w:rsidRPr="00367ACB" w:rsidRDefault="00D60A02" w:rsidP="00D60A02">
      <w:pPr>
        <w:pStyle w:val="ConsNormal"/>
        <w:widowControl/>
        <w:numPr>
          <w:ilvl w:val="0"/>
          <w:numId w:val="1"/>
        </w:numPr>
        <w:ind w:left="0" w:firstLine="567"/>
        <w:jc w:val="center"/>
        <w:rPr>
          <w:rFonts w:ascii="Times New Roman" w:hAnsi="Times New Roman" w:cs="Times New Roman"/>
          <w:sz w:val="26"/>
          <w:szCs w:val="26"/>
        </w:rPr>
      </w:pPr>
      <w:r w:rsidRPr="00367ACB">
        <w:rPr>
          <w:rFonts w:ascii="Times New Roman" w:hAnsi="Times New Roman" w:cs="Times New Roman"/>
          <w:sz w:val="26"/>
          <w:szCs w:val="26"/>
        </w:rPr>
        <w:t>АУКЦИОННАЯ КОМИССИЯ</w:t>
      </w:r>
    </w:p>
    <w:p w:rsidR="00D60A02" w:rsidRPr="00A30D8F" w:rsidRDefault="00D60A02" w:rsidP="00D60A02">
      <w:pPr>
        <w:tabs>
          <w:tab w:val="left" w:pos="1134"/>
          <w:tab w:val="left" w:pos="1276"/>
          <w:tab w:val="left" w:pos="1701"/>
        </w:tabs>
        <w:autoSpaceDE w:val="0"/>
        <w:autoSpaceDN w:val="0"/>
        <w:adjustRightInd w:val="0"/>
        <w:ind w:firstLine="709"/>
        <w:jc w:val="both"/>
        <w:rPr>
          <w:sz w:val="26"/>
          <w:szCs w:val="26"/>
        </w:rPr>
      </w:pPr>
      <w:r>
        <w:rPr>
          <w:sz w:val="26"/>
          <w:szCs w:val="26"/>
        </w:rPr>
        <w:t xml:space="preserve">3.1. </w:t>
      </w:r>
      <w:proofErr w:type="gramStart"/>
      <w:r w:rsidRPr="00A30D8F">
        <w:rPr>
          <w:sz w:val="26"/>
          <w:szCs w:val="26"/>
        </w:rPr>
        <w:t>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13.06.2019 № 209-п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Pr="00A30D8F">
        <w:rPr>
          <w:sz w:val="26"/>
          <w:szCs w:val="26"/>
        </w:rPr>
        <w:t xml:space="preserve"> деятельности (далее – Комиссия).</w:t>
      </w:r>
    </w:p>
    <w:p w:rsidR="00D60A02" w:rsidRPr="00A30D8F" w:rsidRDefault="00D60A02" w:rsidP="00D60A02">
      <w:pPr>
        <w:autoSpaceDE w:val="0"/>
        <w:autoSpaceDN w:val="0"/>
        <w:adjustRightInd w:val="0"/>
        <w:ind w:firstLine="567"/>
        <w:jc w:val="both"/>
        <w:rPr>
          <w:sz w:val="26"/>
          <w:szCs w:val="26"/>
        </w:rPr>
      </w:pPr>
    </w:p>
    <w:p w:rsidR="00D60A02" w:rsidRPr="00367ACB" w:rsidRDefault="00D60A02" w:rsidP="00D60A02">
      <w:pPr>
        <w:pStyle w:val="ConsNormal"/>
        <w:widowControl/>
        <w:ind w:firstLine="567"/>
        <w:jc w:val="center"/>
        <w:rPr>
          <w:rFonts w:ascii="Times New Roman" w:hAnsi="Times New Roman" w:cs="Times New Roman"/>
          <w:sz w:val="26"/>
          <w:szCs w:val="26"/>
        </w:rPr>
      </w:pPr>
      <w:r w:rsidRPr="00367ACB">
        <w:rPr>
          <w:rFonts w:ascii="Times New Roman" w:hAnsi="Times New Roman" w:cs="Times New Roman"/>
          <w:sz w:val="26"/>
          <w:szCs w:val="26"/>
        </w:rPr>
        <w:t>4. ТРЕБОВАНИЯ К УЧАСТНИКАМ</w:t>
      </w:r>
    </w:p>
    <w:p w:rsidR="00D60A02" w:rsidRPr="00367ACB" w:rsidRDefault="00D60A02" w:rsidP="00D60A02">
      <w:pPr>
        <w:ind w:firstLine="567"/>
        <w:jc w:val="center"/>
        <w:rPr>
          <w:sz w:val="26"/>
          <w:szCs w:val="26"/>
        </w:rPr>
      </w:pPr>
      <w:r w:rsidRPr="00367ACB">
        <w:rPr>
          <w:sz w:val="26"/>
          <w:szCs w:val="26"/>
        </w:rPr>
        <w:t>АУКЦИОНА, УСЛОВИЯ ДОПУСКА К УЧАСТИЮ В АУКЦИОНЕ, ПОРЯДОК ПОДАЧИ ЗАЯВОК НА УЧАСТИЕ В АУКЦИОНЕ</w:t>
      </w:r>
    </w:p>
    <w:p w:rsidR="00D60A02" w:rsidRPr="0055747D" w:rsidRDefault="00D60A02" w:rsidP="00D60A02">
      <w:pPr>
        <w:autoSpaceDE w:val="0"/>
        <w:autoSpaceDN w:val="0"/>
        <w:adjustRightInd w:val="0"/>
        <w:ind w:firstLine="567"/>
        <w:jc w:val="both"/>
        <w:rPr>
          <w:sz w:val="26"/>
          <w:szCs w:val="26"/>
        </w:rPr>
      </w:pPr>
      <w:r w:rsidRPr="00367ACB">
        <w:rPr>
          <w:sz w:val="26"/>
          <w:szCs w:val="26"/>
        </w:rPr>
        <w:tab/>
        <w:t xml:space="preserve">4.1. </w:t>
      </w:r>
      <w:r>
        <w:rPr>
          <w:sz w:val="26"/>
          <w:szCs w:val="26"/>
        </w:rPr>
        <w:t>У</w:t>
      </w:r>
      <w:r w:rsidRPr="00367ACB">
        <w:rPr>
          <w:sz w:val="26"/>
          <w:szCs w:val="26"/>
        </w:rPr>
        <w:t>частником открытого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D60A02" w:rsidRPr="00367ACB" w:rsidRDefault="00D60A02" w:rsidP="00D60A02">
      <w:pPr>
        <w:autoSpaceDE w:val="0"/>
        <w:autoSpaceDN w:val="0"/>
        <w:adjustRightInd w:val="0"/>
        <w:ind w:firstLine="567"/>
        <w:jc w:val="both"/>
        <w:rPr>
          <w:sz w:val="26"/>
          <w:szCs w:val="26"/>
        </w:rPr>
      </w:pPr>
      <w:r w:rsidRPr="00367ACB">
        <w:rPr>
          <w:sz w:val="26"/>
          <w:szCs w:val="26"/>
        </w:rPr>
        <w:tab/>
        <w:t>4.</w:t>
      </w:r>
      <w:r>
        <w:rPr>
          <w:sz w:val="26"/>
          <w:szCs w:val="26"/>
        </w:rPr>
        <w:t>2</w:t>
      </w:r>
      <w:r w:rsidRPr="00367ACB">
        <w:rPr>
          <w:sz w:val="26"/>
          <w:szCs w:val="26"/>
        </w:rPr>
        <w:t>. Участники открытого аукциона должны соответствовать требованиям, установленным законодательством Российской Федерации к таким участникам:</w:t>
      </w:r>
    </w:p>
    <w:p w:rsidR="00D60A02" w:rsidRPr="00367ACB" w:rsidRDefault="00D60A02" w:rsidP="00D60A02">
      <w:pPr>
        <w:autoSpaceDE w:val="0"/>
        <w:autoSpaceDN w:val="0"/>
        <w:adjustRightInd w:val="0"/>
        <w:ind w:firstLine="567"/>
        <w:jc w:val="both"/>
        <w:outlineLvl w:val="0"/>
        <w:rPr>
          <w:sz w:val="26"/>
          <w:szCs w:val="26"/>
        </w:rPr>
      </w:pPr>
      <w:r w:rsidRPr="00367ACB">
        <w:rPr>
          <w:sz w:val="26"/>
          <w:szCs w:val="26"/>
        </w:rPr>
        <w:tab/>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D60A02" w:rsidRPr="00367ACB" w:rsidRDefault="00D60A02" w:rsidP="00D60A02">
      <w:pPr>
        <w:autoSpaceDE w:val="0"/>
        <w:autoSpaceDN w:val="0"/>
        <w:adjustRightInd w:val="0"/>
        <w:ind w:firstLine="567"/>
        <w:jc w:val="both"/>
        <w:outlineLvl w:val="0"/>
        <w:rPr>
          <w:sz w:val="26"/>
          <w:szCs w:val="26"/>
        </w:rPr>
      </w:pPr>
      <w:r w:rsidRPr="00367ACB">
        <w:rPr>
          <w:sz w:val="26"/>
          <w:szCs w:val="26"/>
        </w:rPr>
        <w:tab/>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D60A02" w:rsidRPr="00367ACB" w:rsidRDefault="00D60A02" w:rsidP="00D60A02">
      <w:pPr>
        <w:pStyle w:val="2"/>
        <w:ind w:left="0" w:firstLine="567"/>
        <w:jc w:val="both"/>
        <w:rPr>
          <w:sz w:val="26"/>
          <w:szCs w:val="26"/>
        </w:rPr>
      </w:pPr>
      <w:r w:rsidRPr="00367ACB">
        <w:rPr>
          <w:sz w:val="26"/>
          <w:szCs w:val="26"/>
        </w:rPr>
        <w:tab/>
        <w:t xml:space="preserve">4.3. Для участия в аукционе участник подает заявку </w:t>
      </w:r>
      <w:proofErr w:type="gramStart"/>
      <w:r w:rsidRPr="00367ACB">
        <w:rPr>
          <w:sz w:val="26"/>
          <w:szCs w:val="26"/>
        </w:rPr>
        <w:t>на участие в аукционе в соответствии с требованиями документации об аукционе</w:t>
      </w:r>
      <w:proofErr w:type="gramEnd"/>
      <w:r w:rsidRPr="00367ACB">
        <w:rPr>
          <w:sz w:val="26"/>
          <w:szCs w:val="26"/>
        </w:rPr>
        <w:t xml:space="preserve"> и по форме, установленной настоящим Положением (Приложение № </w:t>
      </w:r>
      <w:r>
        <w:rPr>
          <w:sz w:val="26"/>
          <w:szCs w:val="26"/>
        </w:rPr>
        <w:t>1</w:t>
      </w:r>
      <w:r w:rsidRPr="00367ACB">
        <w:rPr>
          <w:sz w:val="26"/>
          <w:szCs w:val="26"/>
        </w:rPr>
        <w:t xml:space="preserve"> к настоящему Положению) вместе с документами, предусмотренными разделом 4.4. настоящего Положения. </w:t>
      </w:r>
    </w:p>
    <w:p w:rsidR="00D60A02" w:rsidRPr="00367ACB" w:rsidRDefault="00D60A02" w:rsidP="00D60A02">
      <w:pPr>
        <w:ind w:firstLine="567"/>
        <w:jc w:val="both"/>
        <w:rPr>
          <w:sz w:val="26"/>
          <w:szCs w:val="26"/>
        </w:rPr>
      </w:pPr>
      <w:r w:rsidRPr="00367ACB">
        <w:rPr>
          <w:sz w:val="26"/>
          <w:szCs w:val="26"/>
        </w:rPr>
        <w:tab/>
        <w:t xml:space="preserve">Прием заявок начинается со дня, следующего за днем размещения на официальном сайте </w:t>
      </w:r>
      <w:proofErr w:type="spellStart"/>
      <w:r w:rsidRPr="00367ACB">
        <w:rPr>
          <w:sz w:val="26"/>
          <w:szCs w:val="26"/>
        </w:rPr>
        <w:t>www.torgi.gov.ru</w:t>
      </w:r>
      <w:proofErr w:type="spellEnd"/>
      <w:r w:rsidRPr="00367ACB">
        <w:rPr>
          <w:sz w:val="26"/>
          <w:szCs w:val="26"/>
        </w:rPr>
        <w:t xml:space="preserve"> извещения о проведен</w:t>
      </w:r>
      <w:proofErr w:type="gramStart"/>
      <w:r w:rsidRPr="00367ACB">
        <w:rPr>
          <w:sz w:val="26"/>
          <w:szCs w:val="26"/>
        </w:rPr>
        <w:t>ии ау</w:t>
      </w:r>
      <w:proofErr w:type="gramEnd"/>
      <w:r w:rsidRPr="00367ACB">
        <w:rPr>
          <w:sz w:val="26"/>
          <w:szCs w:val="26"/>
        </w:rPr>
        <w:t xml:space="preserve">кциона и заканчивается </w:t>
      </w:r>
      <w:r>
        <w:rPr>
          <w:sz w:val="26"/>
          <w:szCs w:val="26"/>
        </w:rPr>
        <w:t xml:space="preserve"> </w:t>
      </w:r>
      <w:r w:rsidR="004E26C6">
        <w:rPr>
          <w:b/>
          <w:sz w:val="26"/>
          <w:szCs w:val="26"/>
        </w:rPr>
        <w:t>15</w:t>
      </w:r>
      <w:r w:rsidR="006D4962" w:rsidRPr="004E26C6">
        <w:rPr>
          <w:b/>
          <w:sz w:val="26"/>
          <w:szCs w:val="26"/>
        </w:rPr>
        <w:t>.</w:t>
      </w:r>
      <w:r w:rsidR="004E26C6" w:rsidRPr="004E26C6">
        <w:rPr>
          <w:b/>
          <w:sz w:val="26"/>
          <w:szCs w:val="26"/>
        </w:rPr>
        <w:t>02</w:t>
      </w:r>
      <w:r w:rsidR="006D4962" w:rsidRPr="004E26C6">
        <w:rPr>
          <w:b/>
          <w:sz w:val="26"/>
          <w:szCs w:val="26"/>
        </w:rPr>
        <w:t>.202</w:t>
      </w:r>
      <w:r w:rsidR="004E26C6" w:rsidRPr="004E26C6">
        <w:rPr>
          <w:b/>
          <w:sz w:val="26"/>
          <w:szCs w:val="26"/>
        </w:rPr>
        <w:t>1</w:t>
      </w:r>
      <w:r w:rsidRPr="004E26C6">
        <w:rPr>
          <w:b/>
          <w:sz w:val="26"/>
          <w:szCs w:val="26"/>
        </w:rPr>
        <w:t xml:space="preserve"> в 17 ч.00 мин.</w:t>
      </w:r>
      <w:r w:rsidRPr="00367ACB">
        <w:rPr>
          <w:sz w:val="26"/>
          <w:szCs w:val="26"/>
        </w:rPr>
        <w:t xml:space="preserve"> по местному времени.</w:t>
      </w:r>
    </w:p>
    <w:p w:rsidR="00D60A02" w:rsidRPr="00367ACB" w:rsidRDefault="00D60A02" w:rsidP="00D60A02">
      <w:pPr>
        <w:ind w:firstLine="567"/>
        <w:jc w:val="both"/>
        <w:rPr>
          <w:sz w:val="26"/>
          <w:szCs w:val="26"/>
        </w:rPr>
      </w:pPr>
      <w:r w:rsidRPr="00367ACB">
        <w:rPr>
          <w:sz w:val="26"/>
          <w:szCs w:val="26"/>
        </w:rPr>
        <w:lastRenderedPageBreak/>
        <w:t xml:space="preserve">Заявка на участие в аукционе подается в письменной форме или в форме электронного документа на электронный адрес </w:t>
      </w:r>
      <w:hyperlink r:id="rId5" w:history="1">
        <w:r w:rsidRPr="00367ACB">
          <w:rPr>
            <w:rStyle w:val="a5"/>
            <w:sz w:val="26"/>
            <w:szCs w:val="26"/>
          </w:rPr>
          <w:t>kumise@inbox.ru</w:t>
        </w:r>
      </w:hyperlink>
      <w:r w:rsidRPr="00367ACB">
        <w:rPr>
          <w:sz w:val="26"/>
          <w:szCs w:val="26"/>
        </w:rPr>
        <w:t>.</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r>
      <w:proofErr w:type="gramStart"/>
      <w:r w:rsidRPr="00367ACB">
        <w:rPr>
          <w:rFonts w:ascii="Times New Roman" w:hAnsi="Times New Roman" w:cs="Times New Roman"/>
          <w:sz w:val="26"/>
          <w:szCs w:val="26"/>
        </w:rPr>
        <w:t>(Примечание:</w:t>
      </w:r>
      <w:proofErr w:type="gramEnd"/>
      <w:r w:rsidRPr="00367ACB">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367ACB">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D60A02" w:rsidRPr="00367ACB" w:rsidRDefault="00D60A02" w:rsidP="00D60A02">
      <w:pPr>
        <w:ind w:firstLine="567"/>
        <w:jc w:val="both"/>
        <w:rPr>
          <w:sz w:val="26"/>
          <w:szCs w:val="26"/>
        </w:rPr>
      </w:pPr>
      <w:r w:rsidRPr="00367ACB">
        <w:rPr>
          <w:sz w:val="26"/>
          <w:szCs w:val="26"/>
        </w:rPr>
        <w:tab/>
        <w:t>4.4. Заявка на участие в аукционе должна содержать:</w:t>
      </w:r>
    </w:p>
    <w:p w:rsidR="00D60A02" w:rsidRPr="00367ACB" w:rsidRDefault="00D60A02" w:rsidP="00D60A02">
      <w:pPr>
        <w:autoSpaceDE w:val="0"/>
        <w:autoSpaceDN w:val="0"/>
        <w:adjustRightInd w:val="0"/>
        <w:ind w:firstLine="567"/>
        <w:jc w:val="both"/>
        <w:rPr>
          <w:sz w:val="26"/>
          <w:szCs w:val="26"/>
        </w:rPr>
      </w:pPr>
      <w:r w:rsidRPr="00367ACB">
        <w:rPr>
          <w:sz w:val="26"/>
          <w:szCs w:val="26"/>
        </w:rPr>
        <w:t>1) сведения и документы об участнике, подавшем такую заявку:</w:t>
      </w:r>
    </w:p>
    <w:p w:rsidR="00D60A02" w:rsidRPr="00367ACB" w:rsidRDefault="00D60A02" w:rsidP="00D60A02">
      <w:pPr>
        <w:autoSpaceDE w:val="0"/>
        <w:autoSpaceDN w:val="0"/>
        <w:adjustRightInd w:val="0"/>
        <w:ind w:firstLine="567"/>
        <w:jc w:val="both"/>
        <w:rPr>
          <w:sz w:val="26"/>
          <w:szCs w:val="26"/>
        </w:rPr>
      </w:pPr>
      <w:r w:rsidRPr="00367ACB">
        <w:rPr>
          <w:sz w:val="26"/>
          <w:szCs w:val="26"/>
        </w:rPr>
        <w:tab/>
      </w:r>
      <w:proofErr w:type="gramStart"/>
      <w:r w:rsidRPr="00367ACB">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D60A02" w:rsidRPr="00367ACB" w:rsidRDefault="00D60A02" w:rsidP="00D60A02">
      <w:pPr>
        <w:autoSpaceDE w:val="0"/>
        <w:autoSpaceDN w:val="0"/>
        <w:adjustRightInd w:val="0"/>
        <w:ind w:firstLine="567"/>
        <w:jc w:val="both"/>
        <w:rPr>
          <w:sz w:val="26"/>
          <w:szCs w:val="26"/>
        </w:rPr>
      </w:pPr>
      <w:r w:rsidRPr="00367ACB">
        <w:rPr>
          <w:sz w:val="26"/>
          <w:szCs w:val="26"/>
        </w:rPr>
        <w:tab/>
      </w:r>
      <w:proofErr w:type="gramStart"/>
      <w:r w:rsidRPr="00367ACB">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367ACB">
        <w:rPr>
          <w:sz w:val="26"/>
          <w:szCs w:val="26"/>
        </w:rPr>
        <w:t xml:space="preserve"> </w:t>
      </w:r>
      <w:proofErr w:type="gramStart"/>
      <w:r w:rsidRPr="00367ACB">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367ACB">
        <w:rPr>
          <w:sz w:val="26"/>
          <w:szCs w:val="26"/>
        </w:rPr>
        <w:t xml:space="preserve"> извещения о проведен</w:t>
      </w:r>
      <w:proofErr w:type="gramStart"/>
      <w:r w:rsidRPr="00367ACB">
        <w:rPr>
          <w:sz w:val="26"/>
          <w:szCs w:val="26"/>
        </w:rPr>
        <w:t>ии ау</w:t>
      </w:r>
      <w:proofErr w:type="gramEnd"/>
      <w:r w:rsidRPr="00367ACB">
        <w:rPr>
          <w:sz w:val="26"/>
          <w:szCs w:val="26"/>
        </w:rPr>
        <w:t>кциона;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г) копии учредительных документов (для юридических лиц);</w:t>
      </w:r>
    </w:p>
    <w:p w:rsidR="00D60A02" w:rsidRPr="00367ACB" w:rsidRDefault="00D60A02" w:rsidP="00D60A02">
      <w:pPr>
        <w:autoSpaceDE w:val="0"/>
        <w:autoSpaceDN w:val="0"/>
        <w:adjustRightInd w:val="0"/>
        <w:ind w:firstLine="567"/>
        <w:jc w:val="both"/>
        <w:rPr>
          <w:sz w:val="26"/>
          <w:szCs w:val="26"/>
        </w:rPr>
      </w:pPr>
      <w:r w:rsidRPr="00367ACB">
        <w:rPr>
          <w:sz w:val="26"/>
          <w:szCs w:val="26"/>
        </w:rPr>
        <w:tab/>
      </w:r>
      <w:proofErr w:type="spellStart"/>
      <w:r w:rsidRPr="00367ACB">
        <w:rPr>
          <w:sz w:val="26"/>
          <w:szCs w:val="26"/>
        </w:rPr>
        <w:t>д</w:t>
      </w:r>
      <w:proofErr w:type="spellEnd"/>
      <w:r w:rsidRPr="00367ACB">
        <w:rPr>
          <w:sz w:val="26"/>
          <w:szCs w:val="26"/>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w:t>
      </w:r>
      <w:r w:rsidRPr="00367ACB">
        <w:rPr>
          <w:sz w:val="26"/>
          <w:szCs w:val="26"/>
        </w:rPr>
        <w:lastRenderedPageBreak/>
        <w:t>деятельности участника в порядке, предусмотренном Кодексом Российской Федерации об административных правонарушениях;</w:t>
      </w:r>
    </w:p>
    <w:p w:rsidR="00D60A02" w:rsidRPr="00367ACB" w:rsidRDefault="00D60A02" w:rsidP="00D60A02">
      <w:pPr>
        <w:autoSpaceDE w:val="0"/>
        <w:autoSpaceDN w:val="0"/>
        <w:adjustRightInd w:val="0"/>
        <w:ind w:firstLine="567"/>
        <w:jc w:val="both"/>
        <w:rPr>
          <w:sz w:val="26"/>
          <w:szCs w:val="26"/>
        </w:rPr>
      </w:pPr>
      <w:r w:rsidRPr="00367ACB">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D60A02" w:rsidRPr="00367ACB" w:rsidRDefault="00D60A02" w:rsidP="00D60A02">
      <w:pPr>
        <w:autoSpaceDE w:val="0"/>
        <w:autoSpaceDN w:val="0"/>
        <w:adjustRightInd w:val="0"/>
        <w:ind w:firstLine="567"/>
        <w:jc w:val="both"/>
        <w:rPr>
          <w:sz w:val="26"/>
          <w:szCs w:val="26"/>
        </w:rPr>
      </w:pPr>
      <w:r w:rsidRPr="00367ACB">
        <w:rPr>
          <w:sz w:val="26"/>
          <w:szCs w:val="26"/>
        </w:rPr>
        <w:t>3) а так же согласие участников аукциона на обработку персональных данных</w:t>
      </w:r>
      <w:r w:rsidRPr="00367ACB">
        <w:rPr>
          <w:color w:val="FF0000"/>
          <w:sz w:val="26"/>
          <w:szCs w:val="26"/>
        </w:rPr>
        <w:t xml:space="preserve"> </w:t>
      </w:r>
      <w:r w:rsidRPr="00367ACB">
        <w:rPr>
          <w:sz w:val="26"/>
          <w:szCs w:val="26"/>
        </w:rPr>
        <w:t xml:space="preserve">по форме, установленной настоящим Положением (Приложение № </w:t>
      </w:r>
      <w:r>
        <w:rPr>
          <w:sz w:val="26"/>
          <w:szCs w:val="26"/>
        </w:rPr>
        <w:t>2</w:t>
      </w:r>
      <w:r w:rsidRPr="00367ACB">
        <w:rPr>
          <w:sz w:val="26"/>
          <w:szCs w:val="26"/>
        </w:rPr>
        <w:t xml:space="preserve"> к настоящему Положению).</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4.5.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367ACB">
        <w:rPr>
          <w:sz w:val="26"/>
          <w:szCs w:val="26"/>
        </w:rPr>
        <w:t>с даты получения</w:t>
      </w:r>
      <w:proofErr w:type="gramEnd"/>
      <w:r w:rsidRPr="00367ACB">
        <w:rPr>
          <w:sz w:val="26"/>
          <w:szCs w:val="26"/>
        </w:rPr>
        <w:t xml:space="preserve"> такой заявки.</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r>
      <w:r w:rsidRPr="00A576BF">
        <w:rPr>
          <w:rFonts w:ascii="Times New Roman" w:hAnsi="Times New Roman" w:cs="Times New Roman"/>
          <w:sz w:val="26"/>
          <w:szCs w:val="26"/>
        </w:rPr>
        <w:t xml:space="preserve">4.6. Адрес для представления заявок на участие в аукционе: 663282, Красноярский край, Северо-Енисейский район, </w:t>
      </w:r>
      <w:proofErr w:type="spellStart"/>
      <w:r w:rsidRPr="00A576BF">
        <w:rPr>
          <w:rFonts w:ascii="Times New Roman" w:hAnsi="Times New Roman" w:cs="Times New Roman"/>
          <w:sz w:val="26"/>
          <w:szCs w:val="26"/>
        </w:rPr>
        <w:t>гп</w:t>
      </w:r>
      <w:proofErr w:type="spellEnd"/>
      <w:r w:rsidRPr="00A576BF">
        <w:rPr>
          <w:rFonts w:ascii="Times New Roman" w:hAnsi="Times New Roman" w:cs="Times New Roman"/>
          <w:sz w:val="26"/>
          <w:szCs w:val="26"/>
        </w:rPr>
        <w:t xml:space="preserve"> Северо-Енисейский, ул. Ленина, 48, кабинет № 3, электронный адрес </w:t>
      </w:r>
      <w:hyperlink r:id="rId6" w:history="1">
        <w:r w:rsidRPr="005A6332">
          <w:rPr>
            <w:rStyle w:val="a5"/>
            <w:rFonts w:ascii="Times New Roman" w:hAnsi="Times New Roman" w:cs="Times New Roman"/>
            <w:sz w:val="26"/>
            <w:szCs w:val="26"/>
            <w:lang w:val="en-US"/>
          </w:rPr>
          <w:t>kumise</w:t>
        </w:r>
        <w:r w:rsidRPr="005A6332">
          <w:rPr>
            <w:rStyle w:val="a5"/>
            <w:rFonts w:ascii="Times New Roman" w:hAnsi="Times New Roman" w:cs="Times New Roman"/>
            <w:sz w:val="26"/>
            <w:szCs w:val="26"/>
          </w:rPr>
          <w:t>@</w:t>
        </w:r>
        <w:r w:rsidRPr="005A6332">
          <w:rPr>
            <w:rStyle w:val="a5"/>
            <w:rFonts w:ascii="Times New Roman" w:hAnsi="Times New Roman" w:cs="Times New Roman"/>
            <w:sz w:val="26"/>
            <w:szCs w:val="26"/>
            <w:lang w:val="en-US"/>
          </w:rPr>
          <w:t>inbox</w:t>
        </w:r>
        <w:r w:rsidRPr="005A6332">
          <w:rPr>
            <w:rStyle w:val="a5"/>
            <w:rFonts w:ascii="Times New Roman" w:hAnsi="Times New Roman" w:cs="Times New Roman"/>
            <w:sz w:val="26"/>
            <w:szCs w:val="26"/>
          </w:rPr>
          <w:t>.</w:t>
        </w:r>
        <w:r w:rsidRPr="005A6332">
          <w:rPr>
            <w:rStyle w:val="a5"/>
            <w:rFonts w:ascii="Times New Roman" w:hAnsi="Times New Roman" w:cs="Times New Roman"/>
            <w:sz w:val="26"/>
            <w:szCs w:val="26"/>
            <w:lang w:val="en-US"/>
          </w:rPr>
          <w:t>ru</w:t>
        </w:r>
      </w:hyperlink>
      <w:r w:rsidRPr="00A576BF">
        <w:rPr>
          <w:rFonts w:ascii="Times New Roman" w:hAnsi="Times New Roman" w:cs="Times New Roman"/>
          <w:sz w:val="26"/>
          <w:szCs w:val="26"/>
        </w:rPr>
        <w:t>.</w:t>
      </w:r>
    </w:p>
    <w:p w:rsidR="00D60A02" w:rsidRPr="00367ACB" w:rsidRDefault="00D60A02" w:rsidP="00D60A02">
      <w:pPr>
        <w:autoSpaceDE w:val="0"/>
        <w:autoSpaceDN w:val="0"/>
        <w:adjustRightInd w:val="0"/>
        <w:ind w:firstLine="567"/>
        <w:jc w:val="both"/>
        <w:rPr>
          <w:sz w:val="26"/>
          <w:szCs w:val="26"/>
        </w:rPr>
      </w:pPr>
      <w:r w:rsidRPr="00367ACB">
        <w:rPr>
          <w:sz w:val="26"/>
          <w:szCs w:val="26"/>
        </w:rPr>
        <w:tab/>
        <w:t>4.7.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4.8.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4.11.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367ACB">
        <w:rPr>
          <w:sz w:val="26"/>
          <w:szCs w:val="26"/>
        </w:rPr>
        <w:t>с даты поступления</w:t>
      </w:r>
      <w:proofErr w:type="gramEnd"/>
      <w:r w:rsidRPr="00367ACB">
        <w:rPr>
          <w:sz w:val="26"/>
          <w:szCs w:val="26"/>
        </w:rPr>
        <w:t xml:space="preserve"> организатору аукциона уведомления об отзыве заявки на участие в аукционе.</w:t>
      </w:r>
    </w:p>
    <w:p w:rsidR="00D60A02" w:rsidRPr="00367ACB" w:rsidRDefault="00D60A02" w:rsidP="00D60A02">
      <w:pPr>
        <w:pStyle w:val="ConsNormal"/>
        <w:widowControl/>
        <w:tabs>
          <w:tab w:val="left" w:pos="0"/>
        </w:tabs>
        <w:ind w:firstLine="567"/>
        <w:jc w:val="both"/>
        <w:rPr>
          <w:rFonts w:ascii="Times New Roman" w:hAnsi="Times New Roman" w:cs="Times New Roman"/>
          <w:sz w:val="26"/>
          <w:szCs w:val="26"/>
        </w:rPr>
      </w:pPr>
      <w:r w:rsidRPr="00367ACB">
        <w:rPr>
          <w:rFonts w:ascii="Times New Roman" w:hAnsi="Times New Roman" w:cs="Times New Roman"/>
          <w:sz w:val="26"/>
          <w:szCs w:val="26"/>
        </w:rPr>
        <w:tab/>
        <w:t>4.9. Участник аукциона несет все затраты, связанные с подготовкой и подачей заявки.</w:t>
      </w:r>
    </w:p>
    <w:p w:rsidR="00D60A02" w:rsidRPr="00367ACB" w:rsidRDefault="00D60A02" w:rsidP="00D60A02">
      <w:pPr>
        <w:ind w:firstLine="567"/>
        <w:jc w:val="both"/>
        <w:rPr>
          <w:sz w:val="26"/>
          <w:szCs w:val="26"/>
        </w:rPr>
      </w:pPr>
      <w:r w:rsidRPr="00367ACB">
        <w:rPr>
          <w:sz w:val="26"/>
          <w:szCs w:val="26"/>
        </w:rPr>
        <w:tab/>
      </w:r>
      <w:r w:rsidRPr="006D4962">
        <w:rPr>
          <w:sz w:val="26"/>
          <w:szCs w:val="26"/>
        </w:rPr>
        <w:t xml:space="preserve">4.10. Прием заявок заканчивается – </w:t>
      </w:r>
      <w:r w:rsidR="004E26C6">
        <w:rPr>
          <w:b/>
          <w:sz w:val="26"/>
          <w:szCs w:val="26"/>
        </w:rPr>
        <w:t>15</w:t>
      </w:r>
      <w:r w:rsidRPr="004E26C6">
        <w:rPr>
          <w:b/>
          <w:sz w:val="26"/>
          <w:szCs w:val="26"/>
        </w:rPr>
        <w:t>.</w:t>
      </w:r>
      <w:r w:rsidR="004E26C6" w:rsidRPr="004E26C6">
        <w:rPr>
          <w:b/>
          <w:sz w:val="26"/>
          <w:szCs w:val="26"/>
        </w:rPr>
        <w:t>02</w:t>
      </w:r>
      <w:r w:rsidRPr="004E26C6">
        <w:rPr>
          <w:b/>
          <w:sz w:val="26"/>
          <w:szCs w:val="26"/>
        </w:rPr>
        <w:t>.202</w:t>
      </w:r>
      <w:r w:rsidR="004E26C6" w:rsidRPr="004E26C6">
        <w:rPr>
          <w:b/>
          <w:sz w:val="26"/>
          <w:szCs w:val="26"/>
        </w:rPr>
        <w:t>1</w:t>
      </w:r>
      <w:r w:rsidRPr="004E26C6">
        <w:rPr>
          <w:b/>
          <w:sz w:val="26"/>
          <w:szCs w:val="26"/>
        </w:rPr>
        <w:t xml:space="preserve"> в 17 часов 00 минут</w:t>
      </w:r>
      <w:r w:rsidRPr="006D4962">
        <w:rPr>
          <w:sz w:val="26"/>
          <w:szCs w:val="26"/>
        </w:rPr>
        <w:t xml:space="preserve"> по адресу</w:t>
      </w:r>
      <w:r w:rsidRPr="00A576BF">
        <w:rPr>
          <w:sz w:val="26"/>
          <w:szCs w:val="26"/>
        </w:rPr>
        <w:t>, указанному в п. 4.6. настоящего Положения.</w:t>
      </w:r>
    </w:p>
    <w:p w:rsidR="00D60A02" w:rsidRPr="00367ACB" w:rsidRDefault="00D60A02" w:rsidP="00D60A02">
      <w:pPr>
        <w:pStyle w:val="ConsNormal"/>
        <w:widowControl/>
        <w:tabs>
          <w:tab w:val="left" w:pos="0"/>
        </w:tabs>
        <w:ind w:firstLine="567"/>
        <w:jc w:val="both"/>
        <w:rPr>
          <w:rFonts w:ascii="Times New Roman" w:hAnsi="Times New Roman" w:cs="Times New Roman"/>
          <w:sz w:val="26"/>
          <w:szCs w:val="26"/>
        </w:rPr>
      </w:pPr>
      <w:r w:rsidRPr="00367ACB">
        <w:rPr>
          <w:rFonts w:ascii="Times New Roman" w:hAnsi="Times New Roman" w:cs="Times New Roman"/>
          <w:sz w:val="26"/>
          <w:szCs w:val="26"/>
        </w:rPr>
        <w:tab/>
        <w:t xml:space="preserve">4.11. </w:t>
      </w:r>
      <w:r w:rsidRPr="00A576BF">
        <w:rPr>
          <w:rFonts w:ascii="Times New Roman" w:hAnsi="Times New Roman" w:cs="Times New Roman"/>
          <w:sz w:val="26"/>
          <w:szCs w:val="26"/>
        </w:rPr>
        <w:t xml:space="preserve">Рассмотрение заявок на участие в аукционе </w:t>
      </w:r>
      <w:r>
        <w:rPr>
          <w:rFonts w:ascii="Times New Roman" w:hAnsi="Times New Roman" w:cs="Times New Roman"/>
          <w:sz w:val="26"/>
          <w:szCs w:val="26"/>
        </w:rPr>
        <w:t xml:space="preserve">по </w:t>
      </w:r>
      <w:r w:rsidR="00C34BF8">
        <w:rPr>
          <w:rFonts w:ascii="Times New Roman" w:hAnsi="Times New Roman" w:cs="Times New Roman"/>
          <w:sz w:val="26"/>
          <w:szCs w:val="26"/>
        </w:rPr>
        <w:t>одному лоту</w:t>
      </w:r>
      <w:r>
        <w:rPr>
          <w:rFonts w:ascii="Times New Roman" w:hAnsi="Times New Roman" w:cs="Times New Roman"/>
          <w:sz w:val="26"/>
          <w:szCs w:val="26"/>
        </w:rPr>
        <w:t xml:space="preserve"> </w:t>
      </w:r>
      <w:r w:rsidRPr="00A576BF">
        <w:rPr>
          <w:rFonts w:ascii="Times New Roman" w:hAnsi="Times New Roman" w:cs="Times New Roman"/>
          <w:sz w:val="26"/>
          <w:szCs w:val="26"/>
        </w:rPr>
        <w:t xml:space="preserve">производится </w:t>
      </w:r>
      <w:r w:rsidRPr="006D4962">
        <w:rPr>
          <w:rFonts w:ascii="Times New Roman" w:hAnsi="Times New Roman" w:cs="Times New Roman"/>
          <w:sz w:val="26"/>
          <w:szCs w:val="26"/>
        </w:rPr>
        <w:t xml:space="preserve">Комиссией </w:t>
      </w:r>
      <w:r w:rsidR="004E26C6">
        <w:rPr>
          <w:rFonts w:ascii="Times New Roman" w:hAnsi="Times New Roman" w:cs="Times New Roman"/>
          <w:b/>
          <w:sz w:val="26"/>
          <w:szCs w:val="26"/>
        </w:rPr>
        <w:t>17</w:t>
      </w:r>
      <w:r w:rsidRPr="004E26C6">
        <w:rPr>
          <w:rFonts w:ascii="Times New Roman" w:hAnsi="Times New Roman" w:cs="Times New Roman"/>
          <w:b/>
          <w:sz w:val="26"/>
          <w:szCs w:val="26"/>
        </w:rPr>
        <w:t>.</w:t>
      </w:r>
      <w:r w:rsidR="004E26C6" w:rsidRPr="004E26C6">
        <w:rPr>
          <w:rFonts w:ascii="Times New Roman" w:hAnsi="Times New Roman" w:cs="Times New Roman"/>
          <w:b/>
          <w:sz w:val="26"/>
          <w:szCs w:val="26"/>
        </w:rPr>
        <w:t>02</w:t>
      </w:r>
      <w:r w:rsidRPr="004E26C6">
        <w:rPr>
          <w:rFonts w:ascii="Times New Roman" w:hAnsi="Times New Roman" w:cs="Times New Roman"/>
          <w:b/>
          <w:sz w:val="26"/>
          <w:szCs w:val="26"/>
        </w:rPr>
        <w:t>.202</w:t>
      </w:r>
      <w:r w:rsidR="004E26C6" w:rsidRPr="004E26C6">
        <w:rPr>
          <w:rFonts w:ascii="Times New Roman" w:hAnsi="Times New Roman" w:cs="Times New Roman"/>
          <w:b/>
          <w:sz w:val="26"/>
          <w:szCs w:val="26"/>
        </w:rPr>
        <w:t>1</w:t>
      </w:r>
      <w:r w:rsidRPr="004E26C6">
        <w:rPr>
          <w:rFonts w:ascii="Times New Roman" w:hAnsi="Times New Roman" w:cs="Times New Roman"/>
          <w:b/>
          <w:sz w:val="26"/>
          <w:szCs w:val="26"/>
        </w:rPr>
        <w:t xml:space="preserve"> в </w:t>
      </w:r>
      <w:r w:rsidR="00D3053C" w:rsidRPr="004E26C6">
        <w:rPr>
          <w:rFonts w:ascii="Times New Roman" w:hAnsi="Times New Roman" w:cs="Times New Roman"/>
          <w:b/>
          <w:sz w:val="26"/>
          <w:szCs w:val="26"/>
        </w:rPr>
        <w:t>15</w:t>
      </w:r>
      <w:r w:rsidRPr="004E26C6">
        <w:rPr>
          <w:rFonts w:ascii="Times New Roman" w:hAnsi="Times New Roman" w:cs="Times New Roman"/>
          <w:b/>
          <w:sz w:val="26"/>
          <w:szCs w:val="26"/>
        </w:rPr>
        <w:t xml:space="preserve"> часов 00</w:t>
      </w:r>
      <w:r w:rsidRPr="006D4962">
        <w:rPr>
          <w:rFonts w:ascii="Times New Roman" w:hAnsi="Times New Roman" w:cs="Times New Roman"/>
          <w:sz w:val="26"/>
          <w:szCs w:val="26"/>
        </w:rPr>
        <w:t xml:space="preserve"> </w:t>
      </w:r>
      <w:r w:rsidRPr="004E26C6">
        <w:rPr>
          <w:rFonts w:ascii="Times New Roman" w:hAnsi="Times New Roman" w:cs="Times New Roman"/>
          <w:b/>
          <w:sz w:val="26"/>
          <w:szCs w:val="26"/>
        </w:rPr>
        <w:t>минут</w:t>
      </w:r>
      <w:r w:rsidRPr="00A576BF">
        <w:rPr>
          <w:rFonts w:ascii="Times New Roman" w:hAnsi="Times New Roman" w:cs="Times New Roman"/>
          <w:b/>
          <w:sz w:val="26"/>
          <w:szCs w:val="26"/>
        </w:rPr>
        <w:t xml:space="preserve"> </w:t>
      </w:r>
      <w:r w:rsidRPr="00A576BF">
        <w:rPr>
          <w:rFonts w:ascii="Times New Roman" w:hAnsi="Times New Roman" w:cs="Times New Roman"/>
          <w:sz w:val="26"/>
          <w:szCs w:val="26"/>
        </w:rPr>
        <w:t xml:space="preserve">по адресу: 663282, Красноярский край, Северо-Енисейский район, </w:t>
      </w:r>
      <w:proofErr w:type="spellStart"/>
      <w:r w:rsidRPr="00A576BF">
        <w:rPr>
          <w:rFonts w:ascii="Times New Roman" w:hAnsi="Times New Roman" w:cs="Times New Roman"/>
          <w:sz w:val="26"/>
          <w:szCs w:val="26"/>
        </w:rPr>
        <w:t>гп</w:t>
      </w:r>
      <w:proofErr w:type="spellEnd"/>
      <w:r w:rsidRPr="00A576BF">
        <w:rPr>
          <w:rFonts w:ascii="Times New Roman" w:hAnsi="Times New Roman" w:cs="Times New Roman"/>
          <w:sz w:val="26"/>
          <w:szCs w:val="26"/>
        </w:rPr>
        <w:t xml:space="preserve"> Северо-Енисейский, ул. Ленина, 48, кабинет № </w:t>
      </w:r>
      <w:r w:rsidR="009754B4">
        <w:rPr>
          <w:rFonts w:ascii="Times New Roman" w:hAnsi="Times New Roman" w:cs="Times New Roman"/>
          <w:sz w:val="26"/>
          <w:szCs w:val="26"/>
        </w:rPr>
        <w:t>2</w:t>
      </w:r>
      <w:r w:rsidRPr="00A576BF">
        <w:rPr>
          <w:rFonts w:ascii="Times New Roman" w:hAnsi="Times New Roman" w:cs="Times New Roman"/>
          <w:sz w:val="26"/>
          <w:szCs w:val="26"/>
        </w:rPr>
        <w:t>.</w:t>
      </w:r>
      <w:r w:rsidRPr="00367ACB">
        <w:rPr>
          <w:rFonts w:ascii="Times New Roman" w:hAnsi="Times New Roman" w:cs="Times New Roman"/>
          <w:sz w:val="26"/>
          <w:szCs w:val="26"/>
        </w:rPr>
        <w:t xml:space="preserve"> </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4.12. </w:t>
      </w:r>
      <w:proofErr w:type="gramStart"/>
      <w:r w:rsidRPr="00367ACB">
        <w:rPr>
          <w:sz w:val="26"/>
          <w:szCs w:val="26"/>
        </w:rPr>
        <w:t xml:space="preserve">Комиссия рассматривает заявки на предмет их соответствия требованиям документации об аукционе и соответствие участников аукциона требованиям, установленным п. 4.5. настоящего Положения и по результатам такого рассмотрения </w:t>
      </w:r>
      <w:r w:rsidR="004E26C6">
        <w:rPr>
          <w:b/>
          <w:sz w:val="26"/>
          <w:szCs w:val="26"/>
        </w:rPr>
        <w:t>17</w:t>
      </w:r>
      <w:r w:rsidRPr="004E26C6">
        <w:rPr>
          <w:b/>
          <w:sz w:val="26"/>
          <w:szCs w:val="26"/>
        </w:rPr>
        <w:t>.</w:t>
      </w:r>
      <w:r w:rsidR="004E26C6" w:rsidRPr="004E26C6">
        <w:rPr>
          <w:b/>
          <w:sz w:val="26"/>
          <w:szCs w:val="26"/>
        </w:rPr>
        <w:t>02</w:t>
      </w:r>
      <w:r w:rsidRPr="004E26C6">
        <w:rPr>
          <w:b/>
          <w:sz w:val="26"/>
          <w:szCs w:val="26"/>
        </w:rPr>
        <w:t>.202</w:t>
      </w:r>
      <w:r w:rsidR="004E26C6" w:rsidRPr="004E26C6">
        <w:rPr>
          <w:b/>
          <w:sz w:val="26"/>
          <w:szCs w:val="26"/>
        </w:rPr>
        <w:t>1</w:t>
      </w:r>
      <w:r w:rsidRPr="004E26C6">
        <w:rPr>
          <w:b/>
          <w:sz w:val="26"/>
          <w:szCs w:val="26"/>
        </w:rPr>
        <w:t xml:space="preserve"> в </w:t>
      </w:r>
      <w:r w:rsidR="00D3053C" w:rsidRPr="004E26C6">
        <w:rPr>
          <w:b/>
          <w:sz w:val="26"/>
          <w:szCs w:val="26"/>
        </w:rPr>
        <w:t>15</w:t>
      </w:r>
      <w:r w:rsidRPr="004E26C6">
        <w:rPr>
          <w:b/>
          <w:sz w:val="26"/>
          <w:szCs w:val="26"/>
        </w:rPr>
        <w:t xml:space="preserve"> часов 00 минут</w:t>
      </w:r>
      <w:r w:rsidRPr="00367ACB">
        <w:rPr>
          <w:sz w:val="26"/>
          <w:szCs w:val="26"/>
        </w:rPr>
        <w:t xml:space="preserve"> принимает решение о допуске участника к участию в аукционе и о признании его участником аукциона или об отказе участнику в допуске к участию в аукционе, что оформляется протоколом</w:t>
      </w:r>
      <w:proofErr w:type="gramEnd"/>
      <w:r w:rsidRPr="00367ACB">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D60A02" w:rsidRPr="00367ACB" w:rsidRDefault="00D60A02" w:rsidP="00D60A02">
      <w:pPr>
        <w:pStyle w:val="ConsNormal"/>
        <w:widowControl/>
        <w:ind w:firstLine="567"/>
        <w:jc w:val="both"/>
        <w:rPr>
          <w:rFonts w:ascii="Times New Roman" w:hAnsi="Times New Roman" w:cs="Times New Roman"/>
          <w:sz w:val="26"/>
          <w:szCs w:val="26"/>
        </w:rPr>
      </w:pPr>
      <w:r w:rsidRPr="00367ACB">
        <w:rPr>
          <w:rFonts w:ascii="Times New Roman" w:hAnsi="Times New Roman" w:cs="Times New Roman"/>
          <w:sz w:val="26"/>
          <w:szCs w:val="26"/>
        </w:rPr>
        <w:tab/>
        <w:t xml:space="preserve">4.13.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367ACB">
        <w:rPr>
          <w:rFonts w:ascii="Times New Roman" w:hAnsi="Times New Roman" w:cs="Times New Roman"/>
          <w:sz w:val="26"/>
          <w:szCs w:val="26"/>
        </w:rPr>
        <w:t>несостоявшимся</w:t>
      </w:r>
      <w:proofErr w:type="gramEnd"/>
      <w:r w:rsidRPr="00367ACB">
        <w:rPr>
          <w:rFonts w:ascii="Times New Roman" w:hAnsi="Times New Roman" w:cs="Times New Roman"/>
          <w:sz w:val="26"/>
          <w:szCs w:val="26"/>
        </w:rPr>
        <w:t>.</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4.14.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w:t>
      </w:r>
      <w:r w:rsidRPr="00367ACB">
        <w:rPr>
          <w:sz w:val="26"/>
          <w:szCs w:val="26"/>
        </w:rPr>
        <w:lastRenderedPageBreak/>
        <w:t xml:space="preserve">указанным участникам в течение пяти рабочих дней </w:t>
      </w:r>
      <w:proofErr w:type="gramStart"/>
      <w:r w:rsidRPr="00367ACB">
        <w:rPr>
          <w:sz w:val="26"/>
          <w:szCs w:val="26"/>
        </w:rPr>
        <w:t>с даты подписания</w:t>
      </w:r>
      <w:proofErr w:type="gramEnd"/>
      <w:r w:rsidRPr="00367ACB">
        <w:rPr>
          <w:sz w:val="26"/>
          <w:szCs w:val="26"/>
        </w:rPr>
        <w:t xml:space="preserve"> протокола аукциона.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4.15. Организатор аукциона обязан вернуть задаток участнику, не допущенному к участию в аукционе, в течение пяти рабочих дней </w:t>
      </w:r>
      <w:proofErr w:type="gramStart"/>
      <w:r w:rsidRPr="00367ACB">
        <w:rPr>
          <w:sz w:val="26"/>
          <w:szCs w:val="26"/>
        </w:rPr>
        <w:t>с даты подписания</w:t>
      </w:r>
      <w:proofErr w:type="gramEnd"/>
      <w:r w:rsidRPr="00367ACB">
        <w:rPr>
          <w:sz w:val="26"/>
          <w:szCs w:val="26"/>
        </w:rPr>
        <w:t xml:space="preserve"> протокола рассмотрения заявок.</w:t>
      </w:r>
    </w:p>
    <w:p w:rsidR="00D60A02" w:rsidRPr="00367ACB" w:rsidRDefault="00D60A02" w:rsidP="00D60A02">
      <w:pPr>
        <w:autoSpaceDE w:val="0"/>
        <w:autoSpaceDN w:val="0"/>
        <w:adjustRightInd w:val="0"/>
        <w:ind w:firstLine="567"/>
        <w:jc w:val="both"/>
        <w:rPr>
          <w:sz w:val="26"/>
          <w:szCs w:val="26"/>
        </w:rPr>
      </w:pPr>
      <w:r w:rsidRPr="00367ACB">
        <w:rPr>
          <w:sz w:val="26"/>
          <w:szCs w:val="26"/>
        </w:rPr>
        <w:tab/>
        <w:t>4.16.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D60A02" w:rsidRPr="00367ACB" w:rsidRDefault="00D60A02" w:rsidP="00D60A02">
      <w:pPr>
        <w:ind w:firstLine="567"/>
        <w:jc w:val="both"/>
        <w:rPr>
          <w:sz w:val="26"/>
          <w:szCs w:val="26"/>
        </w:rPr>
      </w:pPr>
      <w:r w:rsidRPr="00367ACB">
        <w:rPr>
          <w:sz w:val="26"/>
          <w:szCs w:val="26"/>
        </w:rPr>
        <w:tab/>
        <w:t>4.17.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D60A02" w:rsidRPr="00367ACB" w:rsidRDefault="00D60A02" w:rsidP="00D60A02">
      <w:pPr>
        <w:ind w:firstLine="567"/>
        <w:jc w:val="both"/>
        <w:rPr>
          <w:sz w:val="26"/>
          <w:szCs w:val="26"/>
        </w:rPr>
      </w:pPr>
      <w:r w:rsidRPr="00367ACB">
        <w:rPr>
          <w:sz w:val="26"/>
          <w:szCs w:val="26"/>
        </w:rPr>
        <w:tab/>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2) приостановления деятельности такого лица в порядке, предусмотренном Кодексом Российской Федерации об административных правонарушениях;</w:t>
      </w:r>
    </w:p>
    <w:p w:rsidR="00D60A02" w:rsidRPr="00367ACB" w:rsidRDefault="00D60A02" w:rsidP="00D60A02">
      <w:pPr>
        <w:autoSpaceDE w:val="0"/>
        <w:autoSpaceDN w:val="0"/>
        <w:adjustRightInd w:val="0"/>
        <w:ind w:firstLine="567"/>
        <w:jc w:val="both"/>
        <w:rPr>
          <w:sz w:val="26"/>
          <w:szCs w:val="26"/>
        </w:rPr>
      </w:pPr>
      <w:r w:rsidRPr="00367ACB">
        <w:rPr>
          <w:sz w:val="26"/>
          <w:szCs w:val="26"/>
        </w:rPr>
        <w:tab/>
        <w:t>3) предоставления таким лицом заведомо ложных сведений, содержащихся в документах, предусмотренных пунктом 4.5. настоящего Положения.</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4.19. </w:t>
      </w:r>
      <w:proofErr w:type="gramStart"/>
      <w:r w:rsidRPr="00367ACB">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4.16.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367ACB">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D60A02" w:rsidRPr="00367ACB" w:rsidRDefault="00D60A02" w:rsidP="00D60A02">
      <w:pPr>
        <w:autoSpaceDE w:val="0"/>
        <w:autoSpaceDN w:val="0"/>
        <w:adjustRightInd w:val="0"/>
        <w:ind w:firstLine="567"/>
        <w:jc w:val="both"/>
        <w:rPr>
          <w:sz w:val="26"/>
          <w:szCs w:val="26"/>
        </w:rPr>
      </w:pPr>
      <w:r w:rsidRPr="00367ACB">
        <w:rPr>
          <w:sz w:val="26"/>
          <w:szCs w:val="26"/>
        </w:rPr>
        <w:tab/>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367ACB">
        <w:rPr>
          <w:sz w:val="26"/>
          <w:szCs w:val="26"/>
        </w:rPr>
        <w:t>с даты подписания</w:t>
      </w:r>
      <w:proofErr w:type="gramEnd"/>
      <w:r w:rsidRPr="00367ACB">
        <w:rPr>
          <w:sz w:val="26"/>
          <w:szCs w:val="26"/>
        </w:rPr>
        <w:t xml:space="preserve"> протокола передает один экземпляр протокола лицу, с которым отказывается заключить договор.</w:t>
      </w:r>
    </w:p>
    <w:p w:rsidR="00D60A02" w:rsidRPr="009C4B15" w:rsidRDefault="00D60A02" w:rsidP="00D60A02">
      <w:pPr>
        <w:autoSpaceDE w:val="0"/>
        <w:autoSpaceDN w:val="0"/>
        <w:adjustRightInd w:val="0"/>
        <w:ind w:firstLine="567"/>
        <w:jc w:val="both"/>
        <w:rPr>
          <w:sz w:val="20"/>
          <w:szCs w:val="20"/>
        </w:rPr>
      </w:pPr>
    </w:p>
    <w:p w:rsidR="00D60A02" w:rsidRPr="00367ACB" w:rsidRDefault="00D60A02" w:rsidP="00D60A02">
      <w:pPr>
        <w:pStyle w:val="ConsPlusNormal"/>
        <w:widowControl/>
        <w:ind w:firstLine="567"/>
        <w:jc w:val="center"/>
        <w:outlineLvl w:val="0"/>
        <w:rPr>
          <w:rFonts w:ascii="Times New Roman" w:hAnsi="Times New Roman" w:cs="Times New Roman"/>
          <w:sz w:val="26"/>
          <w:szCs w:val="26"/>
        </w:rPr>
      </w:pPr>
      <w:r w:rsidRPr="00367ACB">
        <w:rPr>
          <w:rFonts w:ascii="Times New Roman" w:hAnsi="Times New Roman" w:cs="Times New Roman"/>
          <w:sz w:val="26"/>
          <w:szCs w:val="26"/>
        </w:rPr>
        <w:t>5. ПОРЯДОК ПРОВЕДЕНИЯ АУКЦИОНА</w:t>
      </w:r>
    </w:p>
    <w:p w:rsidR="00D60A02" w:rsidRPr="00367ACB" w:rsidRDefault="00D60A02" w:rsidP="00D60A02">
      <w:pPr>
        <w:shd w:val="clear" w:color="auto" w:fill="FFFFFF"/>
        <w:tabs>
          <w:tab w:val="left" w:pos="0"/>
        </w:tabs>
        <w:ind w:firstLine="567"/>
        <w:jc w:val="both"/>
        <w:rPr>
          <w:color w:val="000000"/>
          <w:sz w:val="26"/>
          <w:szCs w:val="26"/>
        </w:rPr>
      </w:pPr>
      <w:r w:rsidRPr="00367ACB">
        <w:rPr>
          <w:sz w:val="26"/>
          <w:szCs w:val="26"/>
        </w:rPr>
        <w:tab/>
        <w:t xml:space="preserve">5.1. </w:t>
      </w:r>
      <w:r w:rsidRPr="00A576BF">
        <w:rPr>
          <w:sz w:val="26"/>
          <w:szCs w:val="26"/>
        </w:rPr>
        <w:t xml:space="preserve">Открытый аукцион </w:t>
      </w:r>
      <w:r>
        <w:rPr>
          <w:sz w:val="26"/>
          <w:szCs w:val="26"/>
        </w:rPr>
        <w:t xml:space="preserve">по </w:t>
      </w:r>
      <w:r w:rsidR="006D4962">
        <w:rPr>
          <w:sz w:val="26"/>
          <w:szCs w:val="26"/>
        </w:rPr>
        <w:t>одному лоту</w:t>
      </w:r>
      <w:r>
        <w:rPr>
          <w:sz w:val="26"/>
          <w:szCs w:val="26"/>
        </w:rPr>
        <w:t xml:space="preserve"> </w:t>
      </w:r>
      <w:r w:rsidRPr="00A576BF">
        <w:rPr>
          <w:sz w:val="26"/>
          <w:szCs w:val="26"/>
        </w:rPr>
        <w:t xml:space="preserve">состоится – </w:t>
      </w:r>
      <w:r w:rsidR="004E26C6" w:rsidRPr="004E26C6">
        <w:rPr>
          <w:b/>
          <w:sz w:val="26"/>
          <w:szCs w:val="26"/>
        </w:rPr>
        <w:t>18</w:t>
      </w:r>
      <w:r w:rsidR="006D4962" w:rsidRPr="004E26C6">
        <w:rPr>
          <w:b/>
          <w:sz w:val="26"/>
          <w:szCs w:val="26"/>
        </w:rPr>
        <w:t>.</w:t>
      </w:r>
      <w:r w:rsidR="004E26C6" w:rsidRPr="004E26C6">
        <w:rPr>
          <w:b/>
          <w:sz w:val="26"/>
          <w:szCs w:val="26"/>
        </w:rPr>
        <w:t>02</w:t>
      </w:r>
      <w:r w:rsidR="006D4962" w:rsidRPr="004E26C6">
        <w:rPr>
          <w:b/>
          <w:sz w:val="26"/>
          <w:szCs w:val="26"/>
        </w:rPr>
        <w:t>.202</w:t>
      </w:r>
      <w:r w:rsidR="004E26C6" w:rsidRPr="004E26C6">
        <w:rPr>
          <w:b/>
          <w:sz w:val="26"/>
          <w:szCs w:val="26"/>
        </w:rPr>
        <w:t>1</w:t>
      </w:r>
      <w:r w:rsidRPr="004E26C6">
        <w:rPr>
          <w:b/>
          <w:sz w:val="26"/>
          <w:szCs w:val="26"/>
        </w:rPr>
        <w:t xml:space="preserve"> в </w:t>
      </w:r>
      <w:r w:rsidR="00D3053C" w:rsidRPr="004E26C6">
        <w:rPr>
          <w:b/>
          <w:sz w:val="26"/>
          <w:szCs w:val="26"/>
        </w:rPr>
        <w:t>15</w:t>
      </w:r>
      <w:r w:rsidRPr="004E26C6">
        <w:rPr>
          <w:b/>
          <w:sz w:val="26"/>
          <w:szCs w:val="26"/>
        </w:rPr>
        <w:t xml:space="preserve"> часов 00 минут</w:t>
      </w:r>
      <w:r w:rsidRPr="00367ACB">
        <w:rPr>
          <w:sz w:val="26"/>
          <w:szCs w:val="26"/>
        </w:rPr>
        <w:t xml:space="preserve"> по адресу: 663282, Красноярский край, Северо-Енисейский район, </w:t>
      </w:r>
      <w:proofErr w:type="spellStart"/>
      <w:r w:rsidRPr="00367ACB">
        <w:rPr>
          <w:sz w:val="26"/>
          <w:szCs w:val="26"/>
        </w:rPr>
        <w:t>гп</w:t>
      </w:r>
      <w:proofErr w:type="spellEnd"/>
      <w:r w:rsidRPr="00367ACB">
        <w:rPr>
          <w:sz w:val="26"/>
          <w:szCs w:val="26"/>
        </w:rPr>
        <w:t xml:space="preserve"> Северо-Енисейский, </w:t>
      </w:r>
      <w:r w:rsidRPr="00367ACB">
        <w:rPr>
          <w:color w:val="000000"/>
          <w:sz w:val="26"/>
          <w:szCs w:val="26"/>
        </w:rPr>
        <w:t>ул. Ленина, 48, кабинет № 15 –</w:t>
      </w:r>
      <w:r w:rsidRPr="00367ACB">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D60A02" w:rsidRPr="00367ACB" w:rsidRDefault="00D60A02" w:rsidP="00D60A02">
      <w:pPr>
        <w:ind w:firstLine="567"/>
        <w:jc w:val="both"/>
        <w:rPr>
          <w:sz w:val="26"/>
          <w:szCs w:val="26"/>
        </w:rPr>
      </w:pPr>
      <w:r w:rsidRPr="00367ACB">
        <w:rPr>
          <w:sz w:val="26"/>
          <w:szCs w:val="26"/>
        </w:rPr>
        <w:tab/>
        <w:t>5.2. Аукцион проводится организатором аукциона в присутствии членов Комиссии и участников аукциона (их представителей).</w:t>
      </w:r>
    </w:p>
    <w:p w:rsidR="00D60A02" w:rsidRPr="00367ACB" w:rsidRDefault="00D60A02" w:rsidP="00D60A02">
      <w:pPr>
        <w:ind w:firstLine="567"/>
        <w:jc w:val="both"/>
        <w:rPr>
          <w:sz w:val="26"/>
          <w:szCs w:val="26"/>
        </w:rPr>
      </w:pPr>
      <w:r w:rsidRPr="00367ACB">
        <w:rPr>
          <w:sz w:val="26"/>
          <w:szCs w:val="26"/>
        </w:rPr>
        <w:tab/>
        <w:t>5.3. Аукцион проводится путем повышения начальной (минимальной) цены лота, указанной в извещении о проведен</w:t>
      </w:r>
      <w:proofErr w:type="gramStart"/>
      <w:r w:rsidRPr="00367ACB">
        <w:rPr>
          <w:sz w:val="26"/>
          <w:szCs w:val="26"/>
        </w:rPr>
        <w:t>ии ау</w:t>
      </w:r>
      <w:proofErr w:type="gramEnd"/>
      <w:r w:rsidRPr="00367ACB">
        <w:rPr>
          <w:sz w:val="26"/>
          <w:szCs w:val="26"/>
        </w:rPr>
        <w:t>кциона, на «шаг аукциона».</w:t>
      </w:r>
    </w:p>
    <w:p w:rsidR="00D60A02" w:rsidRPr="00367ACB" w:rsidRDefault="00D60A02" w:rsidP="00D60A02">
      <w:pPr>
        <w:ind w:firstLine="567"/>
        <w:jc w:val="both"/>
        <w:rPr>
          <w:sz w:val="26"/>
          <w:szCs w:val="26"/>
        </w:rPr>
      </w:pPr>
      <w:r w:rsidRPr="00367ACB">
        <w:rPr>
          <w:sz w:val="26"/>
          <w:szCs w:val="26"/>
        </w:rPr>
        <w:tab/>
        <w:t>5.4. «Шаг аукциона» устанавливается в размере пяти процентов начальной (минимальной) цены лота, указанной в извещении о проведен</w:t>
      </w:r>
      <w:proofErr w:type="gramStart"/>
      <w:r w:rsidRPr="00367ACB">
        <w:rPr>
          <w:sz w:val="26"/>
          <w:szCs w:val="26"/>
        </w:rPr>
        <w:t>ии ау</w:t>
      </w:r>
      <w:proofErr w:type="gramEnd"/>
      <w:r w:rsidRPr="00367ACB">
        <w:rPr>
          <w:sz w:val="26"/>
          <w:szCs w:val="26"/>
        </w:rPr>
        <w:t xml:space="preserve">кциона. В </w:t>
      </w:r>
      <w:r w:rsidRPr="00367ACB">
        <w:rPr>
          <w:sz w:val="26"/>
          <w:szCs w:val="26"/>
        </w:rPr>
        <w:lastRenderedPageBreak/>
        <w:t>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D60A02" w:rsidRPr="00367ACB" w:rsidRDefault="00D60A02" w:rsidP="00D60A02">
      <w:pPr>
        <w:ind w:firstLine="567"/>
        <w:jc w:val="both"/>
        <w:rPr>
          <w:sz w:val="26"/>
          <w:szCs w:val="26"/>
        </w:rPr>
      </w:pPr>
      <w:r w:rsidRPr="00367ACB">
        <w:rPr>
          <w:sz w:val="26"/>
          <w:szCs w:val="26"/>
        </w:rPr>
        <w:tab/>
        <w:t>5.5. Аукционист выбирается из числа членов аукционной комиссии путем открытого голосования членов аукционной комиссии большинством голосов.</w:t>
      </w:r>
    </w:p>
    <w:p w:rsidR="00D60A02" w:rsidRPr="00367ACB" w:rsidRDefault="00D60A02" w:rsidP="00D60A02">
      <w:pPr>
        <w:ind w:firstLine="567"/>
        <w:jc w:val="both"/>
        <w:rPr>
          <w:sz w:val="26"/>
          <w:szCs w:val="26"/>
        </w:rPr>
      </w:pPr>
      <w:r w:rsidRPr="00367ACB">
        <w:rPr>
          <w:sz w:val="26"/>
          <w:szCs w:val="26"/>
        </w:rPr>
        <w:tab/>
        <w:t>5.6. Аукцион проводится в следующем порядке:</w:t>
      </w:r>
    </w:p>
    <w:p w:rsidR="00D60A02" w:rsidRPr="00367ACB" w:rsidRDefault="00D60A02" w:rsidP="00D60A02">
      <w:pPr>
        <w:ind w:firstLine="567"/>
        <w:jc w:val="both"/>
        <w:rPr>
          <w:sz w:val="26"/>
          <w:szCs w:val="26"/>
        </w:rPr>
      </w:pPr>
      <w:r w:rsidRPr="00367ACB">
        <w:rPr>
          <w:sz w:val="26"/>
          <w:szCs w:val="26"/>
        </w:rPr>
        <w:tab/>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D60A02" w:rsidRPr="00367ACB" w:rsidRDefault="00D60A02" w:rsidP="00D60A02">
      <w:pPr>
        <w:ind w:firstLine="567"/>
        <w:jc w:val="both"/>
        <w:rPr>
          <w:sz w:val="26"/>
          <w:szCs w:val="26"/>
        </w:rPr>
      </w:pPr>
      <w:r w:rsidRPr="00367ACB">
        <w:rPr>
          <w:sz w:val="26"/>
          <w:szCs w:val="26"/>
        </w:rPr>
        <w:tab/>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D60A02" w:rsidRPr="00367ACB" w:rsidRDefault="00D60A02" w:rsidP="00D60A02">
      <w:pPr>
        <w:ind w:firstLine="567"/>
        <w:jc w:val="both"/>
        <w:rPr>
          <w:sz w:val="26"/>
          <w:szCs w:val="26"/>
        </w:rPr>
      </w:pPr>
      <w:r w:rsidRPr="00367ACB">
        <w:rPr>
          <w:sz w:val="26"/>
          <w:szCs w:val="26"/>
        </w:rPr>
        <w:tab/>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367ACB">
        <w:rPr>
          <w:sz w:val="26"/>
          <w:szCs w:val="26"/>
        </w:rPr>
        <w:t>карточку</w:t>
      </w:r>
      <w:proofErr w:type="gramEnd"/>
      <w:r w:rsidRPr="00367ACB">
        <w:rPr>
          <w:sz w:val="26"/>
          <w:szCs w:val="26"/>
        </w:rPr>
        <w:t xml:space="preserve"> в случае если он согласен заключить договор по объявленной цене;</w:t>
      </w:r>
    </w:p>
    <w:p w:rsidR="00D60A02" w:rsidRPr="00367ACB" w:rsidRDefault="00D60A02" w:rsidP="00D60A02">
      <w:pPr>
        <w:ind w:firstLine="567"/>
        <w:jc w:val="both"/>
        <w:rPr>
          <w:sz w:val="26"/>
          <w:szCs w:val="26"/>
        </w:rPr>
      </w:pPr>
      <w:r w:rsidRPr="00367ACB">
        <w:rPr>
          <w:sz w:val="26"/>
          <w:szCs w:val="26"/>
        </w:rPr>
        <w:tab/>
      </w:r>
      <w:proofErr w:type="gramStart"/>
      <w:r w:rsidRPr="00367ACB">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D60A02" w:rsidRPr="00367ACB" w:rsidRDefault="00D60A02" w:rsidP="00D60A02">
      <w:pPr>
        <w:ind w:firstLine="567"/>
        <w:jc w:val="both"/>
        <w:rPr>
          <w:sz w:val="26"/>
          <w:szCs w:val="26"/>
        </w:rPr>
      </w:pPr>
      <w:r w:rsidRPr="00367ACB">
        <w:rPr>
          <w:sz w:val="26"/>
          <w:szCs w:val="26"/>
        </w:rPr>
        <w:tab/>
      </w:r>
      <w:proofErr w:type="gramStart"/>
      <w:r w:rsidRPr="00367ACB">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D60A02" w:rsidRPr="00367ACB" w:rsidRDefault="00D60A02" w:rsidP="00D60A02">
      <w:pPr>
        <w:ind w:firstLine="567"/>
        <w:jc w:val="both"/>
        <w:rPr>
          <w:sz w:val="26"/>
          <w:szCs w:val="26"/>
        </w:rPr>
      </w:pPr>
      <w:r w:rsidRPr="00367ACB">
        <w:rPr>
          <w:sz w:val="26"/>
          <w:szCs w:val="26"/>
        </w:rPr>
        <w:tab/>
      </w:r>
      <w:proofErr w:type="gramStart"/>
      <w:r w:rsidRPr="00367ACB">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367ACB">
        <w:rPr>
          <w:sz w:val="26"/>
          <w:szCs w:val="26"/>
        </w:rPr>
        <w:t xml:space="preserve"> цене договора;</w:t>
      </w:r>
    </w:p>
    <w:p w:rsidR="00D60A02" w:rsidRPr="00367ACB" w:rsidRDefault="00D60A02" w:rsidP="00D60A02">
      <w:pPr>
        <w:ind w:firstLine="567"/>
        <w:jc w:val="both"/>
        <w:rPr>
          <w:sz w:val="26"/>
          <w:szCs w:val="26"/>
        </w:rPr>
      </w:pPr>
      <w:r w:rsidRPr="00367ACB">
        <w:rPr>
          <w:sz w:val="26"/>
          <w:szCs w:val="26"/>
        </w:rPr>
        <w:tab/>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D60A02" w:rsidRPr="00367ACB" w:rsidRDefault="00D60A02" w:rsidP="00D60A02">
      <w:pPr>
        <w:ind w:firstLine="567"/>
        <w:jc w:val="both"/>
        <w:rPr>
          <w:sz w:val="26"/>
          <w:szCs w:val="26"/>
        </w:rPr>
      </w:pPr>
      <w:r w:rsidRPr="00367ACB">
        <w:rPr>
          <w:sz w:val="26"/>
          <w:szCs w:val="26"/>
        </w:rPr>
        <w:lastRenderedPageBreak/>
        <w:tab/>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D60A02" w:rsidRPr="00367ACB" w:rsidRDefault="00D60A02" w:rsidP="00D60A02">
      <w:pPr>
        <w:ind w:firstLine="567"/>
        <w:jc w:val="both"/>
        <w:rPr>
          <w:sz w:val="26"/>
          <w:szCs w:val="26"/>
        </w:rPr>
      </w:pPr>
      <w:r w:rsidRPr="00367ACB">
        <w:rPr>
          <w:sz w:val="26"/>
          <w:szCs w:val="26"/>
        </w:rPr>
        <w:tab/>
        <w:t xml:space="preserve">5.8. </w:t>
      </w:r>
      <w:proofErr w:type="gramStart"/>
      <w:r w:rsidRPr="00367ACB">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367ACB">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367ACB">
        <w:rPr>
          <w:sz w:val="26"/>
          <w:szCs w:val="26"/>
        </w:rPr>
        <w:t>с даты подписания</w:t>
      </w:r>
      <w:proofErr w:type="gramEnd"/>
      <w:r w:rsidRPr="00367ACB">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D60A02" w:rsidRPr="00367ACB" w:rsidRDefault="00D60A02" w:rsidP="00D60A02">
      <w:pPr>
        <w:ind w:firstLine="567"/>
        <w:jc w:val="both"/>
        <w:rPr>
          <w:sz w:val="26"/>
          <w:szCs w:val="26"/>
        </w:rPr>
      </w:pPr>
      <w:r w:rsidRPr="00367ACB">
        <w:rPr>
          <w:sz w:val="26"/>
          <w:szCs w:val="26"/>
        </w:rPr>
        <w:tab/>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D60A02" w:rsidRPr="00367ACB" w:rsidRDefault="00D60A02" w:rsidP="00D60A02">
      <w:pPr>
        <w:ind w:firstLine="567"/>
        <w:jc w:val="both"/>
        <w:rPr>
          <w:sz w:val="26"/>
          <w:szCs w:val="26"/>
        </w:rPr>
      </w:pPr>
      <w:r w:rsidRPr="00367ACB">
        <w:rPr>
          <w:sz w:val="26"/>
          <w:szCs w:val="26"/>
        </w:rPr>
        <w:tab/>
        <w:t>5.10. Любой участник аукциона вправе осуществлять ауди</w:t>
      </w:r>
      <w:proofErr w:type="gramStart"/>
      <w:r w:rsidRPr="00367ACB">
        <w:rPr>
          <w:sz w:val="26"/>
          <w:szCs w:val="26"/>
        </w:rPr>
        <w:t>о-</w:t>
      </w:r>
      <w:proofErr w:type="gramEnd"/>
      <w:r w:rsidRPr="00367ACB">
        <w:rPr>
          <w:sz w:val="26"/>
          <w:szCs w:val="26"/>
        </w:rPr>
        <w:t xml:space="preserve"> и/или видеозапись аукциона.</w:t>
      </w:r>
    </w:p>
    <w:p w:rsidR="00D60A02" w:rsidRPr="00367ACB" w:rsidRDefault="00D60A02" w:rsidP="00D60A02">
      <w:pPr>
        <w:ind w:firstLine="567"/>
        <w:jc w:val="both"/>
        <w:rPr>
          <w:sz w:val="26"/>
          <w:szCs w:val="26"/>
        </w:rPr>
      </w:pPr>
      <w:r w:rsidRPr="00367ACB">
        <w:rPr>
          <w:sz w:val="26"/>
          <w:szCs w:val="26"/>
        </w:rPr>
        <w:tab/>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367ACB">
        <w:rPr>
          <w:sz w:val="26"/>
          <w:szCs w:val="26"/>
        </w:rPr>
        <w:t>с даты поступления</w:t>
      </w:r>
      <w:proofErr w:type="gramEnd"/>
      <w:r w:rsidRPr="00367ACB">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60A02" w:rsidRPr="00367ACB" w:rsidRDefault="00D60A02" w:rsidP="00D60A02">
      <w:pPr>
        <w:ind w:firstLine="567"/>
        <w:jc w:val="both"/>
        <w:rPr>
          <w:sz w:val="26"/>
          <w:szCs w:val="26"/>
        </w:rPr>
      </w:pPr>
      <w:r w:rsidRPr="00367ACB">
        <w:rPr>
          <w:sz w:val="26"/>
          <w:szCs w:val="26"/>
        </w:rPr>
        <w:tab/>
        <w:t xml:space="preserve">5.12.  </w:t>
      </w:r>
      <w:proofErr w:type="gramStart"/>
      <w:r w:rsidRPr="00367ACB">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367ACB">
        <w:rPr>
          <w:sz w:val="26"/>
          <w:szCs w:val="26"/>
        </w:rPr>
        <w:t xml:space="preserve"> договора, </w:t>
      </w:r>
      <w:proofErr w:type="gramStart"/>
      <w:r w:rsidRPr="00367ACB">
        <w:rPr>
          <w:sz w:val="26"/>
          <w:szCs w:val="26"/>
        </w:rPr>
        <w:t>которое</w:t>
      </w:r>
      <w:proofErr w:type="gramEnd"/>
      <w:r w:rsidRPr="00367ACB">
        <w:rPr>
          <w:sz w:val="26"/>
          <w:szCs w:val="26"/>
        </w:rPr>
        <w:t xml:space="preserve"> предусматривало бы более высокую цену договора, аукцион признается несостоявшимся. </w:t>
      </w:r>
    </w:p>
    <w:p w:rsidR="00D60A02" w:rsidRDefault="00D60A02" w:rsidP="00D60A02">
      <w:pPr>
        <w:ind w:firstLine="567"/>
        <w:jc w:val="both"/>
        <w:rPr>
          <w:sz w:val="26"/>
          <w:szCs w:val="26"/>
        </w:rPr>
      </w:pPr>
      <w:r w:rsidRPr="00367ACB">
        <w:rPr>
          <w:sz w:val="26"/>
          <w:szCs w:val="26"/>
        </w:rPr>
        <w:tab/>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7674C4" w:rsidRPr="009C4B15" w:rsidRDefault="007674C4" w:rsidP="00D60A02">
      <w:pPr>
        <w:ind w:firstLine="567"/>
        <w:jc w:val="both"/>
        <w:rPr>
          <w:sz w:val="20"/>
          <w:szCs w:val="20"/>
        </w:rPr>
      </w:pPr>
    </w:p>
    <w:p w:rsidR="00D60A02" w:rsidRPr="00367ACB" w:rsidRDefault="00D60A02" w:rsidP="00D60A02">
      <w:pPr>
        <w:shd w:val="clear" w:color="auto" w:fill="FFFFFF"/>
        <w:tabs>
          <w:tab w:val="left" w:pos="540"/>
        </w:tabs>
        <w:ind w:firstLine="567"/>
        <w:jc w:val="center"/>
        <w:rPr>
          <w:sz w:val="26"/>
          <w:szCs w:val="26"/>
        </w:rPr>
      </w:pPr>
      <w:r w:rsidRPr="00367ACB">
        <w:rPr>
          <w:sz w:val="26"/>
          <w:szCs w:val="26"/>
        </w:rPr>
        <w:t>6. ЗАКЛЮЧЕНИЕ ДОГОВОРА ПО РЕЗУЛЬТАТАМ ПРОВЕДЕНИЯ АУКЦИОНА</w:t>
      </w:r>
    </w:p>
    <w:p w:rsidR="00D60A02" w:rsidRPr="00367ACB" w:rsidRDefault="00D60A02" w:rsidP="00D60A02">
      <w:pPr>
        <w:ind w:firstLine="567"/>
        <w:jc w:val="both"/>
        <w:rPr>
          <w:sz w:val="26"/>
          <w:szCs w:val="26"/>
        </w:rPr>
      </w:pPr>
      <w:r w:rsidRPr="00367ACB">
        <w:rPr>
          <w:sz w:val="26"/>
          <w:szCs w:val="26"/>
        </w:rPr>
        <w:tab/>
        <w:t xml:space="preserve">6.1. </w:t>
      </w:r>
      <w:proofErr w:type="gramStart"/>
      <w:r w:rsidRPr="00367ACB">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D60A02" w:rsidRPr="00367ACB" w:rsidRDefault="00D60A02" w:rsidP="00D60A02">
      <w:pPr>
        <w:autoSpaceDE w:val="0"/>
        <w:autoSpaceDN w:val="0"/>
        <w:adjustRightInd w:val="0"/>
        <w:ind w:firstLine="567"/>
        <w:jc w:val="both"/>
        <w:rPr>
          <w:sz w:val="26"/>
          <w:szCs w:val="26"/>
        </w:rPr>
      </w:pPr>
      <w:r w:rsidRPr="00367ACB">
        <w:rPr>
          <w:sz w:val="26"/>
          <w:szCs w:val="26"/>
        </w:rPr>
        <w:lastRenderedPageBreak/>
        <w:tab/>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6.3. В случае если победитель аукциона или участник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367ACB">
        <w:rPr>
          <w:sz w:val="26"/>
          <w:szCs w:val="26"/>
        </w:rPr>
        <w:t>аукционе</w:t>
      </w:r>
      <w:proofErr w:type="gramEnd"/>
      <w:r w:rsidRPr="00367ACB">
        <w:rPr>
          <w:sz w:val="26"/>
          <w:szCs w:val="26"/>
        </w:rPr>
        <w:t xml:space="preserve"> которого присвоен второй номер, признается уклонившимся от заключения договора.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в десятидневный срок и представляется организатору аукциона.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При этом заключение договора для участника аукциона, заявке на </w:t>
      </w:r>
      <w:proofErr w:type="gramStart"/>
      <w:r w:rsidRPr="00367ACB">
        <w:rPr>
          <w:sz w:val="26"/>
          <w:szCs w:val="26"/>
        </w:rPr>
        <w:t>участие</w:t>
      </w:r>
      <w:proofErr w:type="gramEnd"/>
      <w:r w:rsidRPr="00367ACB">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367ACB">
        <w:rPr>
          <w:sz w:val="26"/>
          <w:szCs w:val="26"/>
        </w:rPr>
        <w:t>задаток</w:t>
      </w:r>
      <w:proofErr w:type="gramEnd"/>
      <w:r w:rsidRPr="00367ACB">
        <w:rPr>
          <w:sz w:val="26"/>
          <w:szCs w:val="26"/>
        </w:rPr>
        <w:t xml:space="preserve"> внесенный ими не возвращается. В случае уклонения участника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аукцион признается несостоявшимся.</w:t>
      </w:r>
    </w:p>
    <w:p w:rsidR="00D60A02" w:rsidRPr="00367ACB" w:rsidRDefault="00D60A02" w:rsidP="00D60A02">
      <w:pPr>
        <w:autoSpaceDE w:val="0"/>
        <w:autoSpaceDN w:val="0"/>
        <w:adjustRightInd w:val="0"/>
        <w:ind w:firstLine="567"/>
        <w:jc w:val="both"/>
        <w:rPr>
          <w:sz w:val="26"/>
          <w:szCs w:val="26"/>
        </w:rPr>
      </w:pPr>
      <w:r w:rsidRPr="00367ACB">
        <w:rPr>
          <w:sz w:val="26"/>
          <w:szCs w:val="26"/>
        </w:rPr>
        <w:tab/>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367ACB">
        <w:rPr>
          <w:sz w:val="26"/>
          <w:szCs w:val="26"/>
        </w:rPr>
        <w:t>ии ау</w:t>
      </w:r>
      <w:proofErr w:type="gramEnd"/>
      <w:r w:rsidRPr="00367ACB">
        <w:rPr>
          <w:sz w:val="26"/>
          <w:szCs w:val="26"/>
        </w:rPr>
        <w:t>кциона.</w:t>
      </w:r>
    </w:p>
    <w:p w:rsidR="00D60A02" w:rsidRPr="00367ACB" w:rsidRDefault="00D60A02" w:rsidP="00D60A02">
      <w:pPr>
        <w:autoSpaceDE w:val="0"/>
        <w:autoSpaceDN w:val="0"/>
        <w:adjustRightInd w:val="0"/>
        <w:ind w:firstLine="567"/>
        <w:jc w:val="both"/>
        <w:rPr>
          <w:sz w:val="26"/>
          <w:szCs w:val="26"/>
        </w:rPr>
      </w:pPr>
      <w:r w:rsidRPr="00367ACB">
        <w:rPr>
          <w:sz w:val="26"/>
          <w:szCs w:val="26"/>
        </w:rPr>
        <w:tab/>
        <w:t xml:space="preserve">6.6. Задаток возвращается победителю аукциона в течение пяти рабочих дней </w:t>
      </w:r>
      <w:proofErr w:type="gramStart"/>
      <w:r w:rsidRPr="00367ACB">
        <w:rPr>
          <w:sz w:val="26"/>
          <w:szCs w:val="26"/>
        </w:rPr>
        <w:t>с даты заключения</w:t>
      </w:r>
      <w:proofErr w:type="gramEnd"/>
      <w:r w:rsidRPr="00367ACB">
        <w:rPr>
          <w:sz w:val="26"/>
          <w:szCs w:val="26"/>
        </w:rPr>
        <w:t xml:space="preserve"> с ним договора. Задаток возвращается участнику аукциона, заявке на </w:t>
      </w:r>
      <w:proofErr w:type="gramStart"/>
      <w:r w:rsidRPr="00367ACB">
        <w:rPr>
          <w:sz w:val="26"/>
          <w:szCs w:val="26"/>
        </w:rPr>
        <w:t>участие</w:t>
      </w:r>
      <w:proofErr w:type="gramEnd"/>
      <w:r w:rsidRPr="00367ACB">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D60A02" w:rsidRDefault="00D60A02" w:rsidP="00D60A02"/>
    <w:p w:rsidR="00EA5D1E" w:rsidRDefault="00EA5D1E"/>
    <w:sectPr w:rsidR="00EA5D1E" w:rsidSect="00150141">
      <w:pgSz w:w="11906" w:h="16838"/>
      <w:pgMar w:top="568"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D60A02"/>
    <w:rsid w:val="00021CA6"/>
    <w:rsid w:val="001816D1"/>
    <w:rsid w:val="002B222E"/>
    <w:rsid w:val="0037243B"/>
    <w:rsid w:val="00443B6D"/>
    <w:rsid w:val="0048067C"/>
    <w:rsid w:val="004E26C6"/>
    <w:rsid w:val="006D4962"/>
    <w:rsid w:val="00736AC8"/>
    <w:rsid w:val="007674C4"/>
    <w:rsid w:val="008B6E7A"/>
    <w:rsid w:val="009754B4"/>
    <w:rsid w:val="00987AF9"/>
    <w:rsid w:val="00A30D8F"/>
    <w:rsid w:val="00A406CD"/>
    <w:rsid w:val="00C34BF8"/>
    <w:rsid w:val="00D3053C"/>
    <w:rsid w:val="00D60A02"/>
    <w:rsid w:val="00D85699"/>
    <w:rsid w:val="00E15BB0"/>
    <w:rsid w:val="00EA5D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D60A02"/>
    <w:pPr>
      <w:jc w:val="both"/>
    </w:pPr>
    <w:rPr>
      <w:sz w:val="28"/>
      <w:szCs w:val="20"/>
    </w:rPr>
  </w:style>
  <w:style w:type="character" w:customStyle="1" w:styleId="a4">
    <w:name w:val="Основной текст Знак"/>
    <w:basedOn w:val="a0"/>
    <w:link w:val="a3"/>
    <w:rsid w:val="00D60A02"/>
    <w:rPr>
      <w:rFonts w:ascii="Times New Roman" w:eastAsia="Times New Roman" w:hAnsi="Times New Roman" w:cs="Times New Roman"/>
      <w:sz w:val="28"/>
      <w:szCs w:val="20"/>
      <w:lang w:eastAsia="ru-RU"/>
    </w:rPr>
  </w:style>
  <w:style w:type="paragraph" w:customStyle="1" w:styleId="ConsNormal">
    <w:name w:val="ConsNormal"/>
    <w:link w:val="ConsNormal0"/>
    <w:rsid w:val="00D60A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60A02"/>
    <w:rPr>
      <w:rFonts w:ascii="Arial" w:eastAsia="Times New Roman" w:hAnsi="Arial" w:cs="Arial"/>
      <w:sz w:val="20"/>
      <w:szCs w:val="20"/>
      <w:lang w:eastAsia="ru-RU"/>
    </w:rPr>
  </w:style>
  <w:style w:type="paragraph" w:customStyle="1" w:styleId="ConsNonformat">
    <w:name w:val="ConsNonformat"/>
    <w:rsid w:val="00D60A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D60A0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D60A02"/>
    <w:rPr>
      <w:rFonts w:ascii="Arial" w:eastAsia="Times New Roman" w:hAnsi="Arial" w:cs="Arial"/>
      <w:b/>
      <w:bCs/>
      <w:sz w:val="20"/>
      <w:szCs w:val="20"/>
      <w:lang w:eastAsia="ru-RU"/>
    </w:rPr>
  </w:style>
  <w:style w:type="character" w:styleId="a5">
    <w:name w:val="Hyperlink"/>
    <w:rsid w:val="00D60A02"/>
    <w:rPr>
      <w:color w:val="0000FF"/>
      <w:u w:val="single"/>
    </w:rPr>
  </w:style>
  <w:style w:type="paragraph" w:customStyle="1" w:styleId="ConsPlusNormal">
    <w:name w:val="ConsPlusNormal"/>
    <w:rsid w:val="00D60A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List 2"/>
    <w:basedOn w:val="a"/>
    <w:rsid w:val="00D60A02"/>
    <w:pPr>
      <w:ind w:left="566" w:hanging="283"/>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mise@inbox.ru" TargetMode="External"/><Relationship Id="rId5" Type="http://schemas.openxmlformats.org/officeDocument/2006/relationships/hyperlink" Target="mailto:kumise@inbo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4413</Words>
  <Characters>25160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MVN</dc:creator>
  <cp:keywords/>
  <dc:description/>
  <cp:lastModifiedBy>MVN</cp:lastModifiedBy>
  <cp:revision>13</cp:revision>
  <cp:lastPrinted>2021-01-14T04:31:00Z</cp:lastPrinted>
  <dcterms:created xsi:type="dcterms:W3CDTF">2020-06-08T06:59:00Z</dcterms:created>
  <dcterms:modified xsi:type="dcterms:W3CDTF">2021-01-14T04:41:00Z</dcterms:modified>
</cp:coreProperties>
</file>