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90" w:rsidRPr="003A3A90" w:rsidRDefault="003A3A90" w:rsidP="003A3A90">
      <w:pPr>
        <w:ind w:firstLine="426"/>
        <w:jc w:val="center"/>
      </w:pPr>
      <w:r w:rsidRPr="003A3A90">
        <w:t>Акт приема-передачи нежилого помещения (комната № 22) Арендатору</w:t>
      </w:r>
    </w:p>
    <w:p w:rsidR="003A3A90" w:rsidRPr="003A3A90" w:rsidRDefault="003A3A90" w:rsidP="003A3A90">
      <w:pPr>
        <w:ind w:firstLine="426"/>
      </w:pPr>
    </w:p>
    <w:p w:rsidR="003A3A90" w:rsidRPr="003A3A90" w:rsidRDefault="003A3A90" w:rsidP="003A3A90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3A3A90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3A3A90">
        <w:rPr>
          <w:rFonts w:ascii="Times New Roman" w:hAnsi="Times New Roman" w:cs="Times New Roman"/>
          <w:sz w:val="24"/>
          <w:szCs w:val="24"/>
        </w:rPr>
        <w:t xml:space="preserve"> Северо-Енисейский</w:t>
      </w:r>
      <w:r w:rsidRPr="003A3A90">
        <w:rPr>
          <w:rFonts w:ascii="Times New Roman" w:hAnsi="Times New Roman" w:cs="Times New Roman"/>
          <w:sz w:val="24"/>
          <w:szCs w:val="24"/>
        </w:rPr>
        <w:tab/>
      </w:r>
      <w:r w:rsidRPr="003A3A90">
        <w:rPr>
          <w:rFonts w:ascii="Times New Roman" w:hAnsi="Times New Roman" w:cs="Times New Roman"/>
          <w:sz w:val="24"/>
          <w:szCs w:val="24"/>
        </w:rPr>
        <w:tab/>
      </w:r>
      <w:r w:rsidRPr="003A3A9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"___"________ 202_ г.</w:t>
      </w:r>
    </w:p>
    <w:p w:rsidR="003A3A90" w:rsidRPr="003A3A90" w:rsidRDefault="003A3A90" w:rsidP="003A3A90">
      <w:pPr>
        <w:ind w:firstLine="426"/>
        <w:jc w:val="both"/>
      </w:pPr>
    </w:p>
    <w:p w:rsidR="003A3A90" w:rsidRPr="003A3A90" w:rsidRDefault="003A3A90" w:rsidP="003A3A90">
      <w:pPr>
        <w:ind w:firstLine="426"/>
        <w:jc w:val="both"/>
      </w:pPr>
      <w:proofErr w:type="gramStart"/>
      <w:r w:rsidRPr="003A3A90">
        <w:t>Администрация Северо-Енисейского района, от имени которого выступает Комитет по управлению муниципальным имуществом администрации Северо-Енисейского района (далее - Комитет), в лице руководителя Комитета ____________________________, действующей на основании Положения о Комитете, именуемый в дальнейшем «Арендодатель», передал, а _____________________________________, именуемая в дальнейшем «Арендатор», принял (а) нежилое помещение № 22 (далее – Помещение), общей площадью 22,2 кв. м., расположенное по адресу:</w:t>
      </w:r>
      <w:proofErr w:type="gramEnd"/>
      <w:r w:rsidRPr="003A3A90">
        <w:t xml:space="preserve"> Россия, Красноярский край, Северо-Енисейский район, </w:t>
      </w:r>
      <w:proofErr w:type="spellStart"/>
      <w:r w:rsidRPr="003A3A90">
        <w:t>гп</w:t>
      </w:r>
      <w:proofErr w:type="spellEnd"/>
      <w:r w:rsidRPr="003A3A90">
        <w:t xml:space="preserve"> Северо-Енисейский, ул. 40 лет Победы, 1.</w:t>
      </w:r>
    </w:p>
    <w:p w:rsidR="003A3A90" w:rsidRPr="003A3A90" w:rsidRDefault="003A3A90" w:rsidP="003A3A90">
      <w:pPr>
        <w:pStyle w:val="ConsPlusNonformat"/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1. Кадастровый номер здания, в котором находится Помещение: 24:34:0010129:331.</w:t>
      </w:r>
    </w:p>
    <w:p w:rsidR="003A3A90" w:rsidRPr="003A3A90" w:rsidRDefault="003A3A90" w:rsidP="003A3A9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2. Помещение передается в следующем состоянии:</w:t>
      </w:r>
    </w:p>
    <w:p w:rsidR="003A3A90" w:rsidRPr="003A3A90" w:rsidRDefault="003A3A90" w:rsidP="003A3A9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 xml:space="preserve">2.1. Стены: </w:t>
      </w:r>
      <w:proofErr w:type="spellStart"/>
      <w:r w:rsidRPr="003A3A90">
        <w:rPr>
          <w:rFonts w:ascii="Times New Roman" w:hAnsi="Times New Roman" w:cs="Times New Roman"/>
          <w:sz w:val="24"/>
          <w:szCs w:val="24"/>
        </w:rPr>
        <w:t>гипсокартон</w:t>
      </w:r>
      <w:proofErr w:type="spellEnd"/>
      <w:r w:rsidRPr="003A3A90">
        <w:rPr>
          <w:rFonts w:ascii="Times New Roman" w:hAnsi="Times New Roman" w:cs="Times New Roman"/>
          <w:sz w:val="24"/>
          <w:szCs w:val="24"/>
        </w:rPr>
        <w:t>, частично оклеены обоями, частично окрашены, состояние удовлетворительное.</w:t>
      </w:r>
    </w:p>
    <w:p w:rsidR="003A3A90" w:rsidRPr="003A3A90" w:rsidRDefault="003A3A90" w:rsidP="003A3A9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 xml:space="preserve">2.2. Потолок: </w:t>
      </w:r>
      <w:proofErr w:type="spellStart"/>
      <w:r w:rsidRPr="003A3A90">
        <w:rPr>
          <w:rFonts w:ascii="Times New Roman" w:hAnsi="Times New Roman" w:cs="Times New Roman"/>
          <w:sz w:val="24"/>
          <w:szCs w:val="24"/>
        </w:rPr>
        <w:t>гипсокартон</w:t>
      </w:r>
      <w:proofErr w:type="spellEnd"/>
      <w:r w:rsidRPr="003A3A90">
        <w:rPr>
          <w:rFonts w:ascii="Times New Roman" w:hAnsi="Times New Roman" w:cs="Times New Roman"/>
          <w:sz w:val="24"/>
          <w:szCs w:val="24"/>
        </w:rPr>
        <w:t>, состояние удовлетворительное, без видимых дефектов и повреждений.</w:t>
      </w:r>
    </w:p>
    <w:p w:rsidR="003A3A90" w:rsidRPr="003A3A90" w:rsidRDefault="003A3A90" w:rsidP="003A3A9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 xml:space="preserve">2.3. Пол: </w:t>
      </w:r>
      <w:proofErr w:type="gramStart"/>
      <w:r w:rsidRPr="003A3A90">
        <w:rPr>
          <w:rFonts w:ascii="Times New Roman" w:hAnsi="Times New Roman" w:cs="Times New Roman"/>
          <w:sz w:val="24"/>
          <w:szCs w:val="24"/>
        </w:rPr>
        <w:t>окрашенная</w:t>
      </w:r>
      <w:proofErr w:type="gramEnd"/>
      <w:r w:rsidRPr="003A3A90">
        <w:rPr>
          <w:rFonts w:ascii="Times New Roman" w:hAnsi="Times New Roman" w:cs="Times New Roman"/>
          <w:sz w:val="24"/>
          <w:szCs w:val="24"/>
        </w:rPr>
        <w:t xml:space="preserve"> ДВП, состояние удовлетворительное, без видимых дефектов и повреждений.</w:t>
      </w:r>
    </w:p>
    <w:p w:rsidR="003A3A90" w:rsidRPr="003A3A90" w:rsidRDefault="003A3A90" w:rsidP="003A3A9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2.4. Оконные проемы и оконные блоки: деревянные окна с решеткой, состояние удовлетворительное, без видимых дефектов и повреждений.</w:t>
      </w:r>
    </w:p>
    <w:p w:rsidR="003A3A90" w:rsidRPr="003A3A90" w:rsidRDefault="003A3A90" w:rsidP="003A3A9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2.5. Дверной проем и дверь: деревянная, окрашенная, состояние удовлетворительное.</w:t>
      </w:r>
    </w:p>
    <w:p w:rsidR="003A3A90" w:rsidRPr="003A3A90" w:rsidRDefault="003A3A90" w:rsidP="003A3A9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3A3A90" w:rsidRPr="003A3A90" w:rsidRDefault="003A3A90" w:rsidP="003A3A9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 xml:space="preserve">3.1. Система отопления: чугунный радиатор в исправном состоянии, согласно требованиям технических нормативов, обеспечивает возможность поддерживать в помещениях среднюю суточную температуру воздуха от 18 до 25 градусов Цельсия. </w:t>
      </w:r>
    </w:p>
    <w:p w:rsidR="003A3A90" w:rsidRPr="003A3A90" w:rsidRDefault="003A3A90" w:rsidP="003A3A90">
      <w:pPr>
        <w:pStyle w:val="ConsPlusNonformat"/>
        <w:ind w:firstLine="426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3.2. Система электроснабжения: в исправном состоянии согласно требованиям технических нормативов.</w:t>
      </w:r>
    </w:p>
    <w:p w:rsidR="003A3A90" w:rsidRPr="003A3A90" w:rsidRDefault="003A3A90" w:rsidP="003A3A9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4. Помещение передается вместе со следующим оборудованием:</w:t>
      </w:r>
    </w:p>
    <w:p w:rsidR="003A3A90" w:rsidRPr="003A3A90" w:rsidRDefault="003A3A90" w:rsidP="003A3A9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4.1. Электрооборудование: разводка электрической сети 220B/380B.</w:t>
      </w:r>
    </w:p>
    <w:p w:rsidR="003A3A90" w:rsidRPr="003A3A90" w:rsidRDefault="003A3A90" w:rsidP="003A3A9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 xml:space="preserve">5. Требуется текущий ремонт. </w:t>
      </w:r>
    </w:p>
    <w:p w:rsidR="003A3A90" w:rsidRPr="003A3A90" w:rsidRDefault="003A3A90" w:rsidP="003A3A9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6. Передаваемое Помещение, системы инженерно-технического обеспечения и оборудование Арендатором осмотрены и проверены.</w:t>
      </w:r>
    </w:p>
    <w:p w:rsidR="003A3A90" w:rsidRPr="003A3A90" w:rsidRDefault="003A3A90" w:rsidP="003A3A9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Сторонами установлено, что Помещения переданы в состоянии, соответствующем условиям Договора и назначению имущества. Системы инженерно-технического обеспечения и оборудование исправны, переданы в рабочем состоянии, необходимом для надлежащей эксплуатации Помещения.</w:t>
      </w:r>
    </w:p>
    <w:p w:rsidR="003A3A90" w:rsidRPr="003A3A90" w:rsidRDefault="003A3A90" w:rsidP="003A3A9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7. Арендатору передаются ключи от входных дверей Помещения в количестве  1 (одной) шт.</w:t>
      </w:r>
    </w:p>
    <w:p w:rsidR="003A3A90" w:rsidRPr="003A3A90" w:rsidRDefault="003A3A90" w:rsidP="003A3A9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>8. Стороны взаимных претензий не имеют.</w:t>
      </w:r>
    </w:p>
    <w:p w:rsidR="003A3A90" w:rsidRPr="003A3A90" w:rsidRDefault="003A3A90" w:rsidP="003A3A90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3A90">
        <w:rPr>
          <w:rFonts w:ascii="Times New Roman" w:hAnsi="Times New Roman" w:cs="Times New Roman"/>
          <w:sz w:val="24"/>
          <w:szCs w:val="24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tbl>
      <w:tblPr>
        <w:tblW w:w="10530" w:type="dxa"/>
        <w:tblLayout w:type="fixed"/>
        <w:tblLook w:val="04A0"/>
      </w:tblPr>
      <w:tblGrid>
        <w:gridCol w:w="4919"/>
        <w:gridCol w:w="4687"/>
        <w:gridCol w:w="375"/>
        <w:gridCol w:w="174"/>
        <w:gridCol w:w="375"/>
      </w:tblGrid>
      <w:tr w:rsidR="003A3A90" w:rsidRPr="003A3A90" w:rsidTr="00864EFB">
        <w:trPr>
          <w:trHeight w:val="2174"/>
        </w:trPr>
        <w:tc>
          <w:tcPr>
            <w:tcW w:w="4919" w:type="dxa"/>
            <w:hideMark/>
          </w:tcPr>
          <w:p w:rsidR="00864EFB" w:rsidRDefault="00864EFB" w:rsidP="003A3A90">
            <w:pPr>
              <w:pStyle w:val="a3"/>
              <w:tabs>
                <w:tab w:val="left" w:pos="4678"/>
              </w:tabs>
              <w:spacing w:line="276" w:lineRule="auto"/>
              <w:ind w:left="0"/>
            </w:pPr>
          </w:p>
          <w:p w:rsidR="003A3A90" w:rsidRPr="003A3A90" w:rsidRDefault="003A3A90" w:rsidP="003A3A90">
            <w:pPr>
              <w:pStyle w:val="a3"/>
              <w:tabs>
                <w:tab w:val="left" w:pos="4678"/>
              </w:tabs>
              <w:spacing w:line="276" w:lineRule="auto"/>
              <w:ind w:left="0"/>
            </w:pPr>
            <w:r w:rsidRPr="003A3A90">
              <w:t>Арендодатель:</w:t>
            </w:r>
          </w:p>
          <w:p w:rsidR="003A3A90" w:rsidRPr="003A3A90" w:rsidRDefault="003A3A90" w:rsidP="003A3A90">
            <w:pPr>
              <w:pStyle w:val="a3"/>
              <w:tabs>
                <w:tab w:val="left" w:pos="4678"/>
              </w:tabs>
              <w:spacing w:line="276" w:lineRule="auto"/>
              <w:ind w:left="0"/>
            </w:pPr>
            <w:r w:rsidRPr="003A3A90">
              <w:t>Руководитель Комитета</w:t>
            </w:r>
          </w:p>
          <w:tbl>
            <w:tblPr>
              <w:tblW w:w="10230" w:type="dxa"/>
              <w:tblLayout w:type="fixed"/>
              <w:tblLook w:val="01E0"/>
            </w:tblPr>
            <w:tblGrid>
              <w:gridCol w:w="4977"/>
              <w:gridCol w:w="5253"/>
            </w:tblGrid>
            <w:tr w:rsidR="003A3A90" w:rsidRPr="003A3A90">
              <w:trPr>
                <w:trHeight w:val="908"/>
              </w:trPr>
              <w:tc>
                <w:tcPr>
                  <w:tcW w:w="4975" w:type="dxa"/>
                </w:tcPr>
                <w:p w:rsidR="00864EFB" w:rsidRDefault="003A3A90" w:rsidP="003A3A90">
                  <w:pPr>
                    <w:tabs>
                      <w:tab w:val="left" w:pos="4678"/>
                    </w:tabs>
                    <w:contextualSpacing/>
                  </w:pPr>
                  <w:r w:rsidRPr="003A3A90">
                    <w:t>_____________</w:t>
                  </w:r>
                  <w:r w:rsidR="00864EFB">
                    <w:t>__________</w:t>
                  </w:r>
                  <w:r w:rsidRPr="003A3A90">
                    <w:t>(ФИО</w:t>
                  </w:r>
                  <w:r>
                    <w:t>)</w:t>
                  </w:r>
                </w:p>
                <w:p w:rsidR="00864EFB" w:rsidRDefault="00864EFB" w:rsidP="003A3A90">
                  <w:pPr>
                    <w:tabs>
                      <w:tab w:val="left" w:pos="4678"/>
                    </w:tabs>
                    <w:contextualSpacing/>
                  </w:pPr>
                </w:p>
                <w:p w:rsidR="003A3A90" w:rsidRPr="003A3A90" w:rsidRDefault="003A3A90" w:rsidP="003A3A90">
                  <w:pPr>
                    <w:tabs>
                      <w:tab w:val="left" w:pos="4678"/>
                    </w:tabs>
                    <w:contextualSpacing/>
                  </w:pPr>
                  <w:r w:rsidRPr="003A3A90">
                    <w:t>«___»___________________202_ г.</w:t>
                  </w:r>
                </w:p>
                <w:p w:rsidR="003A3A90" w:rsidRPr="003A3A90" w:rsidRDefault="003A3A90" w:rsidP="00864EFB">
                  <w:pPr>
                    <w:tabs>
                      <w:tab w:val="left" w:pos="4678"/>
                    </w:tabs>
                    <w:ind w:firstLine="34"/>
                    <w:contextualSpacing/>
                  </w:pPr>
                  <w:r w:rsidRPr="003A3A90">
                    <w:t>м.п.</w:t>
                  </w:r>
                </w:p>
              </w:tc>
              <w:tc>
                <w:tcPr>
                  <w:tcW w:w="5251" w:type="dxa"/>
                </w:tcPr>
                <w:p w:rsidR="003A3A90" w:rsidRPr="003A3A90" w:rsidRDefault="003A3A90" w:rsidP="003A3A90">
                  <w:pPr>
                    <w:tabs>
                      <w:tab w:val="left" w:pos="4678"/>
                    </w:tabs>
                    <w:spacing w:line="276" w:lineRule="auto"/>
                    <w:ind w:firstLine="426"/>
                  </w:pPr>
                </w:p>
              </w:tc>
            </w:tr>
          </w:tbl>
          <w:p w:rsidR="003A3A90" w:rsidRPr="003A3A90" w:rsidRDefault="003A3A90" w:rsidP="003A3A90">
            <w:pPr>
              <w:tabs>
                <w:tab w:val="left" w:pos="4380"/>
              </w:tabs>
              <w:spacing w:line="276" w:lineRule="auto"/>
              <w:ind w:firstLine="426"/>
            </w:pPr>
          </w:p>
        </w:tc>
        <w:tc>
          <w:tcPr>
            <w:tcW w:w="5236" w:type="dxa"/>
            <w:gridSpan w:val="3"/>
          </w:tcPr>
          <w:p w:rsidR="00864EFB" w:rsidRDefault="00864EFB" w:rsidP="003A3A90">
            <w:pPr>
              <w:pStyle w:val="a3"/>
              <w:spacing w:line="276" w:lineRule="auto"/>
              <w:ind w:left="0" w:firstLine="426"/>
            </w:pPr>
          </w:p>
          <w:p w:rsidR="003A3A90" w:rsidRPr="003A3A90" w:rsidRDefault="003A3A90" w:rsidP="003A3A90">
            <w:pPr>
              <w:pStyle w:val="a3"/>
              <w:spacing w:line="276" w:lineRule="auto"/>
              <w:ind w:left="0" w:firstLine="426"/>
            </w:pPr>
            <w:r w:rsidRPr="003A3A90">
              <w:t>Арендатор:</w:t>
            </w:r>
          </w:p>
          <w:p w:rsidR="003A3A90" w:rsidRPr="003A3A90" w:rsidRDefault="003A3A90" w:rsidP="003A3A90">
            <w:pPr>
              <w:pStyle w:val="a3"/>
              <w:ind w:left="0" w:firstLine="426"/>
              <w:contextualSpacing/>
              <w:rPr>
                <w:bCs/>
              </w:rPr>
            </w:pPr>
          </w:p>
          <w:p w:rsidR="003A3A90" w:rsidRDefault="003A3A90" w:rsidP="00864EFB">
            <w:pPr>
              <w:pStyle w:val="a3"/>
              <w:ind w:left="0" w:firstLine="43"/>
              <w:contextualSpacing/>
              <w:rPr>
                <w:bCs/>
              </w:rPr>
            </w:pPr>
            <w:r w:rsidRPr="003A3A90">
              <w:rPr>
                <w:bCs/>
              </w:rPr>
              <w:t>_________________</w:t>
            </w:r>
            <w:r w:rsidR="00864EFB">
              <w:rPr>
                <w:bCs/>
              </w:rPr>
              <w:t>______</w:t>
            </w:r>
            <w:r w:rsidRPr="003A3A90">
              <w:rPr>
                <w:bCs/>
              </w:rPr>
              <w:t>_ (ФИО)</w:t>
            </w:r>
          </w:p>
          <w:p w:rsidR="00864EFB" w:rsidRDefault="00864EFB" w:rsidP="00864EFB">
            <w:pPr>
              <w:pStyle w:val="a3"/>
              <w:ind w:left="0" w:firstLine="43"/>
              <w:contextualSpacing/>
              <w:rPr>
                <w:bCs/>
              </w:rPr>
            </w:pPr>
          </w:p>
          <w:p w:rsidR="003A3A90" w:rsidRPr="003A3A90" w:rsidRDefault="003A3A90" w:rsidP="00864EFB">
            <w:pPr>
              <w:pStyle w:val="a3"/>
              <w:spacing w:before="240"/>
              <w:ind w:left="43"/>
              <w:contextualSpacing/>
            </w:pPr>
            <w:r>
              <w:t>«</w:t>
            </w:r>
            <w:r w:rsidRPr="003A3A90">
              <w:t>___»____________________202_ г.</w:t>
            </w:r>
          </w:p>
          <w:p w:rsidR="003A3A90" w:rsidRPr="003A3A90" w:rsidRDefault="003A3A90" w:rsidP="003A3A90">
            <w:pPr>
              <w:spacing w:line="276" w:lineRule="auto"/>
              <w:ind w:firstLine="426"/>
            </w:pPr>
          </w:p>
        </w:tc>
        <w:tc>
          <w:tcPr>
            <w:tcW w:w="375" w:type="dxa"/>
          </w:tcPr>
          <w:p w:rsidR="003A3A90" w:rsidRPr="003A3A90" w:rsidRDefault="003A3A90" w:rsidP="003A3A90">
            <w:pPr>
              <w:pStyle w:val="a3"/>
              <w:spacing w:line="276" w:lineRule="auto"/>
              <w:ind w:left="0" w:firstLine="426"/>
            </w:pPr>
          </w:p>
        </w:tc>
      </w:tr>
      <w:tr w:rsidR="00372019" w:rsidRPr="003A3A90" w:rsidTr="003A3A90">
        <w:trPr>
          <w:gridAfter w:val="2"/>
          <w:wAfter w:w="549" w:type="dxa"/>
          <w:trHeight w:val="895"/>
        </w:trPr>
        <w:tc>
          <w:tcPr>
            <w:tcW w:w="4919" w:type="dxa"/>
          </w:tcPr>
          <w:p w:rsidR="00372019" w:rsidRPr="003A3A90" w:rsidRDefault="00372019" w:rsidP="003A3A90">
            <w:pPr>
              <w:spacing w:after="200" w:line="276" w:lineRule="auto"/>
              <w:rPr>
                <w:b/>
              </w:rPr>
            </w:pPr>
          </w:p>
        </w:tc>
        <w:tc>
          <w:tcPr>
            <w:tcW w:w="4687" w:type="dxa"/>
          </w:tcPr>
          <w:p w:rsidR="00372019" w:rsidRPr="003A3A90" w:rsidRDefault="00372019" w:rsidP="00C460DE">
            <w:pPr>
              <w:pStyle w:val="a3"/>
              <w:spacing w:line="276" w:lineRule="auto"/>
              <w:ind w:left="0" w:firstLine="426"/>
              <w:jc w:val="both"/>
              <w:rPr>
                <w:b/>
              </w:rPr>
            </w:pPr>
          </w:p>
        </w:tc>
        <w:tc>
          <w:tcPr>
            <w:tcW w:w="375" w:type="dxa"/>
          </w:tcPr>
          <w:p w:rsidR="00372019" w:rsidRPr="003A3A90" w:rsidRDefault="00372019" w:rsidP="00C460DE">
            <w:pPr>
              <w:pStyle w:val="a3"/>
              <w:spacing w:line="276" w:lineRule="auto"/>
              <w:ind w:left="0" w:firstLine="426"/>
              <w:jc w:val="both"/>
            </w:pPr>
          </w:p>
        </w:tc>
      </w:tr>
    </w:tbl>
    <w:p w:rsidR="00E50005" w:rsidRPr="003A3A90" w:rsidRDefault="00E50005" w:rsidP="00C460DE">
      <w:pPr>
        <w:jc w:val="both"/>
        <w:rPr>
          <w:sz w:val="25"/>
          <w:szCs w:val="25"/>
        </w:rPr>
      </w:pPr>
    </w:p>
    <w:sectPr w:rsidR="00E50005" w:rsidRPr="003A3A90" w:rsidSect="00E50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0D9" w:rsidRDefault="009970D9" w:rsidP="00C410E3">
      <w:r>
        <w:separator/>
      </w:r>
    </w:p>
  </w:endnote>
  <w:endnote w:type="continuationSeparator" w:id="0">
    <w:p w:rsidR="009970D9" w:rsidRDefault="009970D9" w:rsidP="00C410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0D9" w:rsidRDefault="009970D9" w:rsidP="00C410E3">
      <w:r>
        <w:separator/>
      </w:r>
    </w:p>
  </w:footnote>
  <w:footnote w:type="continuationSeparator" w:id="0">
    <w:p w:rsidR="009970D9" w:rsidRDefault="009970D9" w:rsidP="00C410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0E3"/>
    <w:rsid w:val="00070F00"/>
    <w:rsid w:val="00116958"/>
    <w:rsid w:val="001613C8"/>
    <w:rsid w:val="0018750B"/>
    <w:rsid w:val="002741B4"/>
    <w:rsid w:val="002F4DCF"/>
    <w:rsid w:val="00306087"/>
    <w:rsid w:val="00355F39"/>
    <w:rsid w:val="00372019"/>
    <w:rsid w:val="003A3A90"/>
    <w:rsid w:val="003B20E1"/>
    <w:rsid w:val="00456BED"/>
    <w:rsid w:val="00475D1E"/>
    <w:rsid w:val="004F2D5A"/>
    <w:rsid w:val="004F7A81"/>
    <w:rsid w:val="005524C3"/>
    <w:rsid w:val="005E09F1"/>
    <w:rsid w:val="00603C3E"/>
    <w:rsid w:val="006555B1"/>
    <w:rsid w:val="00691923"/>
    <w:rsid w:val="007006AB"/>
    <w:rsid w:val="00787C98"/>
    <w:rsid w:val="00787CCC"/>
    <w:rsid w:val="007E751E"/>
    <w:rsid w:val="00811913"/>
    <w:rsid w:val="00864EFB"/>
    <w:rsid w:val="009060F5"/>
    <w:rsid w:val="009970D9"/>
    <w:rsid w:val="009E1FA4"/>
    <w:rsid w:val="00A0054E"/>
    <w:rsid w:val="00BC104F"/>
    <w:rsid w:val="00C410E3"/>
    <w:rsid w:val="00C460DE"/>
    <w:rsid w:val="00CF7E14"/>
    <w:rsid w:val="00DB72CD"/>
    <w:rsid w:val="00DF5F4E"/>
    <w:rsid w:val="00E50005"/>
    <w:rsid w:val="00EC75B7"/>
    <w:rsid w:val="00EF6248"/>
    <w:rsid w:val="00F4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410E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4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410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410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4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41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410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0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24</cp:revision>
  <dcterms:created xsi:type="dcterms:W3CDTF">2019-12-30T07:05:00Z</dcterms:created>
  <dcterms:modified xsi:type="dcterms:W3CDTF">2021-01-14T04:53:00Z</dcterms:modified>
</cp:coreProperties>
</file>