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862288" w:rsidTr="0086228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88" w:rsidRDefault="00862288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862288" w:rsidRDefault="00862288">
            <w:pPr>
              <w:jc w:val="center"/>
            </w:pPr>
            <w:r>
              <w:t>КРАСНОЯРСКИЙ КРАЙ</w:t>
            </w:r>
          </w:p>
          <w:p w:rsidR="00862288" w:rsidRDefault="00862288">
            <w:pPr>
              <w:jc w:val="center"/>
              <w:rPr>
                <w:sz w:val="28"/>
              </w:rPr>
            </w:pPr>
            <w:r>
              <w:t>АДМИНИСТРАЦИЯ СЕВЕРО-ЕНИСЕЙСКОГО РАЙОНА</w:t>
            </w:r>
            <w:r>
              <w:rPr>
                <w:sz w:val="28"/>
              </w:rPr>
              <w:t xml:space="preserve"> </w:t>
            </w:r>
          </w:p>
          <w:p w:rsidR="00862288" w:rsidRDefault="008622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</w:t>
            </w:r>
          </w:p>
          <w:p w:rsidR="00862288" w:rsidRDefault="00862288">
            <w:pPr>
              <w:jc w:val="center"/>
              <w:rPr>
                <w:b/>
              </w:rPr>
            </w:pPr>
            <w:r>
              <w:rPr>
                <w:b/>
              </w:rPr>
              <w:t>ФИНАНСОВОЕ УПРАВЛЕНИЕ</w:t>
            </w:r>
          </w:p>
          <w:p w:rsidR="00862288" w:rsidRDefault="00862288">
            <w:pPr>
              <w:jc w:val="center"/>
              <w:rPr>
                <w:b/>
              </w:rPr>
            </w:pPr>
            <w:r>
              <w:rPr>
                <w:b/>
              </w:rPr>
              <w:t xml:space="preserve"> АДМИНИСТРАЦИИ СЕВЕРО-ЕНИСЕЙСКОГО РАЙОНА </w:t>
            </w:r>
          </w:p>
          <w:p w:rsidR="00862288" w:rsidRDefault="008622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</w:t>
            </w:r>
          </w:p>
          <w:p w:rsidR="00862288" w:rsidRDefault="00862288">
            <w:pPr>
              <w:jc w:val="center"/>
            </w:pPr>
            <w:r>
              <w:t xml:space="preserve">663280,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Северо-Енисейский</w:t>
            </w:r>
            <w:proofErr w:type="gramEnd"/>
            <w:r>
              <w:t xml:space="preserve"> Красноярского края, ул. Ленина, 48,</w:t>
            </w:r>
          </w:p>
          <w:p w:rsidR="00862288" w:rsidRDefault="00862288">
            <w:pPr>
              <w:jc w:val="center"/>
              <w:rPr>
                <w:b/>
              </w:rPr>
            </w:pPr>
            <w:r>
              <w:t xml:space="preserve">телефон / факс (8-214) 21-0-67; </w:t>
            </w: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 xml:space="preserve">: </w:t>
            </w:r>
            <w:proofErr w:type="spellStart"/>
            <w:r>
              <w:rPr>
                <w:b/>
                <w:lang w:val="en-US"/>
              </w:rPr>
              <w:t>rf</w:t>
            </w:r>
            <w:proofErr w:type="spellEnd"/>
            <w:r>
              <w:rPr>
                <w:b/>
              </w:rPr>
              <w:t xml:space="preserve"> 34 @    </w:t>
            </w:r>
            <w:proofErr w:type="spellStart"/>
            <w:r>
              <w:rPr>
                <w:b/>
                <w:lang w:val="en-US"/>
              </w:rPr>
              <w:t>krasfin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  <w:p w:rsidR="00862288" w:rsidRDefault="00862288">
            <w:r>
              <w:t>ОКПО 02280297 ОГРН 1022401507721  ИНН / КПП 2434001040 / 243401001</w:t>
            </w:r>
          </w:p>
        </w:tc>
      </w:tr>
    </w:tbl>
    <w:p w:rsidR="00862288" w:rsidRDefault="00862288" w:rsidP="00862288">
      <w:pPr>
        <w:rPr>
          <w:sz w:val="28"/>
          <w:szCs w:val="28"/>
        </w:rPr>
      </w:pPr>
    </w:p>
    <w:p w:rsidR="00862288" w:rsidRDefault="00862288" w:rsidP="00862288">
      <w:pPr>
        <w:pStyle w:val="ConsPlusTitle"/>
        <w:widowControl/>
        <w:jc w:val="center"/>
      </w:pPr>
      <w:r>
        <w:rPr>
          <w:sz w:val="28"/>
        </w:rPr>
        <w:t xml:space="preserve">      </w:t>
      </w:r>
      <w:r>
        <w:t>ПРИКАЗ</w:t>
      </w:r>
    </w:p>
    <w:p w:rsidR="00862288" w:rsidRDefault="001A6543" w:rsidP="00862288">
      <w:pPr>
        <w:rPr>
          <w:b/>
        </w:rPr>
      </w:pPr>
      <w:r>
        <w:rPr>
          <w:b/>
        </w:rPr>
        <w:t>04</w:t>
      </w:r>
      <w:r w:rsidR="00862288">
        <w:rPr>
          <w:b/>
        </w:rPr>
        <w:t xml:space="preserve"> </w:t>
      </w:r>
      <w:r>
        <w:rPr>
          <w:b/>
        </w:rPr>
        <w:t>мая</w:t>
      </w:r>
      <w:r w:rsidR="00AD38C0">
        <w:rPr>
          <w:b/>
        </w:rPr>
        <w:t xml:space="preserve"> </w:t>
      </w:r>
      <w:r w:rsidR="00862288">
        <w:rPr>
          <w:b/>
        </w:rPr>
        <w:t>20</w:t>
      </w:r>
      <w:r w:rsidR="00AD38C0">
        <w:rPr>
          <w:b/>
        </w:rPr>
        <w:t>2</w:t>
      </w:r>
      <w:r w:rsidR="00862288">
        <w:rPr>
          <w:b/>
        </w:rPr>
        <w:t xml:space="preserve">1 года                                                                                             </w:t>
      </w:r>
      <w:r>
        <w:rPr>
          <w:b/>
        </w:rPr>
        <w:t xml:space="preserve">         </w:t>
      </w:r>
      <w:r w:rsidR="00862288">
        <w:rPr>
          <w:b/>
        </w:rPr>
        <w:t xml:space="preserve">  </w:t>
      </w:r>
      <w:r w:rsidR="005561B1">
        <w:rPr>
          <w:b/>
        </w:rPr>
        <w:t xml:space="preserve">   </w:t>
      </w:r>
      <w:r w:rsidR="00862288">
        <w:rPr>
          <w:b/>
        </w:rPr>
        <w:t xml:space="preserve">№ </w:t>
      </w:r>
      <w:r w:rsidR="005561B1">
        <w:rPr>
          <w:b/>
        </w:rPr>
        <w:t>48</w:t>
      </w:r>
      <w:r w:rsidR="00862288">
        <w:rPr>
          <w:b/>
        </w:rPr>
        <w:t xml:space="preserve"> -ОД</w:t>
      </w:r>
    </w:p>
    <w:p w:rsidR="00862288" w:rsidRDefault="00862288" w:rsidP="00862288">
      <w:pPr>
        <w:jc w:val="both"/>
        <w:rPr>
          <w:sz w:val="28"/>
          <w:szCs w:val="28"/>
        </w:rPr>
      </w:pPr>
    </w:p>
    <w:p w:rsidR="001B07F1" w:rsidRPr="008506C9" w:rsidRDefault="001B07F1" w:rsidP="00862288">
      <w:pPr>
        <w:jc w:val="both"/>
        <w:rPr>
          <w:b/>
          <w:sz w:val="28"/>
          <w:szCs w:val="28"/>
        </w:rPr>
      </w:pPr>
      <w:r w:rsidRPr="008506C9">
        <w:rPr>
          <w:b/>
          <w:sz w:val="28"/>
          <w:szCs w:val="28"/>
        </w:rPr>
        <w:t>Об информационном взаимодействии между Министерством финансов Красноярского края, Финансовым управлением администрации Северо-Енисейского района, налоговыми органами</w:t>
      </w:r>
      <w:r w:rsidR="00AD38C0" w:rsidRPr="008506C9">
        <w:rPr>
          <w:b/>
          <w:sz w:val="28"/>
          <w:szCs w:val="28"/>
        </w:rPr>
        <w:t xml:space="preserve"> </w:t>
      </w:r>
    </w:p>
    <w:p w:rsidR="00862288" w:rsidRPr="005F06A8" w:rsidRDefault="005F06A8" w:rsidP="00862288">
      <w:pPr>
        <w:jc w:val="both"/>
        <w:rPr>
          <w:i/>
          <w:color w:val="FF0000"/>
        </w:rPr>
      </w:pPr>
      <w:r w:rsidRPr="005F06A8">
        <w:rPr>
          <w:i/>
          <w:color w:val="FF0000"/>
        </w:rPr>
        <w:t>(в редакции приказа Финансового управления администрации Северо-Енисейского района от 06.02.2023 № 32-ОД)</w:t>
      </w:r>
    </w:p>
    <w:p w:rsidR="008F0479" w:rsidRDefault="00862288" w:rsidP="001476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 xml:space="preserve">   </w:t>
      </w:r>
      <w:r w:rsidR="003E0E9D">
        <w:rPr>
          <w:szCs w:val="28"/>
        </w:rPr>
        <w:t xml:space="preserve"> </w:t>
      </w:r>
      <w:r w:rsidR="005437C5">
        <w:rPr>
          <w:szCs w:val="28"/>
        </w:rPr>
        <w:t xml:space="preserve"> </w:t>
      </w:r>
      <w:r w:rsidR="00852343">
        <w:rPr>
          <w:szCs w:val="28"/>
        </w:rPr>
        <w:t xml:space="preserve"> </w:t>
      </w:r>
      <w:proofErr w:type="gramStart"/>
      <w:r w:rsidRPr="00D5675C">
        <w:rPr>
          <w:color w:val="FF0000"/>
          <w:sz w:val="28"/>
          <w:szCs w:val="28"/>
        </w:rPr>
        <w:t xml:space="preserve">В целях </w:t>
      </w:r>
      <w:r w:rsidR="00E704BD" w:rsidRPr="00D5675C">
        <w:rPr>
          <w:sz w:val="28"/>
          <w:szCs w:val="28"/>
        </w:rPr>
        <w:t>уточнения приказ</w:t>
      </w:r>
      <w:r w:rsidR="00750BEF">
        <w:rPr>
          <w:sz w:val="28"/>
          <w:szCs w:val="28"/>
        </w:rPr>
        <w:t xml:space="preserve">ов Финансового управления администрации Северо-Енисейского района </w:t>
      </w:r>
      <w:r w:rsidR="00BB6AE5">
        <w:rPr>
          <w:sz w:val="28"/>
          <w:szCs w:val="28"/>
        </w:rPr>
        <w:t xml:space="preserve">о </w:t>
      </w:r>
      <w:r w:rsidR="00750BEF">
        <w:rPr>
          <w:sz w:val="28"/>
          <w:szCs w:val="28"/>
        </w:rPr>
        <w:t>взаимодействии между Министерством финансов Красноярского края, Финансовым управлением администрации Северо-Енисейского района, налоговыми органами</w:t>
      </w:r>
      <w:r w:rsidR="00E704BD" w:rsidRPr="00D5675C">
        <w:rPr>
          <w:sz w:val="28"/>
          <w:szCs w:val="28"/>
        </w:rPr>
        <w:t xml:space="preserve">, </w:t>
      </w:r>
      <w:r w:rsidRPr="00D5675C">
        <w:rPr>
          <w:sz w:val="28"/>
          <w:szCs w:val="28"/>
        </w:rPr>
        <w:t>реализации Постановления Правительства  Российской Федерации от 12.08.2004 года № 410 «О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</w:t>
      </w:r>
      <w:proofErr w:type="gramEnd"/>
      <w:r w:rsidRPr="00D5675C">
        <w:rPr>
          <w:sz w:val="28"/>
          <w:szCs w:val="28"/>
        </w:rPr>
        <w:t xml:space="preserve"> и сборов»</w:t>
      </w:r>
      <w:r w:rsidR="00B25AA7" w:rsidRPr="00D5675C">
        <w:rPr>
          <w:sz w:val="28"/>
          <w:szCs w:val="28"/>
        </w:rPr>
        <w:t>, приказа Министерства финансов Российской Федерации № 65н, Федеральной налоговой службы № ММ-3-1/295@ от 30.06.2008</w:t>
      </w:r>
      <w:r w:rsidR="00706D1A" w:rsidRPr="00D5675C">
        <w:rPr>
          <w:sz w:val="28"/>
          <w:szCs w:val="28"/>
        </w:rPr>
        <w:t xml:space="preserve"> </w:t>
      </w:r>
      <w:r w:rsidR="00B25AA7" w:rsidRPr="00D5675C">
        <w:rPr>
          <w:sz w:val="28"/>
          <w:szCs w:val="28"/>
        </w:rPr>
        <w:t xml:space="preserve"> «Об утверждении </w:t>
      </w:r>
      <w:r w:rsidR="00474A22" w:rsidRPr="00D5675C">
        <w:rPr>
          <w:sz w:val="28"/>
          <w:szCs w:val="28"/>
        </w:rPr>
        <w:t xml:space="preserve">периодичности, сроков и формы представления информации в соответствии с Правилами </w:t>
      </w:r>
      <w:proofErr w:type="gramStart"/>
      <w:r w:rsidR="00474A22" w:rsidRPr="00D5675C">
        <w:rPr>
          <w:sz w:val="28"/>
          <w:szCs w:val="28"/>
        </w:rPr>
        <w:t>взаимодействия органов государственной власти субъектов Российской Федерации</w:t>
      </w:r>
      <w:proofErr w:type="gramEnd"/>
      <w:r w:rsidR="00474A22" w:rsidRPr="00D5675C">
        <w:rPr>
          <w:sz w:val="28"/>
          <w:szCs w:val="28"/>
        </w:rPr>
        <w:t xml:space="preserve"> и органов местного самоуправления с территориальными органами федерального органа исполнительной власти, </w:t>
      </w:r>
      <w:proofErr w:type="gramStart"/>
      <w:r w:rsidR="00474A22" w:rsidRPr="00D5675C">
        <w:rPr>
          <w:sz w:val="28"/>
          <w:szCs w:val="28"/>
        </w:rPr>
        <w:t xml:space="preserve">уполномоченного по контролю и надзору в области налогов и сборов, утвержденными Постановлением Правительства Российской Федерации от 12 августа 2004 г. </w:t>
      </w:r>
      <w:r w:rsidR="00D2255A" w:rsidRPr="00D5675C">
        <w:rPr>
          <w:sz w:val="28"/>
          <w:szCs w:val="28"/>
        </w:rPr>
        <w:t>№</w:t>
      </w:r>
      <w:r w:rsidR="00474A22" w:rsidRPr="00D5675C">
        <w:rPr>
          <w:sz w:val="28"/>
          <w:szCs w:val="28"/>
        </w:rPr>
        <w:t xml:space="preserve"> 410</w:t>
      </w:r>
      <w:r w:rsidR="00B25AA7" w:rsidRPr="00D5675C">
        <w:rPr>
          <w:sz w:val="28"/>
          <w:szCs w:val="28"/>
        </w:rPr>
        <w:t>»</w:t>
      </w:r>
      <w:r w:rsidR="00B36C44" w:rsidRPr="00D5675C">
        <w:rPr>
          <w:sz w:val="28"/>
          <w:szCs w:val="28"/>
        </w:rPr>
        <w:t xml:space="preserve"> </w:t>
      </w:r>
      <w:r w:rsidRPr="00D5675C">
        <w:rPr>
          <w:sz w:val="28"/>
          <w:szCs w:val="28"/>
        </w:rPr>
        <w:t xml:space="preserve"> в части обеспечения функций финансовых органов местных администраций  по передаче и приему информации в налоговые органы, финансовые органы субъектов Российской Федерации </w:t>
      </w:r>
      <w:r w:rsidR="002A5A1C">
        <w:rPr>
          <w:sz w:val="28"/>
          <w:szCs w:val="28"/>
        </w:rPr>
        <w:t xml:space="preserve">в </w:t>
      </w:r>
      <w:r w:rsidRPr="00D5675C">
        <w:rPr>
          <w:sz w:val="28"/>
          <w:szCs w:val="28"/>
        </w:rPr>
        <w:t xml:space="preserve">электронном виде, </w:t>
      </w:r>
      <w:r w:rsidR="003E0E9D" w:rsidRPr="00D5675C">
        <w:rPr>
          <w:sz w:val="28"/>
          <w:szCs w:val="28"/>
        </w:rPr>
        <w:t>в связи с введением в эксплуатацию в Министерстве финансов Красноярского края автоматизированной информационной системы «Сапфир</w:t>
      </w:r>
      <w:proofErr w:type="gramEnd"/>
      <w:r w:rsidR="003E0E9D" w:rsidRPr="00D5675C">
        <w:rPr>
          <w:sz w:val="28"/>
          <w:szCs w:val="28"/>
        </w:rPr>
        <w:t xml:space="preserve">», </w:t>
      </w:r>
      <w:proofErr w:type="gramStart"/>
      <w:r w:rsidRPr="00D5675C">
        <w:rPr>
          <w:color w:val="FF0000"/>
          <w:sz w:val="28"/>
          <w:szCs w:val="28"/>
        </w:rPr>
        <w:t xml:space="preserve">в соответствии с </w:t>
      </w:r>
      <w:r w:rsidRPr="00D5675C">
        <w:rPr>
          <w:sz w:val="28"/>
          <w:szCs w:val="28"/>
        </w:rPr>
        <w:t xml:space="preserve">Федеральным законом от 06.04.2011 года № 63-ФЗ «Об электронной подписи», </w:t>
      </w:r>
      <w:r w:rsidRPr="00D5675C">
        <w:rPr>
          <w:color w:val="FF0000"/>
          <w:sz w:val="28"/>
          <w:szCs w:val="28"/>
        </w:rPr>
        <w:t xml:space="preserve">на основании </w:t>
      </w:r>
      <w:r w:rsidR="00D5675C">
        <w:rPr>
          <w:color w:val="FF0000"/>
          <w:sz w:val="28"/>
          <w:szCs w:val="28"/>
        </w:rPr>
        <w:t>приказа  Федеральной налоговой службы Российской Федерации от 29.12.2016 № ММВ-7-1 / 736 «</w:t>
      </w:r>
      <w:r w:rsidR="00794B32">
        <w:rPr>
          <w:rFonts w:eastAsiaTheme="minorHAnsi"/>
          <w:sz w:val="28"/>
          <w:szCs w:val="28"/>
          <w:lang w:eastAsia="en-US"/>
        </w:rPr>
        <w:t>Об осуществлении бюджетных полномочий главных администраторов доходов бюджетов субъектов Российской Федерации и местных бюджетов управлениями Федеральной налоговой службы по субъектам Российской Федераци</w:t>
      </w:r>
      <w:r w:rsidR="00482361">
        <w:rPr>
          <w:rFonts w:eastAsiaTheme="minorHAnsi"/>
          <w:sz w:val="28"/>
          <w:szCs w:val="28"/>
          <w:lang w:eastAsia="en-US"/>
        </w:rPr>
        <w:t>и</w:t>
      </w:r>
      <w:r w:rsidR="00D5675C">
        <w:rPr>
          <w:color w:val="FF0000"/>
          <w:sz w:val="28"/>
          <w:szCs w:val="28"/>
        </w:rPr>
        <w:t xml:space="preserve">», </w:t>
      </w:r>
      <w:r w:rsidR="00FC3F6A" w:rsidRPr="00D5675C">
        <w:rPr>
          <w:sz w:val="28"/>
          <w:szCs w:val="28"/>
        </w:rPr>
        <w:t>Соглашения о порядке взаимодействия при предоставлении бюджетной отчетности по доходам от 03.05.2018, заключенного между</w:t>
      </w:r>
      <w:proofErr w:type="gramEnd"/>
      <w:r w:rsidR="00FC3F6A" w:rsidRPr="00D5675C">
        <w:rPr>
          <w:sz w:val="28"/>
          <w:szCs w:val="28"/>
        </w:rPr>
        <w:t xml:space="preserve"> </w:t>
      </w:r>
      <w:r w:rsidR="00FC3F6A" w:rsidRPr="00D5675C">
        <w:rPr>
          <w:sz w:val="28"/>
          <w:szCs w:val="28"/>
        </w:rPr>
        <w:lastRenderedPageBreak/>
        <w:t>Финансовым управлением администрации Северо-Енисейского района и Управлением Федеральной налоговой службы по Красноярскому краю</w:t>
      </w:r>
      <w:r w:rsidR="00644F3C" w:rsidRPr="00D5675C">
        <w:rPr>
          <w:sz w:val="28"/>
          <w:szCs w:val="28"/>
        </w:rPr>
        <w:t xml:space="preserve">, </w:t>
      </w:r>
    </w:p>
    <w:p w:rsidR="001476A6" w:rsidRPr="00810F6D" w:rsidRDefault="008F0479" w:rsidP="001476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75C">
        <w:rPr>
          <w:sz w:val="28"/>
          <w:szCs w:val="28"/>
        </w:rPr>
        <w:t>Соглашения о взаимодействи</w:t>
      </w:r>
      <w:r>
        <w:rPr>
          <w:sz w:val="28"/>
          <w:szCs w:val="28"/>
        </w:rPr>
        <w:t>и между Межрайонной инспекцией Федеральной налоговой службы № 9 по Красноярскому краю и Финансовым управлением администрации Северо-Енисейского района о</w:t>
      </w:r>
      <w:r w:rsidRPr="00D5675C">
        <w:rPr>
          <w:sz w:val="28"/>
          <w:szCs w:val="28"/>
        </w:rPr>
        <w:t xml:space="preserve">т </w:t>
      </w:r>
      <w:r>
        <w:rPr>
          <w:sz w:val="28"/>
          <w:szCs w:val="28"/>
        </w:rPr>
        <w:t>22</w:t>
      </w:r>
      <w:r w:rsidRPr="00D5675C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D5675C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D5675C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Pr="00D5675C">
        <w:rPr>
          <w:sz w:val="28"/>
          <w:szCs w:val="28"/>
        </w:rPr>
        <w:t>заключенного между Финансовым управлением администрации Северо-Енисейского района и Межрайонной инспекцией ФНС России № 9  по Красноярскому краю</w:t>
      </w:r>
      <w:r w:rsidR="00542F8D" w:rsidRPr="00D5675C">
        <w:rPr>
          <w:sz w:val="28"/>
          <w:szCs w:val="28"/>
        </w:rPr>
        <w:t xml:space="preserve">, </w:t>
      </w:r>
      <w:r w:rsidR="00862288" w:rsidRPr="00D5675C">
        <w:rPr>
          <w:color w:val="FF0000"/>
          <w:sz w:val="28"/>
          <w:szCs w:val="28"/>
        </w:rPr>
        <w:t>руководствуясь</w:t>
      </w:r>
      <w:r w:rsidR="00862288" w:rsidRPr="00D5675C">
        <w:rPr>
          <w:sz w:val="28"/>
          <w:szCs w:val="28"/>
        </w:rPr>
        <w:t xml:space="preserve"> </w:t>
      </w:r>
      <w:r w:rsidR="001476A6" w:rsidRPr="00810F6D">
        <w:rPr>
          <w:sz w:val="28"/>
          <w:szCs w:val="28"/>
        </w:rPr>
        <w:t xml:space="preserve">пунктом 3.45. </w:t>
      </w:r>
      <w:proofErr w:type="gramStart"/>
      <w:r w:rsidR="001476A6" w:rsidRPr="00810F6D">
        <w:rPr>
          <w:sz w:val="28"/>
          <w:szCs w:val="28"/>
        </w:rPr>
        <w:t>Положения о Финансовом управлении администрации Северо-Енисейского района, утвержденного постановлением администрации Северо-Енисейского района от 19.09.1995  № 327  (в редакции постановлений администрации Северо-Енисейского района от 19.06.1996 № 209,  от 09.07.1999  № 240, от  30.08.1999  № 306, от 12.11.1999  № 399,   от 24.06.2002  № 231, от 16.05.2003  № 177,  решени</w:t>
      </w:r>
      <w:r w:rsidR="001476A6">
        <w:rPr>
          <w:sz w:val="28"/>
          <w:szCs w:val="28"/>
        </w:rPr>
        <w:t>й</w:t>
      </w:r>
      <w:r w:rsidR="001476A6" w:rsidRPr="00810F6D">
        <w:rPr>
          <w:sz w:val="28"/>
          <w:szCs w:val="28"/>
        </w:rPr>
        <w:t xml:space="preserve"> Северо-Енисейского районного Совета депутатов от 13.10.2006  № 195-19, от 24.04.2012 № 476-32, от 17.12.2013 № 784-59, от 31.01.2014 № 794-60</w:t>
      </w:r>
      <w:r w:rsidR="001476A6">
        <w:rPr>
          <w:sz w:val="28"/>
          <w:szCs w:val="28"/>
        </w:rPr>
        <w:t xml:space="preserve">, от 28.08.2015 </w:t>
      </w:r>
      <w:r w:rsidR="001476A6" w:rsidRPr="0071746D">
        <w:rPr>
          <w:sz w:val="28"/>
          <w:szCs w:val="28"/>
        </w:rPr>
        <w:t>№ 1070-80</w:t>
      </w:r>
      <w:r w:rsidR="001476A6">
        <w:rPr>
          <w:sz w:val="28"/>
          <w:szCs w:val="28"/>
        </w:rPr>
        <w:t>, от</w:t>
      </w:r>
      <w:proofErr w:type="gramEnd"/>
      <w:r w:rsidR="001476A6">
        <w:rPr>
          <w:sz w:val="28"/>
          <w:szCs w:val="28"/>
        </w:rPr>
        <w:t xml:space="preserve"> </w:t>
      </w:r>
      <w:proofErr w:type="gramStart"/>
      <w:r w:rsidR="001476A6">
        <w:rPr>
          <w:sz w:val="28"/>
          <w:szCs w:val="28"/>
        </w:rPr>
        <w:t>05.05.2017 № 275-22</w:t>
      </w:r>
      <w:r w:rsidR="001476A6" w:rsidRPr="00810F6D">
        <w:rPr>
          <w:sz w:val="28"/>
          <w:szCs w:val="28"/>
        </w:rPr>
        <w:t>), ПРИКАЗЫВАЮ:</w:t>
      </w:r>
      <w:proofErr w:type="gramEnd"/>
    </w:p>
    <w:p w:rsidR="00862288" w:rsidRDefault="00A82B3E" w:rsidP="001476A6">
      <w:pPr>
        <w:pStyle w:val="1"/>
        <w:shd w:val="clear" w:color="auto" w:fill="FFFFFF"/>
        <w:spacing w:after="144" w:line="263" w:lineRule="atLeast"/>
        <w:jc w:val="both"/>
        <w:rPr>
          <w:szCs w:val="28"/>
        </w:rPr>
      </w:pPr>
      <w:r>
        <w:rPr>
          <w:i/>
          <w:color w:val="FF0000"/>
          <w:sz w:val="24"/>
          <w:szCs w:val="24"/>
        </w:rPr>
        <w:t xml:space="preserve">(преамбула приказа </w:t>
      </w:r>
      <w:r w:rsidRPr="005F06A8">
        <w:rPr>
          <w:i/>
          <w:color w:val="FF0000"/>
          <w:sz w:val="24"/>
          <w:szCs w:val="24"/>
        </w:rPr>
        <w:t>в редакции приказа Финансового управления администрации Северо-Енисейского района от 06.02.2023 № 32-ОД</w:t>
      </w:r>
      <w:r>
        <w:rPr>
          <w:i/>
          <w:color w:val="FF0000"/>
          <w:sz w:val="24"/>
          <w:szCs w:val="24"/>
        </w:rPr>
        <w:t>)</w:t>
      </w:r>
    </w:p>
    <w:p w:rsidR="008B1C6E" w:rsidRDefault="00862288" w:rsidP="00862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15FF">
        <w:rPr>
          <w:sz w:val="28"/>
          <w:szCs w:val="28"/>
        </w:rPr>
        <w:t xml:space="preserve"> </w:t>
      </w:r>
      <w:r w:rsidR="008B1C6E">
        <w:rPr>
          <w:sz w:val="28"/>
          <w:szCs w:val="28"/>
        </w:rPr>
        <w:t>1. Установить следующи</w:t>
      </w:r>
      <w:r w:rsidR="00D03241">
        <w:rPr>
          <w:sz w:val="28"/>
          <w:szCs w:val="28"/>
        </w:rPr>
        <w:t>й порядок взаимодействия между Министерством финансов Красноярского края, Финансовым управлением администрации Северо-Енисейского района, налоговыми органами</w:t>
      </w:r>
      <w:r w:rsidR="001B22D6">
        <w:rPr>
          <w:sz w:val="28"/>
          <w:szCs w:val="28"/>
        </w:rPr>
        <w:t>:</w:t>
      </w:r>
    </w:p>
    <w:p w:rsidR="00EC62FC" w:rsidRDefault="001B22D6" w:rsidP="00EC6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1)</w:t>
      </w:r>
      <w:r w:rsidR="00B04CF9">
        <w:rPr>
          <w:sz w:val="28"/>
          <w:szCs w:val="28"/>
        </w:rPr>
        <w:t xml:space="preserve"> </w:t>
      </w:r>
      <w:r w:rsidR="00F71C3F">
        <w:rPr>
          <w:sz w:val="28"/>
          <w:szCs w:val="28"/>
        </w:rPr>
        <w:t>П</w:t>
      </w:r>
      <w:r w:rsidR="00EC62FC">
        <w:rPr>
          <w:sz w:val="28"/>
          <w:szCs w:val="28"/>
        </w:rPr>
        <w:t xml:space="preserve">ри реализации  </w:t>
      </w:r>
      <w:r w:rsidR="00EC62FC" w:rsidRPr="00D5675C">
        <w:rPr>
          <w:sz w:val="28"/>
          <w:szCs w:val="28"/>
        </w:rPr>
        <w:t>Постановления Правительства  Российской Федерации от 12.08.2004 года № 410 «О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сборов», приказа Министерства финансов Российской Федерации № 65н, Федеральной налоговой службы № ММ-3-1/295@ от 30.06.2008  «Об утверждении периодичности, сроков и формы</w:t>
      </w:r>
      <w:proofErr w:type="gramEnd"/>
      <w:r w:rsidR="00EC62FC" w:rsidRPr="00D5675C">
        <w:rPr>
          <w:sz w:val="28"/>
          <w:szCs w:val="28"/>
        </w:rPr>
        <w:t xml:space="preserve"> представления информации в соответствии с Правилами </w:t>
      </w:r>
      <w:proofErr w:type="gramStart"/>
      <w:r w:rsidR="00EC62FC" w:rsidRPr="00D5675C">
        <w:rPr>
          <w:sz w:val="28"/>
          <w:szCs w:val="28"/>
        </w:rPr>
        <w:t>взаимодействия органов государственной власти субъектов Российской Федерации</w:t>
      </w:r>
      <w:proofErr w:type="gramEnd"/>
      <w:r w:rsidR="00EC62FC" w:rsidRPr="00D5675C">
        <w:rPr>
          <w:sz w:val="28"/>
          <w:szCs w:val="28"/>
        </w:rPr>
        <w:t xml:space="preserve">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 12 августа 2004 г. № 410»</w:t>
      </w:r>
      <w:r w:rsidR="00EC62FC">
        <w:rPr>
          <w:sz w:val="28"/>
          <w:szCs w:val="28"/>
        </w:rPr>
        <w:t>:</w:t>
      </w:r>
    </w:p>
    <w:p w:rsidR="00EC62FC" w:rsidRDefault="00EC62FC" w:rsidP="00EC62FC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803621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9C38F8">
        <w:rPr>
          <w:sz w:val="28"/>
          <w:szCs w:val="28"/>
        </w:rPr>
        <w:t xml:space="preserve">ответственность за </w:t>
      </w:r>
      <w:r>
        <w:rPr>
          <w:sz w:val="28"/>
          <w:szCs w:val="28"/>
        </w:rPr>
        <w:t xml:space="preserve">исполнение Соглашения </w:t>
      </w:r>
      <w:r w:rsidRPr="00D5675C">
        <w:rPr>
          <w:sz w:val="28"/>
          <w:szCs w:val="28"/>
        </w:rPr>
        <w:t>о порядке взаимодействия при предоставлении бюджетной отчетности по доходам от 03.05.2018</w:t>
      </w:r>
      <w:r w:rsidR="009C38F8">
        <w:rPr>
          <w:sz w:val="28"/>
          <w:szCs w:val="28"/>
        </w:rPr>
        <w:t xml:space="preserve"> (далее – Соглашение </w:t>
      </w:r>
      <w:r w:rsidR="009C38F8" w:rsidRPr="00D5675C">
        <w:rPr>
          <w:sz w:val="28"/>
          <w:szCs w:val="28"/>
        </w:rPr>
        <w:t>от 03.05.2018</w:t>
      </w:r>
      <w:r w:rsidR="009C38F8">
        <w:rPr>
          <w:sz w:val="28"/>
          <w:szCs w:val="28"/>
        </w:rPr>
        <w:t>)</w:t>
      </w:r>
      <w:r w:rsidRPr="00D5675C">
        <w:rPr>
          <w:sz w:val="28"/>
          <w:szCs w:val="28"/>
        </w:rPr>
        <w:t xml:space="preserve">, заключенного между Финансовым управлением администрации Северо-Енисейского района и Управлением Федеральной налоговой службы по Красноярскому краю, </w:t>
      </w:r>
      <w:r w:rsidR="004A0928" w:rsidRPr="00D5675C">
        <w:rPr>
          <w:sz w:val="28"/>
          <w:szCs w:val="28"/>
        </w:rPr>
        <w:t xml:space="preserve">Соглашения о взаимодействии органов местного самоуправления с территориальными органами федерального органа исполнительной власти, уполномоченного в области налогов и сборов от </w:t>
      </w:r>
      <w:r w:rsidR="004A0928">
        <w:rPr>
          <w:sz w:val="28"/>
          <w:szCs w:val="28"/>
        </w:rPr>
        <w:t>22</w:t>
      </w:r>
      <w:r w:rsidR="004A0928" w:rsidRPr="00D5675C">
        <w:rPr>
          <w:sz w:val="28"/>
          <w:szCs w:val="28"/>
        </w:rPr>
        <w:t>.0</w:t>
      </w:r>
      <w:r w:rsidR="004A0928">
        <w:rPr>
          <w:sz w:val="28"/>
          <w:szCs w:val="28"/>
        </w:rPr>
        <w:t>6</w:t>
      </w:r>
      <w:r w:rsidR="004A0928" w:rsidRPr="00D5675C">
        <w:rPr>
          <w:sz w:val="28"/>
          <w:szCs w:val="28"/>
        </w:rPr>
        <w:t>.20</w:t>
      </w:r>
      <w:r w:rsidR="004A0928">
        <w:rPr>
          <w:sz w:val="28"/>
          <w:szCs w:val="28"/>
        </w:rPr>
        <w:t>2</w:t>
      </w:r>
      <w:r w:rsidR="004A0928" w:rsidRPr="00D5675C">
        <w:rPr>
          <w:sz w:val="28"/>
          <w:szCs w:val="28"/>
        </w:rPr>
        <w:t>1</w:t>
      </w:r>
      <w:r w:rsidR="004A0928">
        <w:rPr>
          <w:sz w:val="28"/>
          <w:szCs w:val="28"/>
        </w:rPr>
        <w:t xml:space="preserve"> (далее – Соглашение </w:t>
      </w:r>
      <w:r w:rsidR="004A0928" w:rsidRPr="00D5675C">
        <w:rPr>
          <w:sz w:val="28"/>
          <w:szCs w:val="28"/>
        </w:rPr>
        <w:t xml:space="preserve">от </w:t>
      </w:r>
      <w:r w:rsidR="004A0928">
        <w:rPr>
          <w:sz w:val="28"/>
          <w:szCs w:val="28"/>
        </w:rPr>
        <w:t>22</w:t>
      </w:r>
      <w:r w:rsidR="004A0928" w:rsidRPr="00D5675C">
        <w:rPr>
          <w:sz w:val="28"/>
          <w:szCs w:val="28"/>
        </w:rPr>
        <w:t>.0</w:t>
      </w:r>
      <w:r w:rsidR="004A0928">
        <w:rPr>
          <w:sz w:val="28"/>
          <w:szCs w:val="28"/>
        </w:rPr>
        <w:t>6</w:t>
      </w:r>
      <w:r w:rsidR="004A0928" w:rsidRPr="00D5675C">
        <w:rPr>
          <w:sz w:val="28"/>
          <w:szCs w:val="28"/>
        </w:rPr>
        <w:t>.20</w:t>
      </w:r>
      <w:r w:rsidR="004A0928">
        <w:rPr>
          <w:sz w:val="28"/>
          <w:szCs w:val="28"/>
        </w:rPr>
        <w:t>2</w:t>
      </w:r>
      <w:r w:rsidR="004A0928" w:rsidRPr="00D5675C">
        <w:rPr>
          <w:sz w:val="28"/>
          <w:szCs w:val="28"/>
        </w:rPr>
        <w:t>1</w:t>
      </w:r>
      <w:proofErr w:type="gramEnd"/>
      <w:r w:rsidR="004A0928">
        <w:rPr>
          <w:sz w:val="28"/>
          <w:szCs w:val="28"/>
        </w:rPr>
        <w:t>)</w:t>
      </w:r>
      <w:r w:rsidRPr="00D5675C">
        <w:rPr>
          <w:sz w:val="28"/>
          <w:szCs w:val="28"/>
        </w:rPr>
        <w:t>, заключенного между Финансовым управлением администрации Северо-Енисейского района и Межрайонной инспекцией ФНС России № 9  по Красноярскому краю</w:t>
      </w:r>
      <w:r>
        <w:rPr>
          <w:sz w:val="28"/>
          <w:szCs w:val="28"/>
        </w:rPr>
        <w:t xml:space="preserve"> (</w:t>
      </w:r>
      <w:r w:rsidRPr="00F007AC">
        <w:rPr>
          <w:color w:val="FF0000"/>
          <w:sz w:val="28"/>
          <w:szCs w:val="28"/>
        </w:rPr>
        <w:t xml:space="preserve">в части взаимодействия между Министерством финансов Красноярского края, Финансовым управлением администрации </w:t>
      </w:r>
      <w:r w:rsidRPr="00F007AC">
        <w:rPr>
          <w:color w:val="FF0000"/>
          <w:sz w:val="28"/>
          <w:szCs w:val="28"/>
        </w:rPr>
        <w:lastRenderedPageBreak/>
        <w:t>Северо-Енисейского района и Управлением Федеральной налоговой службы по Красноярскому краю</w:t>
      </w:r>
      <w:r>
        <w:rPr>
          <w:sz w:val="28"/>
          <w:szCs w:val="28"/>
        </w:rPr>
        <w:t xml:space="preserve">)  возлагается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E33FD3" w:rsidRDefault="00E33FD3" w:rsidP="00EC62FC">
      <w:pPr>
        <w:pStyle w:val="a4"/>
        <w:ind w:left="0"/>
        <w:jc w:val="both"/>
        <w:rPr>
          <w:sz w:val="28"/>
          <w:szCs w:val="28"/>
        </w:rPr>
      </w:pPr>
      <w:r w:rsidRPr="006F33F8">
        <w:rPr>
          <w:i/>
          <w:color w:val="FF0000"/>
        </w:rPr>
        <w:t>(</w:t>
      </w:r>
      <w:r w:rsidRPr="00543598">
        <w:rPr>
          <w:i/>
          <w:color w:val="FF0000"/>
        </w:rPr>
        <w:t>абзац</w:t>
      </w:r>
      <w:r w:rsidR="006F33F8">
        <w:rPr>
          <w:i/>
          <w:color w:val="FF0000"/>
        </w:rPr>
        <w:t xml:space="preserve"> первый</w:t>
      </w:r>
      <w:r w:rsidRPr="00543598">
        <w:rPr>
          <w:i/>
          <w:color w:val="FF0000"/>
        </w:rPr>
        <w:t xml:space="preserve"> в редакции</w:t>
      </w:r>
      <w:r>
        <w:rPr>
          <w:sz w:val="28"/>
          <w:szCs w:val="28"/>
        </w:rPr>
        <w:t xml:space="preserve"> </w:t>
      </w:r>
      <w:r w:rsidRPr="005F06A8">
        <w:rPr>
          <w:i/>
          <w:color w:val="FF0000"/>
        </w:rPr>
        <w:t>приказа Финансового управления администрации Северо-Енисейского района от 06.02.2023 № 32-ОД</w:t>
      </w:r>
      <w:r w:rsidR="00543598">
        <w:rPr>
          <w:i/>
          <w:color w:val="FF0000"/>
        </w:rPr>
        <w:t>)</w:t>
      </w:r>
    </w:p>
    <w:p w:rsidR="00EC62FC" w:rsidRDefault="00EC62FC" w:rsidP="006F6C9F">
      <w:pPr>
        <w:jc w:val="both"/>
        <w:rPr>
          <w:b/>
        </w:rPr>
      </w:pPr>
      <w:r>
        <w:rPr>
          <w:sz w:val="28"/>
          <w:szCs w:val="28"/>
        </w:rPr>
        <w:t xml:space="preserve">      на заместителя начальника бюджетно-экономического отдела </w:t>
      </w:r>
      <w:r w:rsidR="006F6C9F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 управления  администрации Северо-Енисейского района</w:t>
      </w:r>
      <w:r>
        <w:t xml:space="preserve">  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Хурсанову</w:t>
      </w:r>
      <w:proofErr w:type="spellEnd"/>
      <w:r>
        <w:rPr>
          <w:sz w:val="28"/>
          <w:szCs w:val="28"/>
        </w:rPr>
        <w:t>;</w:t>
      </w:r>
      <w:r>
        <w:rPr>
          <w:b/>
        </w:rPr>
        <w:t xml:space="preserve"> </w:t>
      </w:r>
    </w:p>
    <w:p w:rsidR="006F33F8" w:rsidRDefault="006F33F8" w:rsidP="001F7FED">
      <w:pPr>
        <w:jc w:val="both"/>
        <w:rPr>
          <w:b/>
        </w:rPr>
      </w:pPr>
      <w:r>
        <w:rPr>
          <w:i/>
          <w:color w:val="FF0000"/>
        </w:rPr>
        <w:t>(</w:t>
      </w:r>
      <w:r w:rsidRPr="00543598">
        <w:rPr>
          <w:i/>
          <w:color w:val="FF0000"/>
        </w:rPr>
        <w:t>абзац</w:t>
      </w:r>
      <w:r>
        <w:rPr>
          <w:i/>
          <w:color w:val="FF0000"/>
        </w:rPr>
        <w:t xml:space="preserve"> второй </w:t>
      </w:r>
      <w:r w:rsidRPr="00543598">
        <w:rPr>
          <w:i/>
          <w:color w:val="FF0000"/>
        </w:rPr>
        <w:t xml:space="preserve"> в редакции</w:t>
      </w:r>
      <w:r>
        <w:rPr>
          <w:sz w:val="28"/>
          <w:szCs w:val="28"/>
        </w:rPr>
        <w:t xml:space="preserve"> </w:t>
      </w:r>
      <w:r w:rsidRPr="005F06A8">
        <w:rPr>
          <w:i/>
          <w:color w:val="FF0000"/>
        </w:rPr>
        <w:t>приказа Финансового управления администрации Северо-Енисейского района от 06.02.2023 № 32-ОД</w:t>
      </w:r>
      <w:r>
        <w:rPr>
          <w:i/>
          <w:color w:val="FF0000"/>
        </w:rPr>
        <w:t>)</w:t>
      </w:r>
    </w:p>
    <w:p w:rsidR="00EC62FC" w:rsidRDefault="00EC62FC" w:rsidP="00EC62FC">
      <w:pPr>
        <w:jc w:val="both"/>
        <w:rPr>
          <w:b/>
        </w:rPr>
      </w:pPr>
      <w:r>
        <w:rPr>
          <w:sz w:val="28"/>
          <w:szCs w:val="28"/>
        </w:rPr>
        <w:t xml:space="preserve">      главного специалиста бюджетно-экономического отдела Финансового управления администрации Северо-Енисейского района </w:t>
      </w:r>
      <w:proofErr w:type="spellStart"/>
      <w:r>
        <w:rPr>
          <w:sz w:val="28"/>
          <w:szCs w:val="28"/>
        </w:rPr>
        <w:t>Ю.В.Штанникову</w:t>
      </w:r>
      <w:proofErr w:type="spellEnd"/>
      <w:r>
        <w:rPr>
          <w:sz w:val="28"/>
          <w:szCs w:val="28"/>
        </w:rPr>
        <w:t xml:space="preserve">, в ее отсутствие –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главного</w:t>
      </w:r>
      <w:proofErr w:type="gramEnd"/>
      <w:r>
        <w:rPr>
          <w:sz w:val="28"/>
          <w:szCs w:val="28"/>
        </w:rPr>
        <w:t xml:space="preserve"> специалиста бюджетно-экономического отдела Финансового управления администрации Северо-Енисейского района </w:t>
      </w:r>
      <w:proofErr w:type="spellStart"/>
      <w:r>
        <w:rPr>
          <w:sz w:val="28"/>
          <w:szCs w:val="28"/>
        </w:rPr>
        <w:t>И.Ю.Красовскую</w:t>
      </w:r>
      <w:proofErr w:type="spellEnd"/>
      <w:r>
        <w:rPr>
          <w:sz w:val="28"/>
          <w:szCs w:val="28"/>
        </w:rPr>
        <w:t>;</w:t>
      </w:r>
      <w:r>
        <w:rPr>
          <w:b/>
        </w:rPr>
        <w:t xml:space="preserve"> </w:t>
      </w:r>
    </w:p>
    <w:p w:rsidR="00EC62FC" w:rsidRPr="002A7BD7" w:rsidRDefault="00EC62FC" w:rsidP="00EC62FC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системного администратора отдела учета и отчетности Финансового управления администрации Северо-Енисейского района   </w:t>
      </w:r>
      <w:proofErr w:type="spellStart"/>
      <w:r>
        <w:rPr>
          <w:sz w:val="28"/>
          <w:szCs w:val="28"/>
        </w:rPr>
        <w:t>В.Б.Федорова</w:t>
      </w:r>
      <w:proofErr w:type="spellEnd"/>
      <w:r>
        <w:rPr>
          <w:sz w:val="28"/>
          <w:szCs w:val="28"/>
        </w:rPr>
        <w:t xml:space="preserve">, в его отсутствии – на заместителя главного бухгалтера Финансового управления администрации Северо-Енисейского района </w:t>
      </w:r>
      <w:proofErr w:type="spellStart"/>
      <w:r>
        <w:rPr>
          <w:sz w:val="28"/>
          <w:szCs w:val="28"/>
        </w:rPr>
        <w:t>С.Е.Карпенко</w:t>
      </w:r>
      <w:proofErr w:type="spellEnd"/>
      <w:r>
        <w:rPr>
          <w:sz w:val="28"/>
          <w:szCs w:val="28"/>
        </w:rPr>
        <w:t>;</w:t>
      </w:r>
    </w:p>
    <w:p w:rsidR="00EC62FC" w:rsidRDefault="005B5392" w:rsidP="008506C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C62FC">
        <w:rPr>
          <w:sz w:val="28"/>
          <w:szCs w:val="28"/>
        </w:rPr>
        <w:t xml:space="preserve"> </w:t>
      </w:r>
      <w:r w:rsidR="00EC62FC" w:rsidRPr="00D5675C">
        <w:rPr>
          <w:sz w:val="28"/>
          <w:szCs w:val="28"/>
        </w:rPr>
        <w:t>обеспечени</w:t>
      </w:r>
      <w:r w:rsidR="00EC62FC">
        <w:rPr>
          <w:sz w:val="28"/>
          <w:szCs w:val="28"/>
        </w:rPr>
        <w:t>е</w:t>
      </w:r>
      <w:r w:rsidR="00EC62FC" w:rsidRPr="00D5675C">
        <w:rPr>
          <w:sz w:val="28"/>
          <w:szCs w:val="28"/>
        </w:rPr>
        <w:t xml:space="preserve"> функций </w:t>
      </w:r>
      <w:r w:rsidR="00EC62FC">
        <w:rPr>
          <w:sz w:val="28"/>
          <w:szCs w:val="28"/>
        </w:rPr>
        <w:t xml:space="preserve">Финансового управления администрации Северо-Енисейского района </w:t>
      </w:r>
      <w:r w:rsidR="00EC62FC" w:rsidRPr="00D5675C">
        <w:rPr>
          <w:sz w:val="28"/>
          <w:szCs w:val="28"/>
        </w:rPr>
        <w:t xml:space="preserve"> по передаче и приему информации в налоговые органы, финансовые органы субъектов Российской Федерации </w:t>
      </w:r>
      <w:r w:rsidR="00EC62FC">
        <w:rPr>
          <w:sz w:val="28"/>
          <w:szCs w:val="28"/>
        </w:rPr>
        <w:t xml:space="preserve">в </w:t>
      </w:r>
      <w:r w:rsidR="00EC62FC" w:rsidRPr="00D5675C">
        <w:rPr>
          <w:sz w:val="28"/>
          <w:szCs w:val="28"/>
        </w:rPr>
        <w:t>электронном виде</w:t>
      </w:r>
      <w:r w:rsidR="00EC62FC">
        <w:rPr>
          <w:sz w:val="28"/>
          <w:szCs w:val="28"/>
        </w:rPr>
        <w:t xml:space="preserve"> с использованием </w:t>
      </w:r>
      <w:r w:rsidR="00EC62FC" w:rsidRPr="00D5675C">
        <w:rPr>
          <w:sz w:val="28"/>
          <w:szCs w:val="28"/>
        </w:rPr>
        <w:t xml:space="preserve"> автоматизированной информационной системы «Сапфир»</w:t>
      </w:r>
      <w:r w:rsidR="00EC62FC">
        <w:rPr>
          <w:sz w:val="28"/>
          <w:szCs w:val="28"/>
        </w:rPr>
        <w:t xml:space="preserve"> возлагается </w:t>
      </w:r>
      <w:proofErr w:type="gramStart"/>
      <w:r w:rsidR="00EC62FC">
        <w:rPr>
          <w:sz w:val="28"/>
          <w:szCs w:val="28"/>
        </w:rPr>
        <w:t>на</w:t>
      </w:r>
      <w:proofErr w:type="gramEnd"/>
      <w:r w:rsidR="00EC62FC">
        <w:rPr>
          <w:sz w:val="28"/>
          <w:szCs w:val="28"/>
        </w:rPr>
        <w:t>:</w:t>
      </w:r>
    </w:p>
    <w:p w:rsidR="00EC62FC" w:rsidRDefault="00EC62FC" w:rsidP="00EC62FC">
      <w:pPr>
        <w:jc w:val="both"/>
        <w:rPr>
          <w:b/>
        </w:rPr>
      </w:pPr>
      <w:r>
        <w:rPr>
          <w:sz w:val="28"/>
          <w:szCs w:val="28"/>
        </w:rPr>
        <w:t xml:space="preserve">       главного специалиста бюджетно-экономического отдела Финансового управления администрации Северо-Енисейского района </w:t>
      </w:r>
      <w:proofErr w:type="spellStart"/>
      <w:r>
        <w:rPr>
          <w:sz w:val="28"/>
          <w:szCs w:val="28"/>
        </w:rPr>
        <w:t>Ю.В.Штанникову</w:t>
      </w:r>
      <w:proofErr w:type="spellEnd"/>
      <w:r>
        <w:rPr>
          <w:sz w:val="28"/>
          <w:szCs w:val="28"/>
        </w:rPr>
        <w:t xml:space="preserve">, в ее отсутствие –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главного</w:t>
      </w:r>
      <w:proofErr w:type="gramEnd"/>
      <w:r>
        <w:rPr>
          <w:sz w:val="28"/>
          <w:szCs w:val="28"/>
        </w:rPr>
        <w:t xml:space="preserve"> специалиста бюджетно-экономического отдела Финансового управления администрации Северо-Енисейского района </w:t>
      </w:r>
      <w:proofErr w:type="spellStart"/>
      <w:r>
        <w:rPr>
          <w:sz w:val="28"/>
          <w:szCs w:val="28"/>
        </w:rPr>
        <w:t>И.Ю.Красовскую</w:t>
      </w:r>
      <w:proofErr w:type="spellEnd"/>
      <w:r>
        <w:rPr>
          <w:sz w:val="28"/>
          <w:szCs w:val="28"/>
        </w:rPr>
        <w:t>;</w:t>
      </w:r>
      <w:r>
        <w:rPr>
          <w:b/>
        </w:rPr>
        <w:t xml:space="preserve"> </w:t>
      </w:r>
    </w:p>
    <w:p w:rsidR="00EC62FC" w:rsidRPr="002A7BD7" w:rsidRDefault="00EC62FC" w:rsidP="00EC62FC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системного администратора отдела учета и отчетности Финансового управления администрации Северо-Енисейского района   </w:t>
      </w:r>
      <w:proofErr w:type="spellStart"/>
      <w:r>
        <w:rPr>
          <w:sz w:val="28"/>
          <w:szCs w:val="28"/>
        </w:rPr>
        <w:t>В.Б.Федорова</w:t>
      </w:r>
      <w:proofErr w:type="spellEnd"/>
      <w:r>
        <w:rPr>
          <w:sz w:val="28"/>
          <w:szCs w:val="28"/>
        </w:rPr>
        <w:t xml:space="preserve">, в его отсутствии – на заместителя главного бухгалтера Финансового управления администрации Северо-Енисейского района </w:t>
      </w:r>
      <w:proofErr w:type="spellStart"/>
      <w:r>
        <w:rPr>
          <w:sz w:val="28"/>
          <w:szCs w:val="28"/>
        </w:rPr>
        <w:t>С.Е.Карпенко</w:t>
      </w:r>
      <w:proofErr w:type="spellEnd"/>
      <w:proofErr w:type="gramStart"/>
      <w:r>
        <w:rPr>
          <w:sz w:val="28"/>
          <w:szCs w:val="28"/>
        </w:rPr>
        <w:t>;»</w:t>
      </w:r>
      <w:proofErr w:type="gramEnd"/>
      <w:r w:rsidR="001E4E6E">
        <w:rPr>
          <w:sz w:val="28"/>
          <w:szCs w:val="28"/>
        </w:rPr>
        <w:t>.</w:t>
      </w:r>
    </w:p>
    <w:p w:rsidR="007109CF" w:rsidRDefault="00125287" w:rsidP="001445D8">
      <w:pPr>
        <w:jc w:val="both"/>
        <w:rPr>
          <w:b/>
        </w:rPr>
      </w:pPr>
      <w:r>
        <w:rPr>
          <w:sz w:val="28"/>
          <w:szCs w:val="28"/>
        </w:rPr>
        <w:t xml:space="preserve">      2) </w:t>
      </w:r>
      <w:r w:rsidR="007109CF">
        <w:rPr>
          <w:sz w:val="28"/>
          <w:szCs w:val="28"/>
        </w:rPr>
        <w:t>заместител</w:t>
      </w:r>
      <w:r w:rsidR="00DA1EED">
        <w:rPr>
          <w:sz w:val="28"/>
          <w:szCs w:val="28"/>
        </w:rPr>
        <w:t>ю</w:t>
      </w:r>
      <w:r w:rsidR="007109CF">
        <w:rPr>
          <w:sz w:val="28"/>
          <w:szCs w:val="28"/>
        </w:rPr>
        <w:t xml:space="preserve"> начальника бюджетно-экономического  отдела Финансового управления  администрации Северо-Енисейского района</w:t>
      </w:r>
      <w:r w:rsidR="007109CF">
        <w:t xml:space="preserve">   </w:t>
      </w:r>
      <w:r w:rsidR="007109CF">
        <w:rPr>
          <w:sz w:val="28"/>
          <w:szCs w:val="28"/>
        </w:rPr>
        <w:t xml:space="preserve">Т.В. </w:t>
      </w:r>
      <w:proofErr w:type="spellStart"/>
      <w:r w:rsidR="007109CF">
        <w:rPr>
          <w:sz w:val="28"/>
          <w:szCs w:val="28"/>
        </w:rPr>
        <w:t>Хурсанов</w:t>
      </w:r>
      <w:r w:rsidR="001445D8">
        <w:rPr>
          <w:sz w:val="28"/>
          <w:szCs w:val="28"/>
        </w:rPr>
        <w:t>ой</w:t>
      </w:r>
      <w:proofErr w:type="spellEnd"/>
      <w:r w:rsidR="001445D8">
        <w:rPr>
          <w:sz w:val="28"/>
          <w:szCs w:val="28"/>
        </w:rPr>
        <w:t>:</w:t>
      </w:r>
      <w:r w:rsidR="007109CF">
        <w:rPr>
          <w:b/>
        </w:rPr>
        <w:t xml:space="preserve"> </w:t>
      </w:r>
    </w:p>
    <w:p w:rsidR="001F7FED" w:rsidRDefault="001F7FED" w:rsidP="001F7FED">
      <w:pPr>
        <w:jc w:val="both"/>
        <w:rPr>
          <w:b/>
        </w:rPr>
      </w:pPr>
      <w:r>
        <w:rPr>
          <w:i/>
          <w:color w:val="FF0000"/>
        </w:rPr>
        <w:t>(</w:t>
      </w:r>
      <w:r w:rsidR="007B3E9C">
        <w:rPr>
          <w:i/>
          <w:color w:val="FF0000"/>
        </w:rPr>
        <w:t xml:space="preserve">абзац </w:t>
      </w:r>
      <w:r w:rsidRPr="00543598">
        <w:rPr>
          <w:i/>
          <w:color w:val="FF0000"/>
        </w:rPr>
        <w:t>в редакции</w:t>
      </w:r>
      <w:r>
        <w:rPr>
          <w:sz w:val="28"/>
          <w:szCs w:val="28"/>
        </w:rPr>
        <w:t xml:space="preserve"> </w:t>
      </w:r>
      <w:r w:rsidRPr="005F06A8">
        <w:rPr>
          <w:i/>
          <w:color w:val="FF0000"/>
        </w:rPr>
        <w:t>приказа Финансового управления администрации Северо-Енисейского района от 06.02.2023 № 32-ОД</w:t>
      </w:r>
      <w:r>
        <w:rPr>
          <w:i/>
          <w:color w:val="FF0000"/>
        </w:rPr>
        <w:t>)</w:t>
      </w:r>
    </w:p>
    <w:p w:rsidR="00E1671B" w:rsidRDefault="00E803B6" w:rsidP="00E16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671B">
        <w:rPr>
          <w:sz w:val="28"/>
          <w:szCs w:val="28"/>
        </w:rPr>
        <w:t xml:space="preserve"> </w:t>
      </w:r>
      <w:r w:rsidR="007C6C92">
        <w:rPr>
          <w:sz w:val="28"/>
          <w:szCs w:val="28"/>
        </w:rPr>
        <w:t xml:space="preserve">    </w:t>
      </w:r>
      <w:r w:rsidR="00E1671B">
        <w:rPr>
          <w:sz w:val="28"/>
          <w:szCs w:val="28"/>
        </w:rPr>
        <w:t xml:space="preserve">в сроки и </w:t>
      </w:r>
      <w:proofErr w:type="gramStart"/>
      <w:r w:rsidR="00E1671B">
        <w:rPr>
          <w:sz w:val="28"/>
          <w:szCs w:val="28"/>
        </w:rPr>
        <w:t>порядке</w:t>
      </w:r>
      <w:proofErr w:type="gramEnd"/>
      <w:r w:rsidR="00E1671B">
        <w:rPr>
          <w:sz w:val="28"/>
          <w:szCs w:val="28"/>
        </w:rPr>
        <w:t>, установленные Соглашени</w:t>
      </w:r>
      <w:r w:rsidR="006E464B">
        <w:rPr>
          <w:sz w:val="28"/>
          <w:szCs w:val="28"/>
        </w:rPr>
        <w:t>я</w:t>
      </w:r>
      <w:r w:rsidR="00E1671B">
        <w:rPr>
          <w:sz w:val="28"/>
          <w:szCs w:val="28"/>
        </w:rPr>
        <w:t>м</w:t>
      </w:r>
      <w:r w:rsidR="006E464B">
        <w:rPr>
          <w:sz w:val="28"/>
          <w:szCs w:val="28"/>
        </w:rPr>
        <w:t xml:space="preserve">и </w:t>
      </w:r>
      <w:r w:rsidR="009C1DD3" w:rsidRPr="00D5675C">
        <w:rPr>
          <w:sz w:val="28"/>
          <w:szCs w:val="28"/>
        </w:rPr>
        <w:t>от 03.05.2018</w:t>
      </w:r>
      <w:r w:rsidR="009C1DD3">
        <w:rPr>
          <w:sz w:val="28"/>
          <w:szCs w:val="28"/>
        </w:rPr>
        <w:t xml:space="preserve">, от </w:t>
      </w:r>
      <w:r w:rsidR="00305D64">
        <w:rPr>
          <w:sz w:val="28"/>
          <w:szCs w:val="28"/>
        </w:rPr>
        <w:t>22</w:t>
      </w:r>
      <w:r w:rsidR="00305D64" w:rsidRPr="00D5675C">
        <w:rPr>
          <w:sz w:val="28"/>
          <w:szCs w:val="28"/>
        </w:rPr>
        <w:t>.0</w:t>
      </w:r>
      <w:r w:rsidR="00305D64">
        <w:rPr>
          <w:sz w:val="28"/>
          <w:szCs w:val="28"/>
        </w:rPr>
        <w:t>6</w:t>
      </w:r>
      <w:r w:rsidR="00305D64" w:rsidRPr="00D5675C">
        <w:rPr>
          <w:sz w:val="28"/>
          <w:szCs w:val="28"/>
        </w:rPr>
        <w:t>.20</w:t>
      </w:r>
      <w:r w:rsidR="00305D64">
        <w:rPr>
          <w:sz w:val="28"/>
          <w:szCs w:val="28"/>
        </w:rPr>
        <w:t>2</w:t>
      </w:r>
      <w:r w:rsidR="00305D64" w:rsidRPr="00D5675C">
        <w:rPr>
          <w:sz w:val="28"/>
          <w:szCs w:val="28"/>
        </w:rPr>
        <w:t>1</w:t>
      </w:r>
      <w:r w:rsidR="00E1671B">
        <w:rPr>
          <w:sz w:val="28"/>
          <w:szCs w:val="28"/>
        </w:rPr>
        <w:t xml:space="preserve"> представлять в налоговые органы следующую информацию:</w:t>
      </w:r>
    </w:p>
    <w:p w:rsidR="000E689E" w:rsidRDefault="000E689E" w:rsidP="000E689E">
      <w:pPr>
        <w:jc w:val="both"/>
        <w:rPr>
          <w:b/>
        </w:rPr>
      </w:pPr>
      <w:r>
        <w:rPr>
          <w:i/>
          <w:color w:val="FF0000"/>
        </w:rPr>
        <w:t xml:space="preserve">(абзац </w:t>
      </w:r>
      <w:r w:rsidRPr="00543598">
        <w:rPr>
          <w:i/>
          <w:color w:val="FF0000"/>
        </w:rPr>
        <w:t>в редакции</w:t>
      </w:r>
      <w:r>
        <w:rPr>
          <w:sz w:val="28"/>
          <w:szCs w:val="28"/>
        </w:rPr>
        <w:t xml:space="preserve"> </w:t>
      </w:r>
      <w:r w:rsidRPr="005F06A8">
        <w:rPr>
          <w:i/>
          <w:color w:val="FF0000"/>
        </w:rPr>
        <w:t>приказа Финансового управления администрации Северо-Енисейского района от 06.02.2023 № 32-ОД</w:t>
      </w:r>
      <w:r>
        <w:rPr>
          <w:i/>
          <w:color w:val="FF0000"/>
        </w:rPr>
        <w:t>)</w:t>
      </w:r>
    </w:p>
    <w:p w:rsidR="00125287" w:rsidRDefault="001E4E6E" w:rsidP="00E16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F1D7B">
        <w:rPr>
          <w:sz w:val="28"/>
          <w:szCs w:val="28"/>
        </w:rPr>
        <w:t xml:space="preserve"> </w:t>
      </w:r>
      <w:r w:rsidR="0083091E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="00E1671B">
        <w:rPr>
          <w:sz w:val="28"/>
          <w:szCs w:val="28"/>
        </w:rPr>
        <w:t xml:space="preserve"> об административно-территориальном составе устройстве Северо-енисейского района с указанием </w:t>
      </w:r>
      <w:r w:rsidR="001B6DE9">
        <w:rPr>
          <w:sz w:val="28"/>
          <w:szCs w:val="28"/>
        </w:rPr>
        <w:t xml:space="preserve"> </w:t>
      </w:r>
      <w:r w:rsidR="00E1671B">
        <w:rPr>
          <w:sz w:val="28"/>
          <w:szCs w:val="28"/>
        </w:rPr>
        <w:t xml:space="preserve">входящих в состав муниципального района </w:t>
      </w:r>
      <w:r w:rsidR="001B6DE9">
        <w:rPr>
          <w:sz w:val="28"/>
          <w:szCs w:val="28"/>
        </w:rPr>
        <w:t>населенных пунктов</w:t>
      </w:r>
      <w:r w:rsidR="00E1671B">
        <w:rPr>
          <w:sz w:val="28"/>
          <w:szCs w:val="28"/>
        </w:rPr>
        <w:t>, их адресов и кодов по Общероссийскому классификатору</w:t>
      </w:r>
      <w:r w:rsidR="001B6DE9">
        <w:rPr>
          <w:sz w:val="28"/>
          <w:szCs w:val="28"/>
        </w:rPr>
        <w:t>;</w:t>
      </w:r>
    </w:p>
    <w:p w:rsidR="0083091E" w:rsidRDefault="001B6DE9" w:rsidP="00EC6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2DA5">
        <w:rPr>
          <w:sz w:val="28"/>
          <w:szCs w:val="28"/>
        </w:rPr>
        <w:t xml:space="preserve"> </w:t>
      </w:r>
      <w:r w:rsidR="0083091E">
        <w:rPr>
          <w:sz w:val="28"/>
          <w:szCs w:val="28"/>
        </w:rPr>
        <w:t>б</w:t>
      </w:r>
      <w:r>
        <w:rPr>
          <w:sz w:val="28"/>
          <w:szCs w:val="28"/>
        </w:rPr>
        <w:t xml:space="preserve">) о принятии, изменении, отмене решений Северо-Енисейского районного Совета депутатов </w:t>
      </w:r>
      <w:r w:rsidR="00E803B6">
        <w:rPr>
          <w:sz w:val="28"/>
          <w:szCs w:val="28"/>
        </w:rPr>
        <w:t>о местных налог</w:t>
      </w:r>
      <w:r w:rsidR="004223A9">
        <w:rPr>
          <w:sz w:val="28"/>
          <w:szCs w:val="28"/>
        </w:rPr>
        <w:t>ах</w:t>
      </w:r>
      <w:r w:rsidR="00E803B6">
        <w:rPr>
          <w:sz w:val="28"/>
          <w:szCs w:val="28"/>
        </w:rPr>
        <w:t xml:space="preserve"> и сбор</w:t>
      </w:r>
      <w:r w:rsidR="004223A9">
        <w:rPr>
          <w:sz w:val="28"/>
          <w:szCs w:val="28"/>
        </w:rPr>
        <w:t xml:space="preserve">ах на основании служебной записки главного специалиста по юридической работе </w:t>
      </w:r>
      <w:r w:rsidR="004223A9">
        <w:rPr>
          <w:sz w:val="28"/>
          <w:szCs w:val="28"/>
        </w:rPr>
        <w:lastRenderedPageBreak/>
        <w:t xml:space="preserve">Финансового управления администрации Северо-Енисейского района </w:t>
      </w:r>
      <w:r w:rsidR="00B5367E">
        <w:rPr>
          <w:sz w:val="28"/>
          <w:szCs w:val="28"/>
        </w:rPr>
        <w:t xml:space="preserve">Ковтун Т.В. </w:t>
      </w:r>
      <w:r w:rsidR="004223A9">
        <w:rPr>
          <w:sz w:val="28"/>
          <w:szCs w:val="28"/>
        </w:rPr>
        <w:t>о необходимости направления такого решения</w:t>
      </w:r>
      <w:r w:rsidR="0083091E">
        <w:rPr>
          <w:sz w:val="28"/>
          <w:szCs w:val="28"/>
        </w:rPr>
        <w:t>;</w:t>
      </w:r>
    </w:p>
    <w:p w:rsidR="0083091E" w:rsidRDefault="0083091E" w:rsidP="008309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об установленных в соответствии с нормативными правовыми актами органов местного самоуправления Северо-Енисейского района налоговых льготах по категориям налогоплательщиков;</w:t>
      </w:r>
    </w:p>
    <w:p w:rsidR="00F00BDE" w:rsidRDefault="00E803B6" w:rsidP="00F00BDE">
      <w:pPr>
        <w:jc w:val="both"/>
        <w:rPr>
          <w:b/>
        </w:rPr>
      </w:pPr>
      <w:r>
        <w:rPr>
          <w:sz w:val="28"/>
          <w:szCs w:val="28"/>
        </w:rPr>
        <w:t xml:space="preserve"> </w:t>
      </w:r>
      <w:r w:rsidR="00C22E58">
        <w:rPr>
          <w:sz w:val="28"/>
          <w:szCs w:val="28"/>
        </w:rPr>
        <w:t xml:space="preserve"> </w:t>
      </w:r>
      <w:r w:rsidR="006C0B40">
        <w:rPr>
          <w:sz w:val="28"/>
          <w:szCs w:val="28"/>
        </w:rPr>
        <w:t xml:space="preserve">     </w:t>
      </w:r>
      <w:proofErr w:type="gramStart"/>
      <w:r w:rsidR="006C0B40">
        <w:rPr>
          <w:sz w:val="28"/>
          <w:szCs w:val="28"/>
        </w:rPr>
        <w:t xml:space="preserve">3) </w:t>
      </w:r>
      <w:r w:rsidR="00F00BDE">
        <w:rPr>
          <w:sz w:val="28"/>
          <w:szCs w:val="28"/>
        </w:rPr>
        <w:t>заместител</w:t>
      </w:r>
      <w:r w:rsidR="007F725B">
        <w:rPr>
          <w:sz w:val="28"/>
          <w:szCs w:val="28"/>
        </w:rPr>
        <w:t>ю</w:t>
      </w:r>
      <w:r w:rsidR="00F00BDE">
        <w:rPr>
          <w:sz w:val="28"/>
          <w:szCs w:val="28"/>
        </w:rPr>
        <w:t xml:space="preserve"> начальника бюджетно-экономического  отдела Финансового управления  администрации Северо-Енисейского района</w:t>
      </w:r>
      <w:r w:rsidR="00F00BDE">
        <w:t xml:space="preserve">   </w:t>
      </w:r>
      <w:r w:rsidR="00F00BDE">
        <w:rPr>
          <w:sz w:val="28"/>
          <w:szCs w:val="28"/>
        </w:rPr>
        <w:t xml:space="preserve">Т.В. </w:t>
      </w:r>
      <w:proofErr w:type="spellStart"/>
      <w:r w:rsidR="00F00BDE">
        <w:rPr>
          <w:sz w:val="28"/>
          <w:szCs w:val="28"/>
        </w:rPr>
        <w:t>Хурсановой</w:t>
      </w:r>
      <w:proofErr w:type="spellEnd"/>
      <w:r w:rsidR="00683A92">
        <w:rPr>
          <w:sz w:val="28"/>
          <w:szCs w:val="28"/>
        </w:rPr>
        <w:t xml:space="preserve">, главному специалисту бюджетно-экономического отдела Финансового управления администрации Северо-Енисейского района </w:t>
      </w:r>
      <w:proofErr w:type="spellStart"/>
      <w:r w:rsidR="00683A92">
        <w:rPr>
          <w:sz w:val="28"/>
          <w:szCs w:val="28"/>
        </w:rPr>
        <w:t>Ю.В.Штанниковой</w:t>
      </w:r>
      <w:proofErr w:type="spellEnd"/>
      <w:r w:rsidR="00683A92">
        <w:rPr>
          <w:sz w:val="28"/>
          <w:szCs w:val="28"/>
        </w:rPr>
        <w:t xml:space="preserve">, в ее отсутствие – главному специалисту бюджетно-экономического отдела Финансового управления администрации Северо-Енисейского района </w:t>
      </w:r>
      <w:proofErr w:type="spellStart"/>
      <w:r w:rsidR="00683A92">
        <w:rPr>
          <w:sz w:val="28"/>
          <w:szCs w:val="28"/>
        </w:rPr>
        <w:t>И.Ю.Красовской</w:t>
      </w:r>
      <w:proofErr w:type="spellEnd"/>
      <w:r w:rsidR="00683A92">
        <w:rPr>
          <w:sz w:val="28"/>
          <w:szCs w:val="28"/>
        </w:rPr>
        <w:t xml:space="preserve">, системному администратору отдела учета и отчетности Финансового управления администрации Северо-Енисейского района   </w:t>
      </w:r>
      <w:proofErr w:type="spellStart"/>
      <w:r w:rsidR="00683A92">
        <w:rPr>
          <w:sz w:val="28"/>
          <w:szCs w:val="28"/>
        </w:rPr>
        <w:t>В.Б.Федорову</w:t>
      </w:r>
      <w:proofErr w:type="spellEnd"/>
      <w:r w:rsidR="00683A92">
        <w:rPr>
          <w:sz w:val="28"/>
          <w:szCs w:val="28"/>
        </w:rPr>
        <w:t>, в его отсутствии –  заместителю главного бухгалтера</w:t>
      </w:r>
      <w:proofErr w:type="gramEnd"/>
      <w:r w:rsidR="00683A92">
        <w:rPr>
          <w:sz w:val="28"/>
          <w:szCs w:val="28"/>
        </w:rPr>
        <w:t xml:space="preserve"> Финансового управления администрации Северо-Енисейского района </w:t>
      </w:r>
      <w:proofErr w:type="spellStart"/>
      <w:r w:rsidR="00683A92">
        <w:rPr>
          <w:sz w:val="28"/>
          <w:szCs w:val="28"/>
        </w:rPr>
        <w:t>С.Е.Карпенко</w:t>
      </w:r>
      <w:proofErr w:type="spellEnd"/>
      <w:r w:rsidR="00F00BDE">
        <w:rPr>
          <w:sz w:val="28"/>
          <w:szCs w:val="28"/>
        </w:rPr>
        <w:t>:</w:t>
      </w:r>
      <w:r w:rsidR="00F00BDE">
        <w:rPr>
          <w:b/>
        </w:rPr>
        <w:t xml:space="preserve"> </w:t>
      </w:r>
    </w:p>
    <w:p w:rsidR="00736947" w:rsidRDefault="00736947" w:rsidP="00736947">
      <w:pPr>
        <w:jc w:val="both"/>
        <w:rPr>
          <w:b/>
        </w:rPr>
      </w:pPr>
      <w:r>
        <w:rPr>
          <w:i/>
          <w:color w:val="FF0000"/>
        </w:rPr>
        <w:t xml:space="preserve">(абзац </w:t>
      </w:r>
      <w:r w:rsidRPr="00543598">
        <w:rPr>
          <w:i/>
          <w:color w:val="FF0000"/>
        </w:rPr>
        <w:t>в редакции</w:t>
      </w:r>
      <w:r>
        <w:rPr>
          <w:sz w:val="28"/>
          <w:szCs w:val="28"/>
        </w:rPr>
        <w:t xml:space="preserve"> </w:t>
      </w:r>
      <w:r w:rsidRPr="005F06A8">
        <w:rPr>
          <w:i/>
          <w:color w:val="FF0000"/>
        </w:rPr>
        <w:t>приказа Финансового управления администрации Северо-Енисейского района от 06.02.2023 № 32-ОД</w:t>
      </w:r>
      <w:r>
        <w:rPr>
          <w:i/>
          <w:color w:val="FF0000"/>
        </w:rPr>
        <w:t>)</w:t>
      </w:r>
    </w:p>
    <w:p w:rsidR="000B7846" w:rsidRDefault="00415643" w:rsidP="004156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61BB">
        <w:rPr>
          <w:sz w:val="28"/>
          <w:szCs w:val="28"/>
        </w:rPr>
        <w:t xml:space="preserve"> </w:t>
      </w:r>
      <w:proofErr w:type="gramStart"/>
      <w:r w:rsidR="000B7846">
        <w:rPr>
          <w:sz w:val="28"/>
          <w:szCs w:val="28"/>
        </w:rPr>
        <w:t>а) осуществлять взаимодействие между</w:t>
      </w:r>
      <w:r w:rsidRPr="004156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Министерством финансов Красноярского края, Финансовым управлением администрации Северо-Енисейского района, налоговыми органами </w:t>
      </w:r>
      <w:r w:rsidR="000B7846">
        <w:rPr>
          <w:sz w:val="28"/>
          <w:szCs w:val="28"/>
        </w:rPr>
        <w:t xml:space="preserve"> в соответствии с Федеральным законом от 06.04.2011 № 63-ФЗ «Об электронной подписи»,  Постановлением Правительства  Российской Федерации от 12.08.2004 № 410 «О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</w:t>
      </w:r>
      <w:proofErr w:type="gramEnd"/>
      <w:r w:rsidR="000B7846">
        <w:rPr>
          <w:sz w:val="28"/>
          <w:szCs w:val="28"/>
        </w:rPr>
        <w:t xml:space="preserve"> </w:t>
      </w:r>
      <w:r w:rsidR="000B7846" w:rsidRPr="00D90840">
        <w:rPr>
          <w:color w:val="FF0000"/>
          <w:sz w:val="28"/>
          <w:szCs w:val="28"/>
        </w:rPr>
        <w:t>налогов и</w:t>
      </w:r>
      <w:r w:rsidR="000B7846">
        <w:rPr>
          <w:sz w:val="28"/>
          <w:szCs w:val="28"/>
        </w:rPr>
        <w:t xml:space="preserve"> сборов», Соглашени</w:t>
      </w:r>
      <w:r w:rsidR="00F5269B">
        <w:rPr>
          <w:sz w:val="28"/>
          <w:szCs w:val="28"/>
        </w:rPr>
        <w:t>я</w:t>
      </w:r>
      <w:r w:rsidR="000B7846">
        <w:rPr>
          <w:sz w:val="28"/>
          <w:szCs w:val="28"/>
        </w:rPr>
        <w:t>м</w:t>
      </w:r>
      <w:r w:rsidR="00F5269B">
        <w:rPr>
          <w:sz w:val="28"/>
          <w:szCs w:val="28"/>
        </w:rPr>
        <w:t>и</w:t>
      </w:r>
      <w:r w:rsidR="000B7846">
        <w:rPr>
          <w:sz w:val="28"/>
          <w:szCs w:val="28"/>
        </w:rPr>
        <w:t xml:space="preserve"> о</w:t>
      </w:r>
      <w:r w:rsidR="00F5269B">
        <w:rPr>
          <w:sz w:val="28"/>
          <w:szCs w:val="28"/>
        </w:rPr>
        <w:t xml:space="preserve">т </w:t>
      </w:r>
      <w:r w:rsidR="00D90840" w:rsidRPr="00D5675C">
        <w:rPr>
          <w:sz w:val="28"/>
          <w:szCs w:val="28"/>
        </w:rPr>
        <w:t>03.05.2018</w:t>
      </w:r>
      <w:r w:rsidR="00D90840">
        <w:rPr>
          <w:sz w:val="28"/>
          <w:szCs w:val="28"/>
        </w:rPr>
        <w:t>, от 20.05.2019</w:t>
      </w:r>
      <w:r w:rsidR="000B7846">
        <w:rPr>
          <w:sz w:val="28"/>
          <w:szCs w:val="28"/>
        </w:rPr>
        <w:t>;</w:t>
      </w:r>
    </w:p>
    <w:p w:rsidR="000B7846" w:rsidRDefault="003E61BB" w:rsidP="00CD19C4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6219">
        <w:rPr>
          <w:sz w:val="28"/>
          <w:szCs w:val="28"/>
        </w:rPr>
        <w:t>б)</w:t>
      </w:r>
      <w:r w:rsidR="000B7846">
        <w:rPr>
          <w:sz w:val="28"/>
          <w:szCs w:val="28"/>
        </w:rPr>
        <w:t xml:space="preserve"> при взаимодействии обеспечить передачу и прием информации в электронном виде</w:t>
      </w:r>
      <w:r w:rsidR="00A13C81">
        <w:rPr>
          <w:sz w:val="28"/>
          <w:szCs w:val="28"/>
        </w:rPr>
        <w:t xml:space="preserve"> с использованием </w:t>
      </w:r>
      <w:r w:rsidR="00A13C81" w:rsidRPr="00D5675C">
        <w:rPr>
          <w:sz w:val="28"/>
          <w:szCs w:val="28"/>
        </w:rPr>
        <w:t>автоматизированной информационной системы «Сапфир»</w:t>
      </w:r>
      <w:r w:rsidR="000B7846">
        <w:rPr>
          <w:sz w:val="28"/>
          <w:szCs w:val="28"/>
        </w:rPr>
        <w:t>;</w:t>
      </w:r>
    </w:p>
    <w:p w:rsidR="00EC62FC" w:rsidRDefault="00A13C81" w:rsidP="006C0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в) о</w:t>
      </w:r>
      <w:r w:rsidR="00EC62FC">
        <w:rPr>
          <w:sz w:val="28"/>
          <w:szCs w:val="28"/>
        </w:rPr>
        <w:t xml:space="preserve">существлять взаимодействие в соответствии с Соглашением о взаимодействии между Министерством финансов Красноярского края и Управлением Федеральной налоговой службы по Красноярскому краю от </w:t>
      </w:r>
      <w:r w:rsidR="00EC62FC" w:rsidRPr="00214350">
        <w:rPr>
          <w:color w:val="FF0000"/>
          <w:sz w:val="28"/>
          <w:szCs w:val="28"/>
        </w:rPr>
        <w:t>15.06.2020</w:t>
      </w:r>
      <w:r w:rsidR="00EC62FC">
        <w:rPr>
          <w:sz w:val="28"/>
          <w:szCs w:val="28"/>
        </w:rPr>
        <w:t xml:space="preserve">, </w:t>
      </w:r>
      <w:r w:rsidR="00EC62FC" w:rsidRPr="00A6777D">
        <w:rPr>
          <w:sz w:val="28"/>
          <w:szCs w:val="28"/>
        </w:rPr>
        <w:t>приказ</w:t>
      </w:r>
      <w:r w:rsidR="00214350">
        <w:rPr>
          <w:sz w:val="28"/>
          <w:szCs w:val="28"/>
        </w:rPr>
        <w:t>ами</w:t>
      </w:r>
      <w:r w:rsidR="00EC62FC" w:rsidRPr="00A6777D">
        <w:rPr>
          <w:sz w:val="28"/>
          <w:szCs w:val="28"/>
        </w:rPr>
        <w:t xml:space="preserve">  Федеральной налоговой службы Российской Федерации от 29.12.2016 № ММВ-7-1 / 736 «</w:t>
      </w:r>
      <w:r w:rsidR="00EC62FC">
        <w:rPr>
          <w:rFonts w:eastAsiaTheme="minorHAnsi"/>
          <w:sz w:val="28"/>
          <w:szCs w:val="28"/>
          <w:lang w:eastAsia="en-US"/>
        </w:rPr>
        <w:t>Об осуществлении бюджетных полномочий главных администраторов доходов бюджетов субъектов Российской Федерации и местных бюджетов управлениями Федеральной налоговой службы по субъектам Российской Федерации</w:t>
      </w:r>
      <w:r w:rsidR="00EC62FC" w:rsidRPr="00C91FBE">
        <w:rPr>
          <w:rFonts w:eastAsiaTheme="minorHAnsi"/>
          <w:sz w:val="28"/>
          <w:szCs w:val="28"/>
          <w:lang w:eastAsia="en-US"/>
        </w:rPr>
        <w:t>»</w:t>
      </w:r>
      <w:r w:rsidR="00EC62FC">
        <w:rPr>
          <w:rFonts w:eastAsiaTheme="minorHAnsi"/>
          <w:sz w:val="28"/>
          <w:szCs w:val="28"/>
          <w:lang w:eastAsia="en-US"/>
        </w:rPr>
        <w:t xml:space="preserve">, от 22.11.2018 № </w:t>
      </w:r>
      <w:r w:rsidR="00EC62FC" w:rsidRPr="00D5675C">
        <w:rPr>
          <w:sz w:val="28"/>
          <w:szCs w:val="28"/>
        </w:rPr>
        <w:t>ММ-</w:t>
      </w:r>
      <w:r w:rsidR="00EC62FC">
        <w:rPr>
          <w:sz w:val="28"/>
          <w:szCs w:val="28"/>
        </w:rPr>
        <w:t>7</w:t>
      </w:r>
      <w:r w:rsidR="00EC62FC" w:rsidRPr="00D5675C">
        <w:rPr>
          <w:sz w:val="28"/>
          <w:szCs w:val="28"/>
        </w:rPr>
        <w:t>-</w:t>
      </w:r>
      <w:r w:rsidR="00EC62FC">
        <w:rPr>
          <w:sz w:val="28"/>
          <w:szCs w:val="28"/>
        </w:rPr>
        <w:t>2</w:t>
      </w:r>
      <w:r w:rsidR="00EC62FC" w:rsidRPr="00D5675C">
        <w:rPr>
          <w:sz w:val="28"/>
          <w:szCs w:val="28"/>
        </w:rPr>
        <w:t>1/</w:t>
      </w:r>
      <w:r w:rsidR="00EC62FC">
        <w:rPr>
          <w:sz w:val="28"/>
          <w:szCs w:val="28"/>
        </w:rPr>
        <w:t>6</w:t>
      </w:r>
      <w:r w:rsidR="00EC62FC" w:rsidRPr="00D5675C">
        <w:rPr>
          <w:sz w:val="28"/>
          <w:szCs w:val="28"/>
        </w:rPr>
        <w:t>5</w:t>
      </w:r>
      <w:r w:rsidR="00EC62FC">
        <w:rPr>
          <w:sz w:val="28"/>
          <w:szCs w:val="28"/>
        </w:rPr>
        <w:t>2</w:t>
      </w:r>
      <w:proofErr w:type="gramEnd"/>
      <w:r w:rsidR="00EC62FC" w:rsidRPr="00D5675C">
        <w:rPr>
          <w:sz w:val="28"/>
          <w:szCs w:val="28"/>
        </w:rPr>
        <w:t>@</w:t>
      </w:r>
      <w:r w:rsidR="00EC62FC">
        <w:rPr>
          <w:sz w:val="28"/>
          <w:szCs w:val="28"/>
        </w:rPr>
        <w:t xml:space="preserve"> «</w:t>
      </w:r>
      <w:r w:rsidR="00EC62FC">
        <w:rPr>
          <w:rFonts w:eastAsiaTheme="minorHAnsi"/>
          <w:sz w:val="28"/>
          <w:szCs w:val="28"/>
          <w:lang w:eastAsia="en-US"/>
        </w:rPr>
        <w:t>Об утверждении формы и формата представления информации об установлении, изменении и прекращении действия региональных и местных налогов, а также порядка направления указанной информации в электронной форме</w:t>
      </w:r>
      <w:r w:rsidR="00EC62FC">
        <w:rPr>
          <w:sz w:val="28"/>
          <w:szCs w:val="28"/>
        </w:rPr>
        <w:t>»</w:t>
      </w:r>
      <w:r w:rsidR="00EC62FC">
        <w:rPr>
          <w:rFonts w:eastAsiaTheme="minorHAnsi"/>
          <w:sz w:val="28"/>
          <w:szCs w:val="28"/>
          <w:lang w:eastAsia="en-US"/>
        </w:rPr>
        <w:t>.</w:t>
      </w:r>
    </w:p>
    <w:p w:rsidR="00B04CF9" w:rsidRDefault="00531D1F" w:rsidP="00862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1C6E">
        <w:rPr>
          <w:sz w:val="28"/>
          <w:szCs w:val="28"/>
        </w:rPr>
        <w:t xml:space="preserve"> </w:t>
      </w:r>
      <w:r w:rsidR="009E4B94">
        <w:rPr>
          <w:sz w:val="28"/>
          <w:szCs w:val="28"/>
        </w:rPr>
        <w:t xml:space="preserve">  </w:t>
      </w:r>
      <w:r w:rsidR="008B1C6E">
        <w:rPr>
          <w:sz w:val="28"/>
          <w:szCs w:val="28"/>
        </w:rPr>
        <w:t>2</w:t>
      </w:r>
      <w:r w:rsidR="00862288">
        <w:rPr>
          <w:sz w:val="28"/>
          <w:szCs w:val="28"/>
        </w:rPr>
        <w:t xml:space="preserve">. </w:t>
      </w:r>
      <w:r w:rsidR="00B04CF9">
        <w:rPr>
          <w:sz w:val="28"/>
          <w:szCs w:val="28"/>
        </w:rPr>
        <w:t>Признать утратившими силу следующие приказы Финансового управления администрации Северо-Енисейского района:</w:t>
      </w:r>
    </w:p>
    <w:p w:rsidR="00B04CF9" w:rsidRDefault="00B04CF9" w:rsidP="00862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</w:t>
      </w:r>
      <w:r w:rsidR="00093DBA">
        <w:rPr>
          <w:sz w:val="28"/>
          <w:szCs w:val="28"/>
        </w:rPr>
        <w:t>приказ Финансового управления администрации Северо-Енисейского района от 26.10.2011 № 100-ОД «Об информационном взаимодействии между финансовыми органами, органами местного самоуправления и налоговыми органами»</w:t>
      </w:r>
      <w:r>
        <w:rPr>
          <w:sz w:val="28"/>
          <w:szCs w:val="28"/>
        </w:rPr>
        <w:t>;</w:t>
      </w:r>
    </w:p>
    <w:p w:rsidR="00B04CF9" w:rsidRDefault="00B04CF9" w:rsidP="008622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E86879">
        <w:rPr>
          <w:sz w:val="28"/>
          <w:szCs w:val="28"/>
        </w:rPr>
        <w:t xml:space="preserve"> </w:t>
      </w:r>
      <w:r>
        <w:rPr>
          <w:sz w:val="28"/>
          <w:szCs w:val="28"/>
        </w:rPr>
        <w:t>2)</w:t>
      </w:r>
      <w:r w:rsidR="00964728">
        <w:rPr>
          <w:sz w:val="28"/>
          <w:szCs w:val="28"/>
        </w:rPr>
        <w:t xml:space="preserve"> приказ Финансового управления администрации Северо-Енисейского района  от 08.04.2015 № 38-ОД «О внесении изменений в</w:t>
      </w:r>
      <w:r w:rsidR="00661EBE">
        <w:rPr>
          <w:sz w:val="28"/>
          <w:szCs w:val="28"/>
        </w:rPr>
        <w:t xml:space="preserve"> </w:t>
      </w:r>
      <w:r w:rsidR="00964728">
        <w:rPr>
          <w:sz w:val="28"/>
          <w:szCs w:val="28"/>
        </w:rPr>
        <w:t>приказ Финансового управления администрации Северо-Енисейского района от 26.10.2011 № 100-ОД «Об информационном взаимодействии между финансовыми органами, органами местного самоуправления и налоговыми органами»;</w:t>
      </w:r>
    </w:p>
    <w:p w:rsidR="007245FB" w:rsidRDefault="00F818C9" w:rsidP="00724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31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3) </w:t>
      </w:r>
      <w:r w:rsidR="007245FB">
        <w:rPr>
          <w:sz w:val="28"/>
          <w:szCs w:val="28"/>
        </w:rPr>
        <w:t>приказ Финансового управления администрации Северо-Енисейского района  от 14.05.2019 № 74-ОД «О внесении изменений в приказ Финансового управления администрации Северо-Енисейского района от 26.10.2011 № 100-ОД «Об информационном взаимодействии между финансовыми органами, органами местного самоуправления и налоговыми органами»</w:t>
      </w:r>
      <w:r w:rsidR="005437C5">
        <w:rPr>
          <w:sz w:val="28"/>
          <w:szCs w:val="28"/>
        </w:rPr>
        <w:t>.</w:t>
      </w:r>
    </w:p>
    <w:p w:rsidR="00862288" w:rsidRDefault="00862288" w:rsidP="008622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6CF4">
        <w:rPr>
          <w:sz w:val="28"/>
          <w:szCs w:val="28"/>
        </w:rPr>
        <w:t>3</w:t>
      </w:r>
      <w:r>
        <w:rPr>
          <w:sz w:val="28"/>
          <w:szCs w:val="28"/>
        </w:rPr>
        <w:t>. Настоящий приказ  вступает в силу с</w:t>
      </w:r>
      <w:r w:rsidR="005215AE">
        <w:rPr>
          <w:sz w:val="28"/>
          <w:szCs w:val="28"/>
        </w:rPr>
        <w:t xml:space="preserve">о дня </w:t>
      </w:r>
      <w:r>
        <w:rPr>
          <w:sz w:val="28"/>
          <w:szCs w:val="28"/>
        </w:rPr>
        <w:t xml:space="preserve"> подписания. </w:t>
      </w:r>
    </w:p>
    <w:p w:rsidR="00862288" w:rsidRDefault="00862288" w:rsidP="008622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2288" w:rsidRDefault="00862288" w:rsidP="008622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2288" w:rsidRDefault="00862288" w:rsidP="00862288">
      <w:pPr>
        <w:jc w:val="both"/>
        <w:rPr>
          <w:sz w:val="28"/>
        </w:rPr>
      </w:pPr>
      <w:r>
        <w:rPr>
          <w:sz w:val="28"/>
        </w:rPr>
        <w:t>Заместитель главы района</w:t>
      </w:r>
    </w:p>
    <w:p w:rsidR="00862288" w:rsidRDefault="00862288" w:rsidP="00862288">
      <w:pPr>
        <w:jc w:val="both"/>
        <w:rPr>
          <w:sz w:val="28"/>
        </w:rPr>
      </w:pPr>
      <w:r>
        <w:rPr>
          <w:sz w:val="28"/>
        </w:rPr>
        <w:t>по финансам  и бюджетному устройству,</w:t>
      </w:r>
    </w:p>
    <w:p w:rsidR="00862288" w:rsidRDefault="00862288" w:rsidP="00862288">
      <w:pPr>
        <w:jc w:val="both"/>
        <w:rPr>
          <w:sz w:val="28"/>
        </w:rPr>
      </w:pPr>
      <w:r>
        <w:rPr>
          <w:sz w:val="28"/>
        </w:rPr>
        <w:t xml:space="preserve">руководитель Финансового управления  </w:t>
      </w:r>
    </w:p>
    <w:p w:rsidR="008506C9" w:rsidRDefault="00862288" w:rsidP="005561B1">
      <w:pPr>
        <w:jc w:val="both"/>
        <w:rPr>
          <w:b/>
          <w:sz w:val="22"/>
          <w:szCs w:val="22"/>
        </w:rPr>
      </w:pPr>
      <w:r>
        <w:rPr>
          <w:sz w:val="28"/>
        </w:rPr>
        <w:t xml:space="preserve">администрации Северо-Енисейского района                            </w:t>
      </w:r>
      <w:proofErr w:type="spellStart"/>
      <w:r>
        <w:rPr>
          <w:sz w:val="28"/>
        </w:rPr>
        <w:t>А.Э.Перепелица</w:t>
      </w:r>
      <w:proofErr w:type="spellEnd"/>
    </w:p>
    <w:p w:rsidR="008506C9" w:rsidRDefault="008506C9" w:rsidP="005561B1">
      <w:pPr>
        <w:jc w:val="both"/>
        <w:rPr>
          <w:b/>
          <w:sz w:val="22"/>
          <w:szCs w:val="22"/>
        </w:rPr>
      </w:pPr>
    </w:p>
    <w:p w:rsidR="008506C9" w:rsidRDefault="008506C9" w:rsidP="005561B1">
      <w:pPr>
        <w:jc w:val="both"/>
        <w:rPr>
          <w:b/>
          <w:sz w:val="22"/>
          <w:szCs w:val="22"/>
        </w:rPr>
      </w:pPr>
    </w:p>
    <w:p w:rsidR="008506C9" w:rsidRDefault="008506C9" w:rsidP="005561B1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8506C9" w:rsidRDefault="008506C9" w:rsidP="005561B1">
      <w:pPr>
        <w:jc w:val="both"/>
        <w:rPr>
          <w:b/>
          <w:sz w:val="22"/>
          <w:szCs w:val="22"/>
        </w:rPr>
      </w:pPr>
    </w:p>
    <w:p w:rsidR="008506C9" w:rsidRDefault="008506C9" w:rsidP="005561B1">
      <w:pPr>
        <w:jc w:val="both"/>
        <w:rPr>
          <w:b/>
          <w:sz w:val="22"/>
          <w:szCs w:val="22"/>
        </w:rPr>
      </w:pPr>
    </w:p>
    <w:p w:rsidR="008506C9" w:rsidRDefault="008506C9" w:rsidP="005561B1">
      <w:pPr>
        <w:jc w:val="both"/>
        <w:rPr>
          <w:b/>
          <w:sz w:val="22"/>
          <w:szCs w:val="22"/>
        </w:rPr>
      </w:pPr>
    </w:p>
    <w:p w:rsidR="008506C9" w:rsidRDefault="008506C9" w:rsidP="005561B1">
      <w:pPr>
        <w:jc w:val="both"/>
        <w:rPr>
          <w:b/>
          <w:sz w:val="22"/>
          <w:szCs w:val="22"/>
        </w:rPr>
      </w:pPr>
    </w:p>
    <w:p w:rsidR="008506C9" w:rsidRDefault="008506C9" w:rsidP="005561B1">
      <w:pPr>
        <w:jc w:val="both"/>
        <w:rPr>
          <w:b/>
          <w:sz w:val="22"/>
          <w:szCs w:val="22"/>
        </w:rPr>
      </w:pPr>
    </w:p>
    <w:p w:rsidR="008506C9" w:rsidRDefault="008506C9" w:rsidP="005561B1">
      <w:pPr>
        <w:jc w:val="both"/>
        <w:rPr>
          <w:b/>
          <w:sz w:val="22"/>
          <w:szCs w:val="22"/>
        </w:rPr>
      </w:pPr>
    </w:p>
    <w:p w:rsidR="000D102D" w:rsidRDefault="000D102D" w:rsidP="005561B1">
      <w:pPr>
        <w:jc w:val="both"/>
        <w:rPr>
          <w:b/>
          <w:sz w:val="22"/>
          <w:szCs w:val="22"/>
        </w:rPr>
      </w:pPr>
    </w:p>
    <w:p w:rsidR="000D102D" w:rsidRDefault="000D102D" w:rsidP="005561B1">
      <w:pPr>
        <w:jc w:val="both"/>
        <w:rPr>
          <w:b/>
          <w:sz w:val="22"/>
          <w:szCs w:val="22"/>
        </w:rPr>
      </w:pPr>
    </w:p>
    <w:p w:rsidR="000D102D" w:rsidRDefault="000D102D" w:rsidP="005561B1">
      <w:pPr>
        <w:jc w:val="both"/>
        <w:rPr>
          <w:b/>
          <w:sz w:val="22"/>
          <w:szCs w:val="22"/>
        </w:rPr>
      </w:pPr>
    </w:p>
    <w:p w:rsidR="000D102D" w:rsidRDefault="000D102D" w:rsidP="005561B1">
      <w:pPr>
        <w:jc w:val="both"/>
        <w:rPr>
          <w:b/>
          <w:sz w:val="22"/>
          <w:szCs w:val="22"/>
        </w:rPr>
      </w:pPr>
    </w:p>
    <w:p w:rsidR="000D102D" w:rsidRDefault="000D102D" w:rsidP="005561B1">
      <w:pPr>
        <w:jc w:val="both"/>
        <w:rPr>
          <w:b/>
          <w:sz w:val="22"/>
          <w:szCs w:val="22"/>
        </w:rPr>
      </w:pPr>
    </w:p>
    <w:p w:rsidR="000D102D" w:rsidRDefault="000D102D" w:rsidP="005561B1">
      <w:pPr>
        <w:jc w:val="both"/>
        <w:rPr>
          <w:b/>
          <w:sz w:val="22"/>
          <w:szCs w:val="22"/>
        </w:rPr>
      </w:pPr>
    </w:p>
    <w:p w:rsidR="000D102D" w:rsidRDefault="000D102D" w:rsidP="005561B1">
      <w:pPr>
        <w:jc w:val="both"/>
        <w:rPr>
          <w:b/>
          <w:sz w:val="22"/>
          <w:szCs w:val="22"/>
        </w:rPr>
      </w:pPr>
    </w:p>
    <w:p w:rsidR="000D102D" w:rsidRDefault="000D102D" w:rsidP="005561B1">
      <w:pPr>
        <w:jc w:val="both"/>
        <w:rPr>
          <w:b/>
          <w:sz w:val="22"/>
          <w:szCs w:val="22"/>
        </w:rPr>
      </w:pPr>
    </w:p>
    <w:p w:rsidR="000D102D" w:rsidRDefault="000D102D" w:rsidP="005561B1">
      <w:pPr>
        <w:jc w:val="both"/>
        <w:rPr>
          <w:b/>
          <w:sz w:val="22"/>
          <w:szCs w:val="22"/>
        </w:rPr>
      </w:pPr>
    </w:p>
    <w:p w:rsidR="000D102D" w:rsidRDefault="000D102D" w:rsidP="005561B1">
      <w:pPr>
        <w:jc w:val="both"/>
        <w:rPr>
          <w:b/>
          <w:sz w:val="22"/>
          <w:szCs w:val="22"/>
        </w:rPr>
      </w:pPr>
    </w:p>
    <w:p w:rsidR="000D102D" w:rsidRDefault="000D102D" w:rsidP="005561B1">
      <w:pPr>
        <w:jc w:val="both"/>
        <w:rPr>
          <w:b/>
          <w:sz w:val="22"/>
          <w:szCs w:val="22"/>
        </w:rPr>
      </w:pPr>
    </w:p>
    <w:p w:rsidR="000D102D" w:rsidRDefault="000D102D" w:rsidP="005561B1">
      <w:pPr>
        <w:jc w:val="both"/>
        <w:rPr>
          <w:b/>
          <w:sz w:val="22"/>
          <w:szCs w:val="22"/>
        </w:rPr>
      </w:pPr>
    </w:p>
    <w:p w:rsidR="000D102D" w:rsidRDefault="000D102D" w:rsidP="005561B1">
      <w:pPr>
        <w:jc w:val="both"/>
        <w:rPr>
          <w:b/>
          <w:sz w:val="22"/>
          <w:szCs w:val="22"/>
        </w:rPr>
      </w:pPr>
    </w:p>
    <w:p w:rsidR="000D102D" w:rsidRDefault="000D102D" w:rsidP="005561B1">
      <w:pPr>
        <w:jc w:val="both"/>
        <w:rPr>
          <w:b/>
          <w:sz w:val="22"/>
          <w:szCs w:val="22"/>
        </w:rPr>
      </w:pPr>
    </w:p>
    <w:sectPr w:rsidR="000D102D" w:rsidSect="000012B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F5F7C"/>
    <w:multiLevelType w:val="hybridMultilevel"/>
    <w:tmpl w:val="A1A028A4"/>
    <w:lvl w:ilvl="0" w:tplc="6D04D1F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E4"/>
    <w:rsid w:val="000012BA"/>
    <w:rsid w:val="00055AE4"/>
    <w:rsid w:val="00093DBA"/>
    <w:rsid w:val="000B7846"/>
    <w:rsid w:val="000C6CF4"/>
    <w:rsid w:val="000D102D"/>
    <w:rsid w:val="000D77D4"/>
    <w:rsid w:val="000E689E"/>
    <w:rsid w:val="00125287"/>
    <w:rsid w:val="00134213"/>
    <w:rsid w:val="001445D8"/>
    <w:rsid w:val="001476A6"/>
    <w:rsid w:val="00165219"/>
    <w:rsid w:val="001A6543"/>
    <w:rsid w:val="001B07F1"/>
    <w:rsid w:val="001B22D6"/>
    <w:rsid w:val="001B6DE9"/>
    <w:rsid w:val="001E2679"/>
    <w:rsid w:val="001E4E6E"/>
    <w:rsid w:val="001F3217"/>
    <w:rsid w:val="001F6089"/>
    <w:rsid w:val="001F7FED"/>
    <w:rsid w:val="00214350"/>
    <w:rsid w:val="00231423"/>
    <w:rsid w:val="00263246"/>
    <w:rsid w:val="00265857"/>
    <w:rsid w:val="0028710D"/>
    <w:rsid w:val="002A5A1C"/>
    <w:rsid w:val="002A6C09"/>
    <w:rsid w:val="002A7BD7"/>
    <w:rsid w:val="002B24C2"/>
    <w:rsid w:val="00305D64"/>
    <w:rsid w:val="00311BFB"/>
    <w:rsid w:val="00361F9F"/>
    <w:rsid w:val="003A2921"/>
    <w:rsid w:val="003C3AC1"/>
    <w:rsid w:val="003E0E9D"/>
    <w:rsid w:val="003E61BB"/>
    <w:rsid w:val="00415643"/>
    <w:rsid w:val="004223A9"/>
    <w:rsid w:val="0042542C"/>
    <w:rsid w:val="00464451"/>
    <w:rsid w:val="00474A22"/>
    <w:rsid w:val="00482361"/>
    <w:rsid w:val="004A0928"/>
    <w:rsid w:val="004B71E0"/>
    <w:rsid w:val="004D5841"/>
    <w:rsid w:val="004F4764"/>
    <w:rsid w:val="005215AE"/>
    <w:rsid w:val="00531D1F"/>
    <w:rsid w:val="005415F4"/>
    <w:rsid w:val="00542F8D"/>
    <w:rsid w:val="00543598"/>
    <w:rsid w:val="005437C5"/>
    <w:rsid w:val="005561B1"/>
    <w:rsid w:val="005645DD"/>
    <w:rsid w:val="00565757"/>
    <w:rsid w:val="00584FD2"/>
    <w:rsid w:val="005963DB"/>
    <w:rsid w:val="005B18D7"/>
    <w:rsid w:val="005B5392"/>
    <w:rsid w:val="005E7AAE"/>
    <w:rsid w:val="005F06A8"/>
    <w:rsid w:val="00644F3C"/>
    <w:rsid w:val="00661EBE"/>
    <w:rsid w:val="00663136"/>
    <w:rsid w:val="00683A92"/>
    <w:rsid w:val="006A3CF0"/>
    <w:rsid w:val="006C0B40"/>
    <w:rsid w:val="006E464B"/>
    <w:rsid w:val="006F33F8"/>
    <w:rsid w:val="006F4661"/>
    <w:rsid w:val="006F6C9F"/>
    <w:rsid w:val="007047C1"/>
    <w:rsid w:val="00706D1A"/>
    <w:rsid w:val="007109CF"/>
    <w:rsid w:val="00716495"/>
    <w:rsid w:val="007245FB"/>
    <w:rsid w:val="00736947"/>
    <w:rsid w:val="00750BEF"/>
    <w:rsid w:val="00780A3F"/>
    <w:rsid w:val="00783DDA"/>
    <w:rsid w:val="00794B32"/>
    <w:rsid w:val="007A23D1"/>
    <w:rsid w:val="007B12CE"/>
    <w:rsid w:val="007B3758"/>
    <w:rsid w:val="007B3E9C"/>
    <w:rsid w:val="007C6C92"/>
    <w:rsid w:val="007E0B2A"/>
    <w:rsid w:val="007F725B"/>
    <w:rsid w:val="00803621"/>
    <w:rsid w:val="0083091E"/>
    <w:rsid w:val="00840CAC"/>
    <w:rsid w:val="00845CE3"/>
    <w:rsid w:val="008506C9"/>
    <w:rsid w:val="00852343"/>
    <w:rsid w:val="00860307"/>
    <w:rsid w:val="00862288"/>
    <w:rsid w:val="008818BD"/>
    <w:rsid w:val="00882DA5"/>
    <w:rsid w:val="008B1C6E"/>
    <w:rsid w:val="008F0479"/>
    <w:rsid w:val="00942499"/>
    <w:rsid w:val="00964728"/>
    <w:rsid w:val="0097185B"/>
    <w:rsid w:val="00971B92"/>
    <w:rsid w:val="009A56A8"/>
    <w:rsid w:val="009C1DD3"/>
    <w:rsid w:val="009C38F8"/>
    <w:rsid w:val="009C41FC"/>
    <w:rsid w:val="009E4B94"/>
    <w:rsid w:val="00A0257B"/>
    <w:rsid w:val="00A13C81"/>
    <w:rsid w:val="00A30FC9"/>
    <w:rsid w:val="00A569BE"/>
    <w:rsid w:val="00A6777D"/>
    <w:rsid w:val="00A82B3E"/>
    <w:rsid w:val="00AD135D"/>
    <w:rsid w:val="00AD38C0"/>
    <w:rsid w:val="00AD5A6F"/>
    <w:rsid w:val="00B04CF9"/>
    <w:rsid w:val="00B2453A"/>
    <w:rsid w:val="00B25AA7"/>
    <w:rsid w:val="00B36C44"/>
    <w:rsid w:val="00B5367E"/>
    <w:rsid w:val="00B81329"/>
    <w:rsid w:val="00B95E2B"/>
    <w:rsid w:val="00BB6AE5"/>
    <w:rsid w:val="00BC70DC"/>
    <w:rsid w:val="00BF0A00"/>
    <w:rsid w:val="00BF15FF"/>
    <w:rsid w:val="00BF7136"/>
    <w:rsid w:val="00C0299C"/>
    <w:rsid w:val="00C22E58"/>
    <w:rsid w:val="00C365B2"/>
    <w:rsid w:val="00C4517A"/>
    <w:rsid w:val="00C46E64"/>
    <w:rsid w:val="00C90C52"/>
    <w:rsid w:val="00C91FBE"/>
    <w:rsid w:val="00CA1884"/>
    <w:rsid w:val="00CA6219"/>
    <w:rsid w:val="00CA7659"/>
    <w:rsid w:val="00CD19C4"/>
    <w:rsid w:val="00CD5BCF"/>
    <w:rsid w:val="00CF62DC"/>
    <w:rsid w:val="00D03241"/>
    <w:rsid w:val="00D10CC8"/>
    <w:rsid w:val="00D209C6"/>
    <w:rsid w:val="00D2255A"/>
    <w:rsid w:val="00D251D1"/>
    <w:rsid w:val="00D449D9"/>
    <w:rsid w:val="00D5675C"/>
    <w:rsid w:val="00D90840"/>
    <w:rsid w:val="00DA1EED"/>
    <w:rsid w:val="00DA6041"/>
    <w:rsid w:val="00DE3194"/>
    <w:rsid w:val="00E023B0"/>
    <w:rsid w:val="00E1671B"/>
    <w:rsid w:val="00E33FD3"/>
    <w:rsid w:val="00E46829"/>
    <w:rsid w:val="00E704BD"/>
    <w:rsid w:val="00E803B6"/>
    <w:rsid w:val="00E86879"/>
    <w:rsid w:val="00E91D97"/>
    <w:rsid w:val="00E966D8"/>
    <w:rsid w:val="00EA3ECE"/>
    <w:rsid w:val="00EC62FC"/>
    <w:rsid w:val="00ED2F13"/>
    <w:rsid w:val="00EF1D7B"/>
    <w:rsid w:val="00F007AC"/>
    <w:rsid w:val="00F00BDE"/>
    <w:rsid w:val="00F03AA3"/>
    <w:rsid w:val="00F5269B"/>
    <w:rsid w:val="00F56D78"/>
    <w:rsid w:val="00F5741D"/>
    <w:rsid w:val="00F64357"/>
    <w:rsid w:val="00F71C3F"/>
    <w:rsid w:val="00F818C9"/>
    <w:rsid w:val="00F92EC2"/>
    <w:rsid w:val="00FC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228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2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62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862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3DBA"/>
    <w:pPr>
      <w:ind w:left="720"/>
      <w:contextualSpacing/>
    </w:pPr>
  </w:style>
  <w:style w:type="paragraph" w:customStyle="1" w:styleId="a5">
    <w:name w:val="Знак Знак Знак"/>
    <w:basedOn w:val="a"/>
    <w:rsid w:val="005645DD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228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2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62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862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3DBA"/>
    <w:pPr>
      <w:ind w:left="720"/>
      <w:contextualSpacing/>
    </w:pPr>
  </w:style>
  <w:style w:type="paragraph" w:customStyle="1" w:styleId="a5">
    <w:name w:val="Знак Знак Знак"/>
    <w:basedOn w:val="a"/>
    <w:rsid w:val="005645DD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207</cp:revision>
  <cp:lastPrinted>2021-05-04T09:10:00Z</cp:lastPrinted>
  <dcterms:created xsi:type="dcterms:W3CDTF">2021-04-23T10:21:00Z</dcterms:created>
  <dcterms:modified xsi:type="dcterms:W3CDTF">2023-02-10T02:36:00Z</dcterms:modified>
</cp:coreProperties>
</file>