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6" w:rsidRPr="003F721D" w:rsidRDefault="00220F96" w:rsidP="00220F96">
      <w:pPr>
        <w:jc w:val="center"/>
        <w:rPr>
          <w:sz w:val="28"/>
          <w:szCs w:val="28"/>
        </w:rPr>
      </w:pPr>
      <w:r w:rsidRPr="003F721D">
        <w:rPr>
          <w:noProof/>
          <w:sz w:val="32"/>
          <w:szCs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220F96" w:rsidRPr="003F721D" w:rsidTr="00220F96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РОССИЙСКАЯ ФЕДЕРАЦИЯ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b/>
                <w:sz w:val="36"/>
                <w:szCs w:val="36"/>
              </w:rPr>
            </w:pPr>
            <w:r w:rsidRPr="003F721D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Красноярский край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F721D">
              <w:rPr>
                <w:sz w:val="28"/>
                <w:szCs w:val="28"/>
              </w:rPr>
              <w:t>Северо-Енисейский район</w:t>
            </w:r>
          </w:p>
          <w:p w:rsidR="00220F96" w:rsidRPr="003F721D" w:rsidRDefault="00220F96" w:rsidP="007A1E34">
            <w:pPr>
              <w:spacing w:line="216" w:lineRule="auto"/>
              <w:jc w:val="center"/>
              <w:rPr>
                <w:b/>
                <w:sz w:val="40"/>
                <w:szCs w:val="40"/>
              </w:rPr>
            </w:pPr>
            <w:r w:rsidRPr="003F721D">
              <w:rPr>
                <w:b/>
                <w:sz w:val="40"/>
                <w:szCs w:val="40"/>
              </w:rPr>
              <w:t>РЕШЕНИЕ</w:t>
            </w:r>
          </w:p>
          <w:p w:rsidR="00D93BFB" w:rsidRPr="003F721D" w:rsidRDefault="00D93BFB" w:rsidP="007A1E3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220F96" w:rsidRPr="003F721D" w:rsidTr="00220F9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D11266">
            <w:pPr>
              <w:spacing w:line="216" w:lineRule="auto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«</w:t>
            </w:r>
            <w:r w:rsidR="00D11266">
              <w:rPr>
                <w:color w:val="000000"/>
                <w:sz w:val="28"/>
              </w:rPr>
              <w:t>21</w:t>
            </w:r>
            <w:r w:rsidR="0097724A">
              <w:rPr>
                <w:bCs/>
                <w:sz w:val="28"/>
                <w:szCs w:val="28"/>
              </w:rPr>
              <w:t xml:space="preserve">  </w:t>
            </w:r>
            <w:r w:rsidRPr="003F721D">
              <w:rPr>
                <w:color w:val="000000"/>
                <w:sz w:val="28"/>
              </w:rPr>
              <w:t>»</w:t>
            </w:r>
            <w:r w:rsidR="000C4BCB" w:rsidRPr="003F721D">
              <w:rPr>
                <w:bCs/>
                <w:sz w:val="28"/>
                <w:szCs w:val="28"/>
              </w:rPr>
              <w:tab/>
            </w:r>
            <w:r w:rsidR="0097724A">
              <w:rPr>
                <w:bCs/>
                <w:sz w:val="28"/>
                <w:szCs w:val="28"/>
              </w:rPr>
              <w:t xml:space="preserve"> </w:t>
            </w:r>
            <w:r w:rsidR="00D11266">
              <w:rPr>
                <w:bCs/>
                <w:sz w:val="28"/>
                <w:szCs w:val="28"/>
              </w:rPr>
              <w:t xml:space="preserve"> сентября</w:t>
            </w:r>
            <w:r w:rsidR="0097724A">
              <w:rPr>
                <w:bCs/>
                <w:sz w:val="28"/>
                <w:szCs w:val="28"/>
              </w:rPr>
              <w:t xml:space="preserve">   </w:t>
            </w:r>
            <w:r w:rsidR="007802D9">
              <w:rPr>
                <w:bCs/>
                <w:sz w:val="28"/>
                <w:szCs w:val="28"/>
              </w:rPr>
              <w:t xml:space="preserve"> </w:t>
            </w:r>
            <w:r w:rsidRPr="003F721D">
              <w:rPr>
                <w:color w:val="000000"/>
                <w:sz w:val="28"/>
              </w:rPr>
              <w:t>2017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802D9">
            <w:pPr>
              <w:ind w:left="1962" w:right="-108"/>
              <w:jc w:val="right"/>
              <w:rPr>
                <w:color w:val="000000"/>
              </w:rPr>
            </w:pPr>
            <w:r w:rsidRPr="003F721D">
              <w:rPr>
                <w:color w:val="000000"/>
                <w:sz w:val="28"/>
              </w:rPr>
              <w:t>№</w:t>
            </w:r>
            <w:r w:rsidR="00D11266">
              <w:rPr>
                <w:color w:val="000000"/>
                <w:sz w:val="28"/>
              </w:rPr>
              <w:t xml:space="preserve"> 332-28</w:t>
            </w:r>
            <w:r w:rsidR="0097724A" w:rsidRPr="0097724A">
              <w:rPr>
                <w:color w:val="FFFFFF" w:themeColor="background1"/>
                <w:sz w:val="28"/>
              </w:rPr>
              <w:t>_______</w:t>
            </w:r>
          </w:p>
        </w:tc>
      </w:tr>
      <w:tr w:rsidR="00220F96" w:rsidRPr="003F721D" w:rsidTr="00220F96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F96" w:rsidRPr="003F721D" w:rsidRDefault="00220F96" w:rsidP="007A1E34">
            <w:pPr>
              <w:spacing w:line="216" w:lineRule="auto"/>
              <w:jc w:val="center"/>
              <w:rPr>
                <w:sz w:val="28"/>
              </w:rPr>
            </w:pPr>
            <w:r w:rsidRPr="003F721D">
              <w:t>гп Северо-Енисейский</w:t>
            </w:r>
          </w:p>
        </w:tc>
      </w:tr>
    </w:tbl>
    <w:p w:rsidR="00220F96" w:rsidRPr="003F721D" w:rsidRDefault="00220F96" w:rsidP="003F721D">
      <w:pPr>
        <w:shd w:val="clear" w:color="auto" w:fill="FFFFFF"/>
        <w:ind w:left="23" w:right="23"/>
        <w:jc w:val="both"/>
        <w:rPr>
          <w:b/>
          <w:sz w:val="28"/>
          <w:szCs w:val="28"/>
        </w:rPr>
      </w:pPr>
    </w:p>
    <w:p w:rsidR="00220F96" w:rsidRPr="0097724A" w:rsidRDefault="0097724A" w:rsidP="00506A38">
      <w:pPr>
        <w:shd w:val="clear" w:color="auto" w:fill="FFFFFF"/>
        <w:ind w:left="23" w:right="23"/>
        <w:jc w:val="both"/>
        <w:rPr>
          <w:b/>
          <w:sz w:val="28"/>
          <w:szCs w:val="28"/>
        </w:rPr>
      </w:pPr>
      <w:r w:rsidRPr="0097724A">
        <w:rPr>
          <w:b/>
          <w:sz w:val="28"/>
          <w:szCs w:val="28"/>
        </w:rPr>
        <w:t>О внесении изменений в решение Северо-Енисейского районного Совета деп</w:t>
      </w:r>
      <w:r w:rsidRPr="0097724A">
        <w:rPr>
          <w:b/>
          <w:sz w:val="28"/>
          <w:szCs w:val="28"/>
        </w:rPr>
        <w:t>у</w:t>
      </w:r>
      <w:r w:rsidRPr="0097724A">
        <w:rPr>
          <w:b/>
          <w:sz w:val="28"/>
          <w:szCs w:val="28"/>
        </w:rPr>
        <w:t>татов «</w:t>
      </w:r>
      <w:r w:rsidR="00220F96" w:rsidRPr="0097724A">
        <w:rPr>
          <w:b/>
          <w:sz w:val="28"/>
          <w:szCs w:val="28"/>
        </w:rPr>
        <w:t>О</w:t>
      </w:r>
      <w:r w:rsidR="002E55A7" w:rsidRPr="0097724A">
        <w:rPr>
          <w:b/>
          <w:sz w:val="28"/>
          <w:szCs w:val="28"/>
        </w:rPr>
        <w:t>б утверждении Правил благоустройства территории населенных пунктов Северо-Енисейского района</w:t>
      </w:r>
      <w:r w:rsidRPr="0097724A">
        <w:rPr>
          <w:b/>
          <w:sz w:val="28"/>
          <w:szCs w:val="28"/>
        </w:rPr>
        <w:t>»</w:t>
      </w:r>
    </w:p>
    <w:p w:rsidR="00220F96" w:rsidRPr="0097724A" w:rsidRDefault="00220F96" w:rsidP="00506A38">
      <w:pPr>
        <w:jc w:val="both"/>
        <w:rPr>
          <w:sz w:val="28"/>
          <w:szCs w:val="28"/>
        </w:rPr>
      </w:pPr>
    </w:p>
    <w:p w:rsidR="002E55A7" w:rsidRPr="007C016A" w:rsidRDefault="0097724A" w:rsidP="000A5382">
      <w:pPr>
        <w:pStyle w:val="pc"/>
        <w:shd w:val="clear" w:color="auto" w:fill="FFFFFF"/>
        <w:spacing w:before="0" w:beforeAutospacing="0" w:after="0" w:afterAutospacing="0" w:line="228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7C016A">
        <w:rPr>
          <w:sz w:val="28"/>
          <w:szCs w:val="28"/>
        </w:rPr>
        <w:t>В целях привидения в соответствие</w:t>
      </w:r>
      <w:r w:rsidR="00A05D28" w:rsidRPr="007C016A">
        <w:rPr>
          <w:sz w:val="28"/>
          <w:szCs w:val="28"/>
        </w:rPr>
        <w:t xml:space="preserve"> действующих правил благоустройства те</w:t>
      </w:r>
      <w:r w:rsidR="00A05D28" w:rsidRPr="007C016A">
        <w:rPr>
          <w:sz w:val="28"/>
          <w:szCs w:val="28"/>
        </w:rPr>
        <w:t>р</w:t>
      </w:r>
      <w:r w:rsidR="00A05D28" w:rsidRPr="007C016A">
        <w:rPr>
          <w:sz w:val="28"/>
          <w:szCs w:val="28"/>
        </w:rPr>
        <w:t>ритории населенных пунктов Северо-Енисейского района, утвержденных решением Северо-Енисейского районного Совета депутатов от 31.03.2017 № 264-21 «Об у</w:t>
      </w:r>
      <w:r w:rsidR="00A05D28" w:rsidRPr="007C016A">
        <w:rPr>
          <w:sz w:val="28"/>
          <w:szCs w:val="28"/>
        </w:rPr>
        <w:t>т</w:t>
      </w:r>
      <w:r w:rsidR="00A05D28" w:rsidRPr="007C016A">
        <w:rPr>
          <w:sz w:val="28"/>
          <w:szCs w:val="28"/>
        </w:rPr>
        <w:t xml:space="preserve">верждении Правил благоустройства территории населенных пунктов Северо-Енисейского района» </w:t>
      </w:r>
      <w:r w:rsidRPr="007C016A">
        <w:rPr>
          <w:sz w:val="28"/>
          <w:szCs w:val="28"/>
        </w:rPr>
        <w:t>требованиям</w:t>
      </w:r>
      <w:r w:rsidR="0045722E" w:rsidRPr="007C016A">
        <w:rPr>
          <w:sz w:val="28"/>
          <w:szCs w:val="28"/>
        </w:rPr>
        <w:t xml:space="preserve"> </w:t>
      </w:r>
      <w:r w:rsidRPr="007C016A">
        <w:rPr>
          <w:sz w:val="28"/>
          <w:szCs w:val="28"/>
        </w:rPr>
        <w:t xml:space="preserve">приказа </w:t>
      </w:r>
      <w:r w:rsidRPr="007C016A">
        <w:rPr>
          <w:bCs/>
          <w:sz w:val="28"/>
          <w:szCs w:val="28"/>
          <w:shd w:val="clear" w:color="auto" w:fill="FFFFFF"/>
        </w:rPr>
        <w:t>Министерства строительства и жи</w:t>
      </w:r>
      <w:r w:rsidR="0045722E" w:rsidRPr="007C016A">
        <w:rPr>
          <w:bCs/>
          <w:sz w:val="28"/>
          <w:szCs w:val="28"/>
          <w:shd w:val="clear" w:color="auto" w:fill="FFFFFF"/>
        </w:rPr>
        <w:t>ли</w:t>
      </w:r>
      <w:r w:rsidR="0045722E" w:rsidRPr="007C016A">
        <w:rPr>
          <w:bCs/>
          <w:sz w:val="28"/>
          <w:szCs w:val="28"/>
          <w:shd w:val="clear" w:color="auto" w:fill="FFFFFF"/>
        </w:rPr>
        <w:t>щ</w:t>
      </w:r>
      <w:r w:rsidRPr="007C016A">
        <w:rPr>
          <w:bCs/>
          <w:sz w:val="28"/>
          <w:szCs w:val="28"/>
          <w:shd w:val="clear" w:color="auto" w:fill="FFFFFF"/>
        </w:rPr>
        <w:t>но-коммунального хозяйства Российской Федерации от 13.04.2017</w:t>
      </w:r>
      <w:r w:rsidR="00690CA9">
        <w:rPr>
          <w:bCs/>
          <w:sz w:val="28"/>
          <w:szCs w:val="28"/>
          <w:shd w:val="clear" w:color="auto" w:fill="FFFFFF"/>
        </w:rPr>
        <w:t xml:space="preserve"> № 711/</w:t>
      </w:r>
      <w:proofErr w:type="spellStart"/>
      <w:proofErr w:type="gramStart"/>
      <w:r w:rsidR="00690CA9">
        <w:rPr>
          <w:bCs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7C016A">
        <w:rPr>
          <w:bCs/>
          <w:sz w:val="28"/>
          <w:szCs w:val="28"/>
          <w:shd w:val="clear" w:color="auto" w:fill="FFFFFF"/>
        </w:rPr>
        <w:t xml:space="preserve"> «</w:t>
      </w:r>
      <w:r w:rsidRPr="007C016A">
        <w:rPr>
          <w:bCs/>
          <w:sz w:val="28"/>
          <w:szCs w:val="28"/>
        </w:rPr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2E55A7" w:rsidRPr="007C016A">
        <w:rPr>
          <w:sz w:val="28"/>
          <w:szCs w:val="28"/>
        </w:rPr>
        <w:t>учитывая р</w:t>
      </w:r>
      <w:r w:rsidR="002E55A7" w:rsidRPr="007C016A">
        <w:rPr>
          <w:sz w:val="28"/>
          <w:szCs w:val="28"/>
        </w:rPr>
        <w:t>е</w:t>
      </w:r>
      <w:r w:rsidR="002E55A7" w:rsidRPr="007C016A">
        <w:rPr>
          <w:sz w:val="28"/>
          <w:szCs w:val="28"/>
        </w:rPr>
        <w:t xml:space="preserve">зультаты публичных слушаний по проекту </w:t>
      </w:r>
      <w:r w:rsidR="00A05D28" w:rsidRPr="007C016A">
        <w:rPr>
          <w:sz w:val="28"/>
          <w:szCs w:val="28"/>
        </w:rPr>
        <w:t>внесения изменений в</w:t>
      </w:r>
      <w:r w:rsidR="00CA1902">
        <w:rPr>
          <w:sz w:val="28"/>
          <w:szCs w:val="28"/>
        </w:rPr>
        <w:t xml:space="preserve"> указанное</w:t>
      </w:r>
      <w:r w:rsidR="00A05D28" w:rsidRPr="007C016A">
        <w:rPr>
          <w:sz w:val="28"/>
          <w:szCs w:val="28"/>
        </w:rPr>
        <w:t xml:space="preserve"> реш</w:t>
      </w:r>
      <w:r w:rsidR="00A05D28" w:rsidRPr="007C016A">
        <w:rPr>
          <w:sz w:val="28"/>
          <w:szCs w:val="28"/>
        </w:rPr>
        <w:t>е</w:t>
      </w:r>
      <w:r w:rsidR="00A05D28" w:rsidRPr="007C016A">
        <w:rPr>
          <w:sz w:val="28"/>
          <w:szCs w:val="28"/>
        </w:rPr>
        <w:t xml:space="preserve">ние, состоявшихся </w:t>
      </w:r>
      <w:r w:rsidR="00FE2C10">
        <w:rPr>
          <w:sz w:val="28"/>
          <w:szCs w:val="28"/>
        </w:rPr>
        <w:t>15.08.2017 в п. Тея и 16.08.2017 в гп. Северо-Енисейский</w:t>
      </w:r>
      <w:r w:rsidR="002E55A7" w:rsidRPr="007C016A">
        <w:rPr>
          <w:sz w:val="28"/>
          <w:szCs w:val="28"/>
        </w:rPr>
        <w:t>, рук</w:t>
      </w:r>
      <w:r w:rsidR="002E55A7" w:rsidRPr="007C016A">
        <w:rPr>
          <w:sz w:val="28"/>
          <w:szCs w:val="28"/>
        </w:rPr>
        <w:t>о</w:t>
      </w:r>
      <w:r w:rsidR="002E55A7" w:rsidRPr="007C016A">
        <w:rPr>
          <w:sz w:val="28"/>
          <w:szCs w:val="28"/>
        </w:rPr>
        <w:t>водствуясь статьями 8, 24, 45 Устава</w:t>
      </w:r>
      <w:r w:rsidR="007A1E34" w:rsidRPr="007C016A">
        <w:rPr>
          <w:sz w:val="28"/>
          <w:szCs w:val="28"/>
        </w:rPr>
        <w:t xml:space="preserve"> Северо-Енисейского</w:t>
      </w:r>
      <w:r w:rsidR="002E55A7" w:rsidRPr="007C016A">
        <w:rPr>
          <w:sz w:val="28"/>
          <w:szCs w:val="28"/>
        </w:rPr>
        <w:t xml:space="preserve"> района,</w:t>
      </w:r>
      <w:r w:rsidR="007A1E34" w:rsidRPr="007C016A">
        <w:rPr>
          <w:sz w:val="28"/>
          <w:szCs w:val="28"/>
        </w:rPr>
        <w:t xml:space="preserve"> Северо-Енисейский</w:t>
      </w:r>
      <w:r w:rsidR="002E55A7" w:rsidRPr="007C016A">
        <w:rPr>
          <w:sz w:val="28"/>
          <w:szCs w:val="28"/>
        </w:rPr>
        <w:t xml:space="preserve"> районный Совет депутатов РЕШИЛ:</w:t>
      </w:r>
    </w:p>
    <w:p w:rsidR="00A05D28" w:rsidRDefault="002E55A7" w:rsidP="000A5382">
      <w:pPr>
        <w:shd w:val="clear" w:color="auto" w:fill="FFFFFF"/>
        <w:spacing w:line="228" w:lineRule="auto"/>
        <w:ind w:right="23" w:firstLine="567"/>
        <w:jc w:val="both"/>
        <w:rPr>
          <w:sz w:val="28"/>
          <w:szCs w:val="28"/>
        </w:rPr>
      </w:pPr>
      <w:r w:rsidRPr="007C016A">
        <w:rPr>
          <w:sz w:val="28"/>
          <w:szCs w:val="28"/>
        </w:rPr>
        <w:t>1. </w:t>
      </w:r>
      <w:r w:rsidR="00A05D28" w:rsidRPr="007C016A">
        <w:rPr>
          <w:sz w:val="28"/>
          <w:szCs w:val="28"/>
        </w:rPr>
        <w:t>Внести в решение Северо-Енисейского районного Совета депутатов от 31.03.2017 № 264-21 «Об утверждении Правил благоустройства территории нас</w:t>
      </w:r>
      <w:r w:rsidR="00A05D28" w:rsidRPr="007C016A">
        <w:rPr>
          <w:sz w:val="28"/>
          <w:szCs w:val="28"/>
        </w:rPr>
        <w:t>е</w:t>
      </w:r>
      <w:r w:rsidR="00A05D28" w:rsidRPr="007C016A">
        <w:rPr>
          <w:sz w:val="28"/>
          <w:szCs w:val="28"/>
        </w:rPr>
        <w:t xml:space="preserve">ленных пунктов Северо-Енисейского района» (далее – </w:t>
      </w:r>
      <w:r w:rsidR="007B3F06" w:rsidRPr="007C016A">
        <w:rPr>
          <w:sz w:val="28"/>
          <w:szCs w:val="28"/>
        </w:rPr>
        <w:t>Правила</w:t>
      </w:r>
      <w:r w:rsidR="00A05D28" w:rsidRPr="007C016A">
        <w:rPr>
          <w:sz w:val="28"/>
          <w:szCs w:val="28"/>
        </w:rPr>
        <w:t>) следующие изм</w:t>
      </w:r>
      <w:r w:rsidR="00A05D28" w:rsidRPr="007C016A">
        <w:rPr>
          <w:sz w:val="28"/>
          <w:szCs w:val="28"/>
        </w:rPr>
        <w:t>е</w:t>
      </w:r>
      <w:r w:rsidR="00A05D28" w:rsidRPr="007C016A">
        <w:rPr>
          <w:sz w:val="28"/>
          <w:szCs w:val="28"/>
        </w:rPr>
        <w:t>нения:</w:t>
      </w:r>
    </w:p>
    <w:p w:rsidR="002912DD" w:rsidRPr="00FC7BD8" w:rsidRDefault="002912DD" w:rsidP="000A5382">
      <w:pPr>
        <w:spacing w:line="228" w:lineRule="auto"/>
        <w:ind w:firstLine="567"/>
        <w:jc w:val="both"/>
        <w:textAlignment w:val="baseline"/>
        <w:outlineLvl w:val="2"/>
        <w:rPr>
          <w:spacing w:val="2"/>
          <w:sz w:val="28"/>
          <w:szCs w:val="28"/>
        </w:rPr>
      </w:pPr>
      <w:r w:rsidRPr="00FC7BD8">
        <w:rPr>
          <w:sz w:val="28"/>
          <w:szCs w:val="28"/>
        </w:rPr>
        <w:t>1) в содержании документа Правил после слов «</w:t>
      </w:r>
      <w:r w:rsidR="000F34D5" w:rsidRPr="00FC7BD8">
        <w:rPr>
          <w:sz w:val="28"/>
          <w:szCs w:val="28"/>
        </w:rPr>
        <w:t>Статья </w:t>
      </w:r>
      <w:r w:rsidR="000F34D5" w:rsidRPr="00FC7BD8">
        <w:rPr>
          <w:color w:val="000000"/>
          <w:spacing w:val="-5"/>
          <w:sz w:val="28"/>
          <w:szCs w:val="28"/>
        </w:rPr>
        <w:t>29. Содержание зеленых насаждений</w:t>
      </w:r>
      <w:r w:rsidRPr="00FC7BD8">
        <w:rPr>
          <w:spacing w:val="2"/>
          <w:sz w:val="28"/>
          <w:szCs w:val="28"/>
        </w:rPr>
        <w:t xml:space="preserve">» </w:t>
      </w:r>
      <w:r w:rsidRPr="00FC7BD8">
        <w:rPr>
          <w:sz w:val="28"/>
          <w:szCs w:val="28"/>
        </w:rPr>
        <w:t>дополнить слова</w:t>
      </w:r>
      <w:r w:rsidR="002431DB" w:rsidRPr="00FC7BD8">
        <w:rPr>
          <w:sz w:val="28"/>
          <w:szCs w:val="28"/>
        </w:rPr>
        <w:t>ми</w:t>
      </w:r>
      <w:r w:rsidRPr="00FC7BD8">
        <w:rPr>
          <w:sz w:val="28"/>
          <w:szCs w:val="28"/>
        </w:rPr>
        <w:t xml:space="preserve"> «</w:t>
      </w:r>
      <w:r w:rsidR="0089441E" w:rsidRPr="00FC7BD8">
        <w:rPr>
          <w:spacing w:val="2"/>
          <w:sz w:val="28"/>
          <w:szCs w:val="28"/>
        </w:rPr>
        <w:t xml:space="preserve">Статья </w:t>
      </w:r>
      <w:r w:rsidR="000F34D5" w:rsidRPr="00FC7BD8">
        <w:rPr>
          <w:spacing w:val="2"/>
          <w:sz w:val="28"/>
          <w:szCs w:val="28"/>
        </w:rPr>
        <w:t>29</w:t>
      </w:r>
      <w:r w:rsidRPr="00FC7BD8">
        <w:rPr>
          <w:spacing w:val="2"/>
          <w:sz w:val="28"/>
          <w:szCs w:val="28"/>
        </w:rPr>
        <w:t>.</w:t>
      </w:r>
      <w:r w:rsidR="0089441E" w:rsidRPr="00FC7BD8">
        <w:rPr>
          <w:spacing w:val="2"/>
          <w:sz w:val="28"/>
          <w:szCs w:val="28"/>
        </w:rPr>
        <w:t>1.</w:t>
      </w:r>
      <w:r w:rsidRPr="00FC7BD8">
        <w:rPr>
          <w:spacing w:val="2"/>
          <w:sz w:val="28"/>
          <w:szCs w:val="28"/>
        </w:rPr>
        <w:t xml:space="preserve"> Порядок составления дендрологич</w:t>
      </w:r>
      <w:r w:rsidRPr="00FC7BD8">
        <w:rPr>
          <w:spacing w:val="2"/>
          <w:sz w:val="28"/>
          <w:szCs w:val="28"/>
        </w:rPr>
        <w:t>е</w:t>
      </w:r>
      <w:r w:rsidRPr="00FC7BD8">
        <w:rPr>
          <w:spacing w:val="2"/>
          <w:sz w:val="28"/>
          <w:szCs w:val="28"/>
        </w:rPr>
        <w:t>ских планов»;</w:t>
      </w:r>
    </w:p>
    <w:p w:rsidR="002912DD" w:rsidRPr="00FC7BD8" w:rsidRDefault="002912DD" w:rsidP="000A5382">
      <w:pPr>
        <w:spacing w:line="228" w:lineRule="auto"/>
        <w:ind w:firstLine="567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 w:rsidRPr="00FC7BD8">
        <w:rPr>
          <w:caps/>
          <w:spacing w:val="2"/>
          <w:sz w:val="28"/>
          <w:szCs w:val="28"/>
        </w:rPr>
        <w:t>2</w:t>
      </w:r>
      <w:r w:rsidRPr="00FC7BD8">
        <w:rPr>
          <w:spacing w:val="2"/>
          <w:sz w:val="28"/>
          <w:szCs w:val="28"/>
        </w:rPr>
        <w:t>) в статье 1 Правил:</w:t>
      </w:r>
    </w:p>
    <w:p w:rsidR="002844F2" w:rsidRPr="00FC7BD8" w:rsidRDefault="002912DD" w:rsidP="000A5382">
      <w:pPr>
        <w:spacing w:line="228" w:lineRule="auto"/>
        <w:ind w:firstLine="567"/>
        <w:jc w:val="both"/>
        <w:textAlignment w:val="baseline"/>
        <w:outlineLvl w:val="2"/>
        <w:rPr>
          <w:sz w:val="28"/>
          <w:szCs w:val="28"/>
        </w:rPr>
      </w:pPr>
      <w:r w:rsidRPr="00FC7BD8">
        <w:rPr>
          <w:sz w:val="28"/>
          <w:szCs w:val="28"/>
        </w:rPr>
        <w:t>а) </w:t>
      </w:r>
      <w:r w:rsidR="002844F2" w:rsidRPr="00FC7BD8">
        <w:rPr>
          <w:sz w:val="28"/>
          <w:szCs w:val="28"/>
        </w:rPr>
        <w:t>в пункте 2 слово «правил» заменить словом «Правил»;</w:t>
      </w:r>
    </w:p>
    <w:p w:rsidR="002844F2" w:rsidRPr="00FC7BD8" w:rsidRDefault="002431DB" w:rsidP="000A5382">
      <w:pPr>
        <w:spacing w:line="228" w:lineRule="auto"/>
        <w:ind w:firstLine="567"/>
        <w:jc w:val="both"/>
        <w:textAlignment w:val="baseline"/>
        <w:outlineLvl w:val="2"/>
        <w:rPr>
          <w:sz w:val="28"/>
          <w:szCs w:val="28"/>
        </w:rPr>
      </w:pPr>
      <w:r w:rsidRPr="00FC7BD8">
        <w:rPr>
          <w:sz w:val="28"/>
          <w:szCs w:val="28"/>
        </w:rPr>
        <w:t>б) </w:t>
      </w:r>
      <w:r w:rsidR="002844F2" w:rsidRPr="00FC7BD8">
        <w:rPr>
          <w:sz w:val="28"/>
          <w:szCs w:val="28"/>
        </w:rPr>
        <w:t>дополнить</w:t>
      </w:r>
      <w:r w:rsidRPr="00FC7BD8">
        <w:rPr>
          <w:sz w:val="28"/>
          <w:szCs w:val="28"/>
        </w:rPr>
        <w:t xml:space="preserve"> </w:t>
      </w:r>
      <w:r w:rsidR="002844F2" w:rsidRPr="00FC7BD8">
        <w:rPr>
          <w:sz w:val="28"/>
          <w:szCs w:val="28"/>
        </w:rPr>
        <w:t>пункт</w:t>
      </w:r>
      <w:r w:rsidRPr="00FC7BD8">
        <w:rPr>
          <w:sz w:val="28"/>
          <w:szCs w:val="28"/>
        </w:rPr>
        <w:t>ами</w:t>
      </w:r>
      <w:r w:rsidR="002844F2" w:rsidRPr="00FC7BD8">
        <w:rPr>
          <w:sz w:val="28"/>
          <w:szCs w:val="28"/>
        </w:rPr>
        <w:t xml:space="preserve"> 6</w:t>
      </w:r>
      <w:r w:rsidRPr="00FC7BD8">
        <w:rPr>
          <w:sz w:val="28"/>
          <w:szCs w:val="28"/>
        </w:rPr>
        <w:t xml:space="preserve"> и 7</w:t>
      </w:r>
      <w:r w:rsidR="002844F2" w:rsidRPr="00FC7BD8">
        <w:rPr>
          <w:sz w:val="28"/>
          <w:szCs w:val="28"/>
        </w:rPr>
        <w:t xml:space="preserve"> следующего содержания:</w:t>
      </w:r>
    </w:p>
    <w:p w:rsidR="0089441E" w:rsidRPr="00FC7BD8" w:rsidRDefault="002844F2" w:rsidP="0089441E">
      <w:pPr>
        <w:pStyle w:val="ac"/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«6. К деятельности по благоустройству территорий относится разработка пр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ектной документации по благоустройству территорий, выполнение мероприятий по благоустройству территорий и содерж</w:t>
      </w:r>
      <w:r w:rsidR="002431DB" w:rsidRPr="00FC7BD8">
        <w:rPr>
          <w:sz w:val="28"/>
          <w:szCs w:val="28"/>
        </w:rPr>
        <w:t>ание объектов благоустройства.</w:t>
      </w:r>
    </w:p>
    <w:p w:rsidR="002844F2" w:rsidRPr="00FC7BD8" w:rsidRDefault="0089441E" w:rsidP="0089441E">
      <w:pPr>
        <w:pStyle w:val="ac"/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7. Благоустройство территорий основывается на стратегии развития Северо-Енисейского района и концепции, отражающей потребности жителей Северо-Енисейского района. Подготовка предлагаемых по благоустройству решений осущ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ствляется по результатам социологических, маркетинговых, архитектурных, град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строительных и иных исследований, социально-экономической оценки эффективн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сти проектных решений</w:t>
      </w:r>
      <w:proofErr w:type="gramStart"/>
      <w:r w:rsidRPr="00FC7BD8">
        <w:rPr>
          <w:sz w:val="28"/>
          <w:szCs w:val="28"/>
        </w:rPr>
        <w:t>.</w:t>
      </w:r>
      <w:r w:rsidR="002844F2" w:rsidRPr="00FC7BD8">
        <w:rPr>
          <w:sz w:val="28"/>
          <w:szCs w:val="28"/>
        </w:rPr>
        <w:t>»;</w:t>
      </w:r>
      <w:proofErr w:type="gramEnd"/>
    </w:p>
    <w:p w:rsidR="002431DB" w:rsidRPr="00FC7BD8" w:rsidRDefault="002431DB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3</w:t>
      </w:r>
      <w:r w:rsidR="00FF23E3" w:rsidRPr="00FC7BD8">
        <w:rPr>
          <w:sz w:val="28"/>
          <w:szCs w:val="28"/>
        </w:rPr>
        <w:t>) </w:t>
      </w:r>
      <w:r w:rsidRPr="00FC7BD8">
        <w:rPr>
          <w:sz w:val="28"/>
          <w:szCs w:val="28"/>
        </w:rPr>
        <w:t>в статье 2 Правил:</w:t>
      </w:r>
    </w:p>
    <w:p w:rsidR="00A05D28" w:rsidRPr="00FC7BD8" w:rsidRDefault="002431DB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а) после пункта 32 дополнить пунктом</w:t>
      </w:r>
      <w:r w:rsidR="00FF23E3" w:rsidRPr="00FC7BD8">
        <w:rPr>
          <w:sz w:val="28"/>
          <w:szCs w:val="28"/>
        </w:rPr>
        <w:t xml:space="preserve"> 32.1 следующего содержания:</w:t>
      </w:r>
    </w:p>
    <w:p w:rsidR="00FF23E3" w:rsidRPr="00FC7BD8" w:rsidRDefault="00FF23E3" w:rsidP="000A5382">
      <w:pPr>
        <w:pStyle w:val="ac"/>
        <w:spacing w:line="228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FC7BD8">
        <w:rPr>
          <w:sz w:val="28"/>
          <w:szCs w:val="28"/>
        </w:rPr>
        <w:lastRenderedPageBreak/>
        <w:t>«32.1.</w:t>
      </w:r>
      <w:r w:rsidRPr="00FC7BD8">
        <w:rPr>
          <w:b/>
          <w:sz w:val="28"/>
          <w:szCs w:val="28"/>
        </w:rPr>
        <w:t> Дворовая территория</w:t>
      </w:r>
      <w:r w:rsidRPr="00FC7BD8">
        <w:rPr>
          <w:sz w:val="28"/>
          <w:szCs w:val="28"/>
        </w:rPr>
        <w:t xml:space="preserve"> </w:t>
      </w:r>
      <w:r w:rsidRPr="00FC7BD8">
        <w:rPr>
          <w:color w:val="000000"/>
          <w:sz w:val="28"/>
          <w:szCs w:val="28"/>
          <w:shd w:val="clear" w:color="auto" w:fill="FFFFFF"/>
        </w:rPr>
        <w:t>–</w:t>
      </w:r>
      <w:r w:rsidRPr="00FC7BD8">
        <w:rPr>
          <w:sz w:val="28"/>
          <w:szCs w:val="28"/>
        </w:rPr>
        <w:t xml:space="preserve"> совокупность территорий, прилегающих к мн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</w:t>
      </w:r>
      <w:r w:rsidRPr="00FC7BD8">
        <w:rPr>
          <w:sz w:val="28"/>
          <w:szCs w:val="28"/>
        </w:rPr>
        <w:t>р</w:t>
      </w:r>
      <w:r w:rsidRPr="00FC7BD8">
        <w:rPr>
          <w:sz w:val="28"/>
          <w:szCs w:val="28"/>
        </w:rPr>
        <w:t>риторий, в том числе парковками (парковочными местами), тротуарами и автом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бильными дорогами, включая автомобильные дороги, образующие проезды к терр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>ториям, прилегающим к многоквартирным домам (дворовые проезды).»;</w:t>
      </w:r>
    </w:p>
    <w:p w:rsidR="00A05D28" w:rsidRPr="00FC7BD8" w:rsidRDefault="002431DB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б) </w:t>
      </w:r>
      <w:r w:rsidR="00FF23E3" w:rsidRPr="00FC7BD8">
        <w:rPr>
          <w:sz w:val="28"/>
          <w:szCs w:val="28"/>
        </w:rPr>
        <w:t>дополнить пунктами 58, 59, 60, 61 следующего содержания:</w:t>
      </w:r>
    </w:p>
    <w:p w:rsidR="00FF23E3" w:rsidRPr="00FC7BD8" w:rsidRDefault="00FF23E3" w:rsidP="000A5382">
      <w:pPr>
        <w:pStyle w:val="ac"/>
        <w:spacing w:line="228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FC7BD8">
        <w:rPr>
          <w:sz w:val="28"/>
          <w:szCs w:val="28"/>
        </w:rPr>
        <w:t>«58.</w:t>
      </w:r>
      <w:r w:rsidRPr="00FC7BD8">
        <w:rPr>
          <w:b/>
          <w:sz w:val="28"/>
          <w:szCs w:val="28"/>
        </w:rPr>
        <w:t xml:space="preserve"> Топографический план </w:t>
      </w:r>
      <w:r w:rsidRPr="00FC7BD8">
        <w:rPr>
          <w:sz w:val="28"/>
          <w:szCs w:val="28"/>
        </w:rPr>
        <w:t>–</w:t>
      </w:r>
      <w:r w:rsidRPr="00FC7BD8">
        <w:rPr>
          <w:rFonts w:eastAsiaTheme="minorHAnsi"/>
          <w:sz w:val="28"/>
          <w:szCs w:val="28"/>
          <w:lang w:eastAsia="en-US"/>
        </w:rPr>
        <w:t xml:space="preserve"> план, на котором отображены рельеф местн</w:t>
      </w:r>
      <w:r w:rsidRPr="00FC7BD8">
        <w:rPr>
          <w:rFonts w:eastAsiaTheme="minorHAnsi"/>
          <w:sz w:val="28"/>
          <w:szCs w:val="28"/>
          <w:lang w:eastAsia="en-US"/>
        </w:rPr>
        <w:t>о</w:t>
      </w:r>
      <w:r w:rsidRPr="00FC7BD8">
        <w:rPr>
          <w:rFonts w:eastAsiaTheme="minorHAnsi"/>
          <w:sz w:val="28"/>
          <w:szCs w:val="28"/>
          <w:lang w:eastAsia="en-US"/>
        </w:rPr>
        <w:t>сти, объекты ситуации, включая подземные и надземные коммуникации и сооруж</w:t>
      </w:r>
      <w:r w:rsidRPr="00FC7BD8">
        <w:rPr>
          <w:rFonts w:eastAsiaTheme="minorHAnsi"/>
          <w:sz w:val="28"/>
          <w:szCs w:val="28"/>
          <w:lang w:eastAsia="en-US"/>
        </w:rPr>
        <w:t>е</w:t>
      </w:r>
      <w:r w:rsidRPr="00FC7BD8">
        <w:rPr>
          <w:rFonts w:eastAsiaTheme="minorHAnsi"/>
          <w:sz w:val="28"/>
          <w:szCs w:val="28"/>
          <w:lang w:eastAsia="en-US"/>
        </w:rPr>
        <w:t>ния, с техническими характеристиками, необходимыми для их проектирования, строительства, эксплуатации и сноса (демонтажа).</w:t>
      </w:r>
    </w:p>
    <w:p w:rsidR="00FF23E3" w:rsidRPr="00FC7BD8" w:rsidRDefault="00FF23E3" w:rsidP="000A5382">
      <w:pPr>
        <w:pStyle w:val="ac"/>
        <w:spacing w:line="228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FC7BD8">
        <w:rPr>
          <w:sz w:val="28"/>
          <w:szCs w:val="28"/>
        </w:rPr>
        <w:t>59.</w:t>
      </w:r>
      <w:r w:rsidRPr="00FC7BD8">
        <w:rPr>
          <w:b/>
          <w:sz w:val="28"/>
          <w:szCs w:val="28"/>
        </w:rPr>
        <w:t> Инвентаризационный план</w:t>
      </w:r>
      <w:r w:rsidRPr="00FC7BD8">
        <w:rPr>
          <w:sz w:val="28"/>
          <w:szCs w:val="28"/>
        </w:rPr>
        <w:t xml:space="preserve"> </w:t>
      </w:r>
      <w:r w:rsidRPr="00FC7BD8">
        <w:rPr>
          <w:spacing w:val="2"/>
          <w:sz w:val="28"/>
          <w:szCs w:val="28"/>
        </w:rPr>
        <w:t>–</w:t>
      </w:r>
      <w:r w:rsidRPr="00FC7BD8">
        <w:rPr>
          <w:sz w:val="28"/>
          <w:szCs w:val="28"/>
        </w:rPr>
        <w:t xml:space="preserve"> </w:t>
      </w:r>
      <w:proofErr w:type="gramStart"/>
      <w:r w:rsidRPr="00FC7BD8">
        <w:rPr>
          <w:sz w:val="28"/>
          <w:szCs w:val="28"/>
        </w:rPr>
        <w:t>топографическая</w:t>
      </w:r>
      <w:proofErr w:type="gramEnd"/>
      <w:r w:rsidRPr="00FC7BD8">
        <w:rPr>
          <w:sz w:val="28"/>
          <w:szCs w:val="28"/>
        </w:rPr>
        <w:t xml:space="preserve"> план с информацией о к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личестве деревьев, кустарников и газонов на участке.</w:t>
      </w:r>
    </w:p>
    <w:p w:rsidR="00FF23E3" w:rsidRPr="00FC7BD8" w:rsidRDefault="00FF23E3" w:rsidP="000A5382">
      <w:pPr>
        <w:pStyle w:val="ac"/>
        <w:spacing w:line="228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FC7BD8">
        <w:rPr>
          <w:spacing w:val="2"/>
          <w:sz w:val="28"/>
          <w:szCs w:val="28"/>
        </w:rPr>
        <w:t>60.</w:t>
      </w:r>
      <w:r w:rsidRPr="00FC7BD8">
        <w:rPr>
          <w:b/>
          <w:spacing w:val="2"/>
          <w:sz w:val="28"/>
          <w:szCs w:val="28"/>
        </w:rPr>
        <w:t xml:space="preserve"> Дендрологический план </w:t>
      </w:r>
      <w:r w:rsidRPr="00FC7BD8">
        <w:rPr>
          <w:spacing w:val="2"/>
          <w:sz w:val="28"/>
          <w:szCs w:val="28"/>
        </w:rPr>
        <w:t>–</w:t>
      </w:r>
      <w:r w:rsidRPr="00FC7BD8">
        <w:rPr>
          <w:color w:val="000000"/>
          <w:sz w:val="28"/>
          <w:szCs w:val="28"/>
        </w:rPr>
        <w:t xml:space="preserve"> топографический план, отображающий разм</w:t>
      </w:r>
      <w:r w:rsidRPr="00FC7BD8">
        <w:rPr>
          <w:color w:val="000000"/>
          <w:sz w:val="28"/>
          <w:szCs w:val="28"/>
        </w:rPr>
        <w:t>е</w:t>
      </w:r>
      <w:r w:rsidRPr="00FC7BD8">
        <w:rPr>
          <w:color w:val="000000"/>
          <w:sz w:val="28"/>
          <w:szCs w:val="28"/>
        </w:rPr>
        <w:t xml:space="preserve">щение деревьев и кустарников, полученный в результате геодезической съемки в сопровождении </w:t>
      </w:r>
      <w:proofErr w:type="spellStart"/>
      <w:r w:rsidRPr="00FC7BD8">
        <w:rPr>
          <w:color w:val="000000"/>
          <w:sz w:val="28"/>
          <w:szCs w:val="28"/>
        </w:rPr>
        <w:t>перечетной</w:t>
      </w:r>
      <w:proofErr w:type="spellEnd"/>
      <w:r w:rsidRPr="00FC7BD8">
        <w:rPr>
          <w:color w:val="000000"/>
          <w:sz w:val="28"/>
          <w:szCs w:val="28"/>
        </w:rPr>
        <w:t xml:space="preserve"> ведомости.</w:t>
      </w:r>
    </w:p>
    <w:p w:rsidR="00FF23E3" w:rsidRDefault="00FF23E3" w:rsidP="000A5382">
      <w:pPr>
        <w:pStyle w:val="ac"/>
        <w:spacing w:line="228" w:lineRule="auto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C7BD8">
        <w:rPr>
          <w:color w:val="000000"/>
          <w:sz w:val="28"/>
          <w:szCs w:val="28"/>
          <w:shd w:val="clear" w:color="auto" w:fill="FFFFFF"/>
        </w:rPr>
        <w:t>61.</w:t>
      </w:r>
      <w:r w:rsidRPr="00FC7BD8">
        <w:rPr>
          <w:b/>
          <w:color w:val="000000"/>
          <w:sz w:val="28"/>
          <w:szCs w:val="28"/>
          <w:shd w:val="clear" w:color="auto" w:fill="FFFFFF"/>
        </w:rPr>
        <w:t> Строительный генеральный план</w:t>
      </w:r>
      <w:r w:rsidRPr="00FC7BD8">
        <w:rPr>
          <w:color w:val="000000"/>
          <w:sz w:val="28"/>
          <w:szCs w:val="28"/>
          <w:shd w:val="clear" w:color="auto" w:fill="FFFFFF"/>
        </w:rPr>
        <w:t xml:space="preserve"> – план строительной площадки, на к</w:t>
      </w:r>
      <w:r w:rsidRPr="00FC7BD8">
        <w:rPr>
          <w:color w:val="000000"/>
          <w:sz w:val="28"/>
          <w:szCs w:val="28"/>
          <w:shd w:val="clear" w:color="auto" w:fill="FFFFFF"/>
        </w:rPr>
        <w:t>о</w:t>
      </w:r>
      <w:r w:rsidRPr="00FC7BD8">
        <w:rPr>
          <w:color w:val="000000"/>
          <w:sz w:val="28"/>
          <w:szCs w:val="28"/>
          <w:shd w:val="clear" w:color="auto" w:fill="FFFFFF"/>
        </w:rPr>
        <w:t>тором кроме проектируемых и существующих постоянных зданий и сооружений показано расположение временных зданий, сооружений, механизированных устан</w:t>
      </w:r>
      <w:r w:rsidRPr="00FC7BD8">
        <w:rPr>
          <w:color w:val="000000"/>
          <w:sz w:val="28"/>
          <w:szCs w:val="28"/>
          <w:shd w:val="clear" w:color="auto" w:fill="FFFFFF"/>
        </w:rPr>
        <w:t>о</w:t>
      </w:r>
      <w:r w:rsidRPr="00FC7BD8">
        <w:rPr>
          <w:color w:val="000000"/>
          <w:sz w:val="28"/>
          <w:szCs w:val="28"/>
          <w:shd w:val="clear" w:color="auto" w:fill="FFFFFF"/>
        </w:rPr>
        <w:t>вок и коммуникаций, необходимых для производства строительно-монтажных р</w:t>
      </w:r>
      <w:r w:rsidRPr="00FC7BD8">
        <w:rPr>
          <w:color w:val="000000"/>
          <w:sz w:val="28"/>
          <w:szCs w:val="28"/>
          <w:shd w:val="clear" w:color="auto" w:fill="FFFFFF"/>
        </w:rPr>
        <w:t>а</w:t>
      </w:r>
      <w:r w:rsidRPr="00FC7BD8">
        <w:rPr>
          <w:color w:val="000000"/>
          <w:sz w:val="28"/>
          <w:szCs w:val="28"/>
          <w:shd w:val="clear" w:color="auto" w:fill="FFFFFF"/>
        </w:rPr>
        <w:t>бот</w:t>
      </w:r>
      <w:proofErr w:type="gramStart"/>
      <w:r w:rsidRPr="00FC7BD8">
        <w:rPr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937218" w:rsidRDefault="00937218" w:rsidP="000A5382">
      <w:pPr>
        <w:pStyle w:val="ac"/>
        <w:spacing w:line="228" w:lineRule="auto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 в статье 3 Правил:</w:t>
      </w:r>
    </w:p>
    <w:p w:rsidR="00937218" w:rsidRPr="00FC7BD8" w:rsidRDefault="00937218" w:rsidP="000A5382">
      <w:pPr>
        <w:pStyle w:val="ac"/>
        <w:spacing w:line="228" w:lineRule="auto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подпункте 3 пункта 26</w:t>
      </w:r>
      <w:r w:rsidRPr="0093721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слова </w:t>
      </w:r>
      <w:r w:rsidRPr="00937218">
        <w:rPr>
          <w:color w:val="000000"/>
          <w:sz w:val="28"/>
          <w:szCs w:val="28"/>
          <w:shd w:val="clear" w:color="auto" w:fill="FFFFFF"/>
        </w:rPr>
        <w:t>«</w:t>
      </w:r>
      <w:r w:rsidRPr="00937218">
        <w:rPr>
          <w:sz w:val="28"/>
          <w:szCs w:val="28"/>
        </w:rPr>
        <w:t>Место установки мусорных контейнеров и сп</w:t>
      </w:r>
      <w:r w:rsidRPr="00937218">
        <w:rPr>
          <w:sz w:val="28"/>
          <w:szCs w:val="28"/>
        </w:rPr>
        <w:t>о</w:t>
      </w:r>
      <w:r w:rsidRPr="00937218">
        <w:rPr>
          <w:sz w:val="28"/>
          <w:szCs w:val="28"/>
        </w:rPr>
        <w:t>соб благоустройства должны быть согласованы с уполномоченным органом, осущ</w:t>
      </w:r>
      <w:r w:rsidRPr="00937218">
        <w:rPr>
          <w:sz w:val="28"/>
          <w:szCs w:val="28"/>
        </w:rPr>
        <w:t>е</w:t>
      </w:r>
      <w:r w:rsidRPr="00937218">
        <w:rPr>
          <w:sz w:val="28"/>
          <w:szCs w:val="28"/>
        </w:rPr>
        <w:t>ствляющим функции по контролю и надзору в сфере обеспечения санитарно-эпидемиологического благополучия населения</w:t>
      </w:r>
      <w:proofErr w:type="gramStart"/>
      <w:r w:rsidRPr="00937218">
        <w:rPr>
          <w:sz w:val="28"/>
          <w:szCs w:val="28"/>
        </w:rPr>
        <w:t xml:space="preserve">.» </w:t>
      </w:r>
      <w:proofErr w:type="gramEnd"/>
      <w:r w:rsidRPr="00937218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0F34D5" w:rsidRPr="00FC7BD8" w:rsidRDefault="00667930" w:rsidP="000A5382">
      <w:pPr>
        <w:pStyle w:val="ac"/>
        <w:spacing w:line="228" w:lineRule="auto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0F34D5" w:rsidRPr="00FC7BD8">
        <w:rPr>
          <w:color w:val="000000"/>
          <w:sz w:val="28"/>
          <w:szCs w:val="28"/>
          <w:shd w:val="clear" w:color="auto" w:fill="FFFFFF"/>
        </w:rPr>
        <w:t>) в статье 5 Правил:</w:t>
      </w:r>
    </w:p>
    <w:p w:rsidR="000F34D5" w:rsidRPr="00FC7BD8" w:rsidRDefault="000F34D5" w:rsidP="000A5382">
      <w:pPr>
        <w:pStyle w:val="ac"/>
        <w:spacing w:line="228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FC7BD8">
        <w:rPr>
          <w:color w:val="000000"/>
          <w:sz w:val="28"/>
          <w:szCs w:val="28"/>
          <w:shd w:val="clear" w:color="auto" w:fill="FFFFFF"/>
        </w:rPr>
        <w:t>в пункте 2 после слов «</w:t>
      </w:r>
      <w:r w:rsidRPr="00FC7BD8">
        <w:rPr>
          <w:spacing w:val="2"/>
          <w:sz w:val="28"/>
          <w:szCs w:val="28"/>
        </w:rPr>
        <w:t>некапитальных объектов» добавить слова «обществе</w:t>
      </w:r>
      <w:r w:rsidRPr="00FC7BD8">
        <w:rPr>
          <w:spacing w:val="2"/>
          <w:sz w:val="28"/>
          <w:szCs w:val="28"/>
        </w:rPr>
        <w:t>н</w:t>
      </w:r>
      <w:r w:rsidRPr="00FC7BD8">
        <w:rPr>
          <w:spacing w:val="2"/>
          <w:sz w:val="28"/>
          <w:szCs w:val="28"/>
        </w:rPr>
        <w:t>ного пользования»;</w:t>
      </w:r>
    </w:p>
    <w:p w:rsidR="00C43133" w:rsidRPr="00FC7BD8" w:rsidRDefault="00667930" w:rsidP="000A538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4FE3" w:rsidRPr="00FC7BD8">
        <w:rPr>
          <w:sz w:val="28"/>
          <w:szCs w:val="28"/>
        </w:rPr>
        <w:t>) </w:t>
      </w:r>
      <w:r w:rsidR="002431DB" w:rsidRPr="00FC7BD8">
        <w:rPr>
          <w:sz w:val="28"/>
          <w:szCs w:val="28"/>
        </w:rPr>
        <w:t>в статье 10 Правил</w:t>
      </w:r>
      <w:r w:rsidR="00C43133" w:rsidRPr="00FC7BD8">
        <w:rPr>
          <w:sz w:val="28"/>
          <w:szCs w:val="28"/>
        </w:rPr>
        <w:t>:</w:t>
      </w:r>
    </w:p>
    <w:p w:rsidR="00A05D28" w:rsidRPr="00FC7BD8" w:rsidRDefault="00944FE3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в пункте 2 </w:t>
      </w:r>
      <w:r w:rsidR="00AC1621" w:rsidRPr="00FC7BD8">
        <w:rPr>
          <w:sz w:val="28"/>
          <w:szCs w:val="28"/>
        </w:rPr>
        <w:t>слова «</w:t>
      </w:r>
      <w:r w:rsidR="00AC1621" w:rsidRPr="00FC7BD8">
        <w:rPr>
          <w:spacing w:val="2"/>
          <w:sz w:val="28"/>
          <w:szCs w:val="28"/>
        </w:rPr>
        <w:t>дошкольного возраста должно составлять не менее 10 м, младшего и среднего школьного возраста – не менее 20 м» заменить словами «д</w:t>
      </w:r>
      <w:r w:rsidR="00AC1621" w:rsidRPr="00FC7BD8">
        <w:rPr>
          <w:spacing w:val="2"/>
          <w:sz w:val="28"/>
          <w:szCs w:val="28"/>
        </w:rPr>
        <w:t>о</w:t>
      </w:r>
      <w:r w:rsidR="00AC1621" w:rsidRPr="00FC7BD8">
        <w:rPr>
          <w:spacing w:val="2"/>
          <w:sz w:val="28"/>
          <w:szCs w:val="28"/>
        </w:rPr>
        <w:t>школьного, младшего и среднего школьного возраста – не менее 12 м»;</w:t>
      </w:r>
    </w:p>
    <w:p w:rsidR="00A22BE5" w:rsidRPr="00FC7BD8" w:rsidRDefault="00667930" w:rsidP="000A538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1621" w:rsidRPr="00FC7BD8">
        <w:rPr>
          <w:sz w:val="28"/>
          <w:szCs w:val="28"/>
        </w:rPr>
        <w:t>)</w:t>
      </w:r>
      <w:r w:rsidR="00A22BE5" w:rsidRPr="00FC7BD8">
        <w:rPr>
          <w:sz w:val="28"/>
          <w:szCs w:val="28"/>
        </w:rPr>
        <w:t> в статье 18 Правил:</w:t>
      </w:r>
    </w:p>
    <w:p w:rsidR="00A05D28" w:rsidRPr="00FC7BD8" w:rsidRDefault="00A22BE5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а) </w:t>
      </w:r>
      <w:r w:rsidR="00AC1621" w:rsidRPr="00FC7BD8">
        <w:rPr>
          <w:sz w:val="28"/>
          <w:szCs w:val="28"/>
        </w:rPr>
        <w:t>в пункте 3 слова «</w:t>
      </w:r>
      <w:r w:rsidR="00AC1621" w:rsidRPr="00FC7BD8">
        <w:rPr>
          <w:spacing w:val="2"/>
          <w:sz w:val="28"/>
          <w:szCs w:val="28"/>
        </w:rPr>
        <w:t>0,3-1,0 м» заменить словами «от 0,3 м до 0,7 м», слова «1,1-1,7 м» заменить словами «от 0,8 м до 1,2 м», слова «1,8-3,0 м» заменить сл</w:t>
      </w:r>
      <w:r w:rsidR="00AC1621" w:rsidRPr="00FC7BD8">
        <w:rPr>
          <w:spacing w:val="2"/>
          <w:sz w:val="28"/>
          <w:szCs w:val="28"/>
        </w:rPr>
        <w:t>о</w:t>
      </w:r>
      <w:r w:rsidR="00AC1621" w:rsidRPr="00FC7BD8">
        <w:rPr>
          <w:spacing w:val="2"/>
          <w:sz w:val="28"/>
          <w:szCs w:val="28"/>
        </w:rPr>
        <w:t>вами «от 1,3 м до 1,7 м»;</w:t>
      </w:r>
    </w:p>
    <w:p w:rsidR="00A05D28" w:rsidRPr="00FC7BD8" w:rsidRDefault="00A22BE5" w:rsidP="000A5382">
      <w:pPr>
        <w:spacing w:line="228" w:lineRule="auto"/>
        <w:ind w:firstLine="567"/>
        <w:jc w:val="both"/>
        <w:rPr>
          <w:sz w:val="28"/>
          <w:szCs w:val="28"/>
        </w:rPr>
      </w:pPr>
      <w:proofErr w:type="gramStart"/>
      <w:r w:rsidRPr="00FC7BD8">
        <w:rPr>
          <w:sz w:val="28"/>
          <w:szCs w:val="28"/>
        </w:rPr>
        <w:t>б</w:t>
      </w:r>
      <w:r w:rsidR="00AC1621" w:rsidRPr="00FC7BD8">
        <w:rPr>
          <w:sz w:val="28"/>
          <w:szCs w:val="28"/>
        </w:rPr>
        <w:t>) в пункте 4 слова «</w:t>
      </w:r>
      <w:r w:rsidR="00AC1621" w:rsidRPr="00FC7BD8">
        <w:rPr>
          <w:color w:val="000000"/>
          <w:spacing w:val="-5"/>
          <w:sz w:val="28"/>
          <w:szCs w:val="28"/>
        </w:rPr>
        <w:t xml:space="preserve">не более 1,2 м» заменить словами «от 1,1 м до 1,2 м», слова «высотой не более 2 </w:t>
      </w:r>
      <w:r w:rsidR="00AC1621" w:rsidRPr="00FC7BD8">
        <w:rPr>
          <w:color w:val="000000"/>
          <w:spacing w:val="-7"/>
          <w:sz w:val="28"/>
          <w:szCs w:val="28"/>
        </w:rPr>
        <w:t>м» заменить словами «</w:t>
      </w:r>
      <w:r w:rsidR="00AC1621" w:rsidRPr="00FC7BD8">
        <w:rPr>
          <w:color w:val="000000"/>
          <w:spacing w:val="-5"/>
          <w:sz w:val="28"/>
          <w:szCs w:val="28"/>
        </w:rPr>
        <w:t xml:space="preserve">от 1,1 м до 1,7 м», слова </w:t>
      </w:r>
      <w:r w:rsidR="0045722E" w:rsidRPr="00FC7BD8">
        <w:rPr>
          <w:color w:val="000000"/>
          <w:spacing w:val="-5"/>
          <w:sz w:val="28"/>
          <w:szCs w:val="28"/>
        </w:rPr>
        <w:t>«не более 3 м» з</w:t>
      </w:r>
      <w:r w:rsidR="0045722E" w:rsidRPr="00FC7BD8">
        <w:rPr>
          <w:color w:val="000000"/>
          <w:spacing w:val="-5"/>
          <w:sz w:val="28"/>
          <w:szCs w:val="28"/>
        </w:rPr>
        <w:t>а</w:t>
      </w:r>
      <w:r w:rsidR="0045722E" w:rsidRPr="00FC7BD8">
        <w:rPr>
          <w:color w:val="000000"/>
          <w:spacing w:val="-5"/>
          <w:sz w:val="28"/>
          <w:szCs w:val="28"/>
        </w:rPr>
        <w:t>менить словами «от 1,1 м до 1,7 м», слова «</w:t>
      </w:r>
      <w:r w:rsidR="0045722E" w:rsidRPr="00FC7BD8">
        <w:rPr>
          <w:color w:val="000000"/>
          <w:spacing w:val="-3"/>
          <w:sz w:val="28"/>
          <w:szCs w:val="28"/>
        </w:rPr>
        <w:t>не должно превышать 1,5 м» заменить сл</w:t>
      </w:r>
      <w:r w:rsidR="0045722E" w:rsidRPr="00FC7BD8">
        <w:rPr>
          <w:color w:val="000000"/>
          <w:spacing w:val="-3"/>
          <w:sz w:val="28"/>
          <w:szCs w:val="28"/>
        </w:rPr>
        <w:t>о</w:t>
      </w:r>
      <w:r w:rsidR="0045722E" w:rsidRPr="00FC7BD8">
        <w:rPr>
          <w:color w:val="000000"/>
          <w:spacing w:val="-3"/>
          <w:sz w:val="28"/>
          <w:szCs w:val="28"/>
        </w:rPr>
        <w:t>вами «должно быть от 1,2 м до 1,5 м»;</w:t>
      </w:r>
      <w:proofErr w:type="gramEnd"/>
    </w:p>
    <w:p w:rsidR="00575678" w:rsidRPr="00FC7BD8" w:rsidRDefault="00A22BE5" w:rsidP="000A5382">
      <w:pPr>
        <w:spacing w:line="228" w:lineRule="auto"/>
        <w:ind w:firstLine="567"/>
        <w:jc w:val="both"/>
        <w:rPr>
          <w:spacing w:val="2"/>
          <w:sz w:val="28"/>
          <w:szCs w:val="28"/>
        </w:rPr>
      </w:pPr>
      <w:r w:rsidRPr="00FC7BD8">
        <w:rPr>
          <w:sz w:val="28"/>
          <w:szCs w:val="28"/>
        </w:rPr>
        <w:t>в</w:t>
      </w:r>
      <w:r w:rsidR="0045722E" w:rsidRPr="00FC7BD8">
        <w:rPr>
          <w:sz w:val="28"/>
          <w:szCs w:val="28"/>
        </w:rPr>
        <w:t xml:space="preserve">) в пункте </w:t>
      </w:r>
      <w:r w:rsidR="00575678" w:rsidRPr="00FC7BD8">
        <w:rPr>
          <w:sz w:val="28"/>
          <w:szCs w:val="28"/>
        </w:rPr>
        <w:t>6 слова «</w:t>
      </w:r>
      <w:r w:rsidR="00575678" w:rsidRPr="00FC7BD8">
        <w:rPr>
          <w:spacing w:val="2"/>
          <w:sz w:val="28"/>
          <w:szCs w:val="28"/>
        </w:rPr>
        <w:t>не менее 0,5 м» заменить словами «от 0,3 м до 1,0 м»;</w:t>
      </w:r>
    </w:p>
    <w:p w:rsidR="002912DD" w:rsidRPr="00FC7BD8" w:rsidRDefault="00667930" w:rsidP="001864AE">
      <w:pPr>
        <w:spacing w:line="228" w:lineRule="auto"/>
        <w:ind w:firstLine="567"/>
        <w:jc w:val="both"/>
        <w:textAlignment w:val="baseline"/>
        <w:outlineLvl w:val="2"/>
        <w:rPr>
          <w:caps/>
          <w:spacing w:val="2"/>
          <w:sz w:val="28"/>
          <w:szCs w:val="28"/>
        </w:rPr>
      </w:pPr>
      <w:r>
        <w:rPr>
          <w:sz w:val="28"/>
          <w:szCs w:val="28"/>
        </w:rPr>
        <w:t>8</w:t>
      </w:r>
      <w:r w:rsidR="002912DD" w:rsidRPr="00FC7BD8">
        <w:rPr>
          <w:sz w:val="28"/>
          <w:szCs w:val="28"/>
        </w:rPr>
        <w:t>) </w:t>
      </w:r>
      <w:r w:rsidR="00A22BE5" w:rsidRPr="00FC7BD8">
        <w:rPr>
          <w:sz w:val="28"/>
          <w:szCs w:val="28"/>
        </w:rPr>
        <w:t xml:space="preserve">после статьи </w:t>
      </w:r>
      <w:r w:rsidR="001864AE" w:rsidRPr="00FC7BD8">
        <w:rPr>
          <w:sz w:val="28"/>
          <w:szCs w:val="28"/>
        </w:rPr>
        <w:t>29</w:t>
      </w:r>
      <w:r w:rsidR="00A22BE5" w:rsidRPr="00FC7BD8">
        <w:rPr>
          <w:sz w:val="28"/>
          <w:szCs w:val="28"/>
        </w:rPr>
        <w:t xml:space="preserve"> «</w:t>
      </w:r>
      <w:r w:rsidR="001864AE" w:rsidRPr="00FC7BD8">
        <w:rPr>
          <w:spacing w:val="2"/>
          <w:sz w:val="28"/>
          <w:szCs w:val="28"/>
        </w:rPr>
        <w:t>Содержание зеленых насаждений</w:t>
      </w:r>
      <w:r w:rsidR="00A22BE5" w:rsidRPr="00FC7BD8">
        <w:rPr>
          <w:spacing w:val="2"/>
          <w:sz w:val="28"/>
          <w:szCs w:val="28"/>
        </w:rPr>
        <w:t>»</w:t>
      </w:r>
      <w:r w:rsidR="00A22BE5" w:rsidRPr="00FC7BD8">
        <w:rPr>
          <w:sz w:val="28"/>
          <w:szCs w:val="28"/>
        </w:rPr>
        <w:t xml:space="preserve"> Правил </w:t>
      </w:r>
      <w:r w:rsidR="0089441E" w:rsidRPr="00FC7BD8">
        <w:rPr>
          <w:sz w:val="28"/>
          <w:szCs w:val="28"/>
        </w:rPr>
        <w:t xml:space="preserve">дополнить статьей </w:t>
      </w:r>
      <w:r w:rsidR="001864AE" w:rsidRPr="00FC7BD8">
        <w:rPr>
          <w:sz w:val="28"/>
          <w:szCs w:val="28"/>
        </w:rPr>
        <w:t>29</w:t>
      </w:r>
      <w:r w:rsidR="0089441E" w:rsidRPr="00FC7BD8">
        <w:rPr>
          <w:sz w:val="28"/>
          <w:szCs w:val="28"/>
        </w:rPr>
        <w:t>.1.</w:t>
      </w:r>
      <w:r w:rsidR="002912DD" w:rsidRPr="00FC7BD8">
        <w:rPr>
          <w:sz w:val="28"/>
          <w:szCs w:val="28"/>
        </w:rPr>
        <w:t xml:space="preserve"> следующего содержания:</w:t>
      </w:r>
    </w:p>
    <w:p w:rsidR="00337837" w:rsidRPr="00FC7BD8" w:rsidRDefault="0089441E" w:rsidP="00337837">
      <w:pPr>
        <w:spacing w:line="228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FC7BD8">
        <w:rPr>
          <w:spacing w:val="2"/>
          <w:sz w:val="28"/>
          <w:szCs w:val="28"/>
        </w:rPr>
        <w:t>«Статья </w:t>
      </w:r>
      <w:r w:rsidR="001864AE" w:rsidRPr="00FC7BD8">
        <w:rPr>
          <w:spacing w:val="2"/>
          <w:sz w:val="28"/>
          <w:szCs w:val="28"/>
        </w:rPr>
        <w:t>29</w:t>
      </w:r>
      <w:r w:rsidRPr="00FC7BD8">
        <w:rPr>
          <w:spacing w:val="2"/>
          <w:sz w:val="28"/>
          <w:szCs w:val="28"/>
        </w:rPr>
        <w:t>.1</w:t>
      </w:r>
      <w:r w:rsidR="00337837" w:rsidRPr="00FC7BD8">
        <w:rPr>
          <w:spacing w:val="2"/>
          <w:sz w:val="28"/>
          <w:szCs w:val="28"/>
        </w:rPr>
        <w:t>. ПОРЯДОК СОСТАВЛЕНИЯ ДЕНДРОЛОГИЧЕСКИХ ПЛАНОВ</w:t>
      </w:r>
    </w:p>
    <w:p w:rsidR="00337837" w:rsidRPr="00FC7BD8" w:rsidRDefault="00337837" w:rsidP="00337837">
      <w:pPr>
        <w:tabs>
          <w:tab w:val="left" w:pos="1134"/>
        </w:tabs>
        <w:spacing w:line="228" w:lineRule="auto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Дендрологический план составляется правообладателем земельного участка и утверждается комиссией по вопросам сноса зеленых насаждений на территории населенных пунктов Северо-Енисейского района:</w:t>
      </w:r>
    </w:p>
    <w:p w:rsidR="00337837" w:rsidRPr="00FC7BD8" w:rsidRDefault="00337837" w:rsidP="006A06D0">
      <w:pPr>
        <w:pStyle w:val="ac"/>
        <w:numPr>
          <w:ilvl w:val="0"/>
          <w:numId w:val="2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proofErr w:type="gramStart"/>
      <w:r w:rsidRPr="00FC7BD8">
        <w:rPr>
          <w:sz w:val="28"/>
          <w:szCs w:val="28"/>
        </w:rPr>
        <w:lastRenderedPageBreak/>
        <w:t>при разработке проектной документации на строительство, капитальный р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монт и реконструкцию объектов капитального строительства (за исключением и</w:t>
      </w:r>
      <w:r w:rsidRPr="00FC7BD8">
        <w:rPr>
          <w:sz w:val="28"/>
          <w:szCs w:val="28"/>
        </w:rPr>
        <w:t>н</w:t>
      </w:r>
      <w:r w:rsidRPr="00FC7BD8">
        <w:rPr>
          <w:sz w:val="28"/>
          <w:szCs w:val="28"/>
        </w:rPr>
        <w:t>дивидуа</w:t>
      </w:r>
      <w:r w:rsidR="00811BDC" w:rsidRPr="00FC7BD8">
        <w:rPr>
          <w:sz w:val="28"/>
          <w:szCs w:val="28"/>
        </w:rPr>
        <w:t>льного жилищного строительства и</w:t>
      </w:r>
      <w:r w:rsidRPr="00FC7BD8">
        <w:rPr>
          <w:sz w:val="28"/>
          <w:szCs w:val="28"/>
        </w:rPr>
        <w:t xml:space="preserve"> линейных объектов</w:t>
      </w:r>
      <w:r w:rsidR="00811BDC" w:rsidRPr="00FC7BD8">
        <w:rPr>
          <w:sz w:val="28"/>
          <w:szCs w:val="28"/>
        </w:rPr>
        <w:t>)</w:t>
      </w:r>
      <w:r w:rsidRPr="00FC7BD8">
        <w:rPr>
          <w:sz w:val="28"/>
          <w:szCs w:val="28"/>
        </w:rPr>
        <w:t>, в том числе объе</w:t>
      </w:r>
      <w:r w:rsidRPr="00FC7BD8">
        <w:rPr>
          <w:sz w:val="28"/>
          <w:szCs w:val="28"/>
        </w:rPr>
        <w:t>к</w:t>
      </w:r>
      <w:r w:rsidRPr="00FC7BD8">
        <w:rPr>
          <w:sz w:val="28"/>
          <w:szCs w:val="28"/>
        </w:rPr>
        <w:t>тов озеленения, на основании подготовленного</w:t>
      </w:r>
      <w:r w:rsidR="0089441E" w:rsidRPr="00FC7BD8">
        <w:rPr>
          <w:sz w:val="28"/>
          <w:szCs w:val="28"/>
        </w:rPr>
        <w:t xml:space="preserve"> застройщиком</w:t>
      </w:r>
      <w:r w:rsidRPr="00FC7BD8">
        <w:rPr>
          <w:sz w:val="28"/>
          <w:szCs w:val="28"/>
        </w:rPr>
        <w:t xml:space="preserve"> Топографического плана с Инвентаризационным планом зеленых насаждений на весь участок застро</w:t>
      </w:r>
      <w:r w:rsidRPr="00FC7BD8">
        <w:rPr>
          <w:sz w:val="28"/>
          <w:szCs w:val="28"/>
        </w:rPr>
        <w:t>й</w:t>
      </w:r>
      <w:r w:rsidRPr="00FC7BD8">
        <w:rPr>
          <w:sz w:val="28"/>
          <w:szCs w:val="28"/>
        </w:rPr>
        <w:t>ки с учетом всех деревьев, достигших в диаметре 8 см на высоте 1,3 м, в целях обе</w:t>
      </w:r>
      <w:r w:rsidRPr="00FC7BD8">
        <w:rPr>
          <w:sz w:val="28"/>
          <w:szCs w:val="28"/>
        </w:rPr>
        <w:t>с</w:t>
      </w:r>
      <w:r w:rsidRPr="00FC7BD8">
        <w:rPr>
          <w:sz w:val="28"/>
          <w:szCs w:val="28"/>
        </w:rPr>
        <w:t>печения выбора рационального размещения</w:t>
      </w:r>
      <w:proofErr w:type="gramEnd"/>
      <w:r w:rsidRPr="00FC7BD8">
        <w:rPr>
          <w:sz w:val="28"/>
          <w:szCs w:val="28"/>
        </w:rPr>
        <w:t xml:space="preserve"> проектируемых объектов строительства с максимальным сохранением здоровых и декоративных растений;</w:t>
      </w:r>
    </w:p>
    <w:p w:rsidR="00337837" w:rsidRPr="00FC7BD8" w:rsidRDefault="00337837" w:rsidP="006A06D0">
      <w:pPr>
        <w:pStyle w:val="ac"/>
        <w:numPr>
          <w:ilvl w:val="0"/>
          <w:numId w:val="2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при оформлении паспорта на существующий объект и служит для наглядного отображения фактического расположения и учета зеленых насаждений данного об</w:t>
      </w:r>
      <w:r w:rsidRPr="00FC7BD8">
        <w:rPr>
          <w:sz w:val="28"/>
          <w:szCs w:val="28"/>
        </w:rPr>
        <w:t>ъ</w:t>
      </w:r>
      <w:r w:rsidRPr="00FC7BD8">
        <w:rPr>
          <w:sz w:val="28"/>
          <w:szCs w:val="28"/>
        </w:rPr>
        <w:t>екта.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На Инвентаризационном плане выделяются деревья хвойные и лиственные. 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На основании полученных Топографического и Инвентаризационного план</w:t>
      </w:r>
      <w:r w:rsidR="0089441E" w:rsidRPr="00FC7BD8">
        <w:rPr>
          <w:sz w:val="28"/>
          <w:szCs w:val="28"/>
        </w:rPr>
        <w:t>ов</w:t>
      </w:r>
      <w:r w:rsidRPr="00FC7BD8">
        <w:rPr>
          <w:sz w:val="28"/>
          <w:szCs w:val="28"/>
        </w:rPr>
        <w:t xml:space="preserve"> проектной организацией разрабатывается проект застройки, где определяются о</w:t>
      </w:r>
      <w:r w:rsidRPr="00FC7BD8">
        <w:rPr>
          <w:sz w:val="28"/>
          <w:szCs w:val="28"/>
        </w:rPr>
        <w:t>с</w:t>
      </w:r>
      <w:r w:rsidRPr="00FC7BD8">
        <w:rPr>
          <w:sz w:val="28"/>
          <w:szCs w:val="28"/>
        </w:rPr>
        <w:t>новные планировочные решения и объемы капиталовложений, в том числе на ко</w:t>
      </w:r>
      <w:r w:rsidRPr="00FC7BD8">
        <w:rPr>
          <w:sz w:val="28"/>
          <w:szCs w:val="28"/>
        </w:rPr>
        <w:t>м</w:t>
      </w:r>
      <w:r w:rsidRPr="00FC7BD8">
        <w:rPr>
          <w:sz w:val="28"/>
          <w:szCs w:val="28"/>
        </w:rPr>
        <w:t>пенсационное озеленение. При этом определяются объемы вырубок и пересадок в целом по участку застройки, производится расчет компенсационной стоимости. На данной стадии определяется количество деревьев и кустарников, попадающих в з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ну строительства без конкретизации на Инвентаризационном плане (без разработки Дендрологического плана).</w:t>
      </w:r>
    </w:p>
    <w:p w:rsidR="0089441E" w:rsidRPr="00FC7BD8" w:rsidRDefault="0089441E" w:rsidP="0089441E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Срок действия Инвентаризационного плана составляет 4 года, по истечении которого он должен обновляться собственниками (пользователями) земельного уч</w:t>
      </w:r>
      <w:r w:rsidRPr="00FC7BD8">
        <w:rPr>
          <w:sz w:val="28"/>
          <w:szCs w:val="28"/>
        </w:rPr>
        <w:t>а</w:t>
      </w:r>
      <w:r w:rsidRPr="00FC7BD8">
        <w:rPr>
          <w:sz w:val="28"/>
          <w:szCs w:val="28"/>
        </w:rPr>
        <w:t>стка по результатам натурного обследования.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После утверждения проектно-сметной документации на застройку, капитал</w:t>
      </w:r>
      <w:r w:rsidRPr="00FC7BD8">
        <w:rPr>
          <w:sz w:val="28"/>
          <w:szCs w:val="28"/>
        </w:rPr>
        <w:t>ь</w:t>
      </w:r>
      <w:r w:rsidRPr="00FC7BD8">
        <w:rPr>
          <w:sz w:val="28"/>
          <w:szCs w:val="28"/>
        </w:rPr>
        <w:t>ный ремонт и реконструкцию объектов капитального строительства (за исключен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>ем индивидуального жилищного строительства</w:t>
      </w:r>
      <w:r w:rsidR="00811BDC" w:rsidRPr="00FC7BD8">
        <w:rPr>
          <w:sz w:val="28"/>
          <w:szCs w:val="28"/>
        </w:rPr>
        <w:t xml:space="preserve"> и линейных объектов</w:t>
      </w:r>
      <w:r w:rsidRPr="00FC7BD8">
        <w:rPr>
          <w:sz w:val="28"/>
          <w:szCs w:val="28"/>
        </w:rPr>
        <w:t>),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этой стадии разрабатывается Дендрологический план, на котором выделяются зоны работ, нан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сятся условными обозначениями все древесные и кустарниковые растения, подл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жащие сохранению, вырубке и пересадке. При разработке Дендрологического плана сохраняется нумерация растений Инвентаризационного плана.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Топографический план для разработки проекта и составления Дендрологич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ского плана должен быть первой копией с оригинала, так как каждая последующая копия ведет к искажению ситуации с погрешностью 50 мм на плане или до 2,5 м в натуре.</w:t>
      </w:r>
    </w:p>
    <w:p w:rsidR="00EF698B" w:rsidRPr="00FC7BD8" w:rsidRDefault="00EF698B" w:rsidP="00EF698B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На Строительном генеральном плане отображаются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щения бытовых городков и иных временных сооружений, инженерные коммуник</w:t>
      </w:r>
      <w:r w:rsidRPr="00FC7BD8">
        <w:rPr>
          <w:sz w:val="28"/>
          <w:szCs w:val="28"/>
        </w:rPr>
        <w:t>а</w:t>
      </w:r>
      <w:r w:rsidRPr="00FC7BD8">
        <w:rPr>
          <w:sz w:val="28"/>
          <w:szCs w:val="28"/>
        </w:rPr>
        <w:t>ции с указанием охранной зоны и зоны производства работ, места складирования растительного грунта, пункты мойки колес, складирования производственных отх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дов.</w:t>
      </w:r>
    </w:p>
    <w:p w:rsidR="00EF698B" w:rsidRPr="00FC7BD8" w:rsidRDefault="00EF698B" w:rsidP="00EF698B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При разработке строительного генерального плана должны быть выдержаны нормативы расстояния от сооружений до оси растений согласно пункту 10 статьи 29 настоящих Правил.</w:t>
      </w:r>
    </w:p>
    <w:p w:rsidR="00EF698B" w:rsidRPr="00FC7BD8" w:rsidRDefault="00EF698B" w:rsidP="00EF698B">
      <w:pPr>
        <w:pStyle w:val="ac"/>
        <w:numPr>
          <w:ilvl w:val="0"/>
          <w:numId w:val="1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Посадка деревьев и кустарников у наружных стен зданий, сооружений, де</w:t>
      </w:r>
      <w:r w:rsidRPr="00FC7BD8">
        <w:rPr>
          <w:sz w:val="28"/>
          <w:szCs w:val="28"/>
        </w:rPr>
        <w:t>т</w:t>
      </w:r>
      <w:r w:rsidRPr="00FC7BD8">
        <w:rPr>
          <w:sz w:val="28"/>
          <w:szCs w:val="28"/>
        </w:rPr>
        <w:t>ских учреждений осуществляется с соблюдением нормативных уровней инсоляции и естественного освещения.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lastRenderedPageBreak/>
        <w:t>На Дендрологическом плане обозначаются существующие деревья и ку</w:t>
      </w:r>
      <w:r w:rsidRPr="00FC7BD8">
        <w:rPr>
          <w:sz w:val="28"/>
          <w:szCs w:val="28"/>
        </w:rPr>
        <w:t>с</w:t>
      </w:r>
      <w:r w:rsidRPr="00FC7BD8">
        <w:rPr>
          <w:sz w:val="28"/>
          <w:szCs w:val="28"/>
        </w:rPr>
        <w:t>тарники, расположенные в зоне строительной площадки и вне ее по направлениям инженерных коммуникаций, дорог и прочего, специальными знаками.</w:t>
      </w:r>
    </w:p>
    <w:p w:rsidR="00D55309" w:rsidRPr="00D55309" w:rsidRDefault="00D55309" w:rsidP="00D55309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D55309">
        <w:rPr>
          <w:sz w:val="28"/>
          <w:szCs w:val="28"/>
        </w:rPr>
        <w:t>Дендрологический план изготавливается на электронном или бумажном н</w:t>
      </w:r>
      <w:r w:rsidRPr="00D55309">
        <w:rPr>
          <w:sz w:val="28"/>
          <w:szCs w:val="28"/>
        </w:rPr>
        <w:t>о</w:t>
      </w:r>
      <w:r w:rsidRPr="00D55309">
        <w:rPr>
          <w:sz w:val="28"/>
          <w:szCs w:val="28"/>
        </w:rPr>
        <w:t>сителе в масштабе 1:500.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Сохр</w:t>
      </w:r>
      <w:r w:rsidR="00EF698B" w:rsidRPr="00FC7BD8">
        <w:rPr>
          <w:sz w:val="28"/>
          <w:szCs w:val="28"/>
        </w:rPr>
        <w:t>аняемые деревья обозначаются не</w:t>
      </w:r>
      <w:r w:rsidRPr="00FC7BD8">
        <w:rPr>
          <w:sz w:val="28"/>
          <w:szCs w:val="28"/>
        </w:rPr>
        <w:t>закрашенным кружочком, выруба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мые деревья – полностью закрашенным кружочком, пересаживаемые деревья – н</w:t>
      </w:r>
      <w:r w:rsidRPr="00FC7BD8">
        <w:rPr>
          <w:sz w:val="28"/>
          <w:szCs w:val="28"/>
        </w:rPr>
        <w:t>а</w:t>
      </w:r>
      <w:r w:rsidRPr="00FC7BD8">
        <w:rPr>
          <w:sz w:val="28"/>
          <w:szCs w:val="28"/>
        </w:rPr>
        <w:t>половину закрашенным.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Размер условного обозначения дерева на Дендрологическом плане – 3,0 мм. Цвет – черно-белый.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При большой загруженности чертежа допускается уменьшение </w:t>
      </w:r>
      <w:r w:rsidR="00D55309">
        <w:rPr>
          <w:sz w:val="28"/>
          <w:szCs w:val="28"/>
        </w:rPr>
        <w:t>диаметра</w:t>
      </w:r>
      <w:r w:rsidRPr="00FC7BD8">
        <w:rPr>
          <w:sz w:val="28"/>
          <w:szCs w:val="28"/>
        </w:rPr>
        <w:t xml:space="preserve"> кружочка до 2,0 мм.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Многоствольные деревья обозначаются символом одного дерева. </w:t>
      </w:r>
      <w:proofErr w:type="spellStart"/>
      <w:r w:rsidRPr="00FC7BD8">
        <w:rPr>
          <w:sz w:val="28"/>
          <w:szCs w:val="28"/>
        </w:rPr>
        <w:t>Ствол</w:t>
      </w:r>
      <w:r w:rsidRPr="00FC7BD8">
        <w:rPr>
          <w:sz w:val="28"/>
          <w:szCs w:val="28"/>
        </w:rPr>
        <w:t>ь</w:t>
      </w:r>
      <w:r w:rsidRPr="00FC7BD8">
        <w:rPr>
          <w:sz w:val="28"/>
          <w:szCs w:val="28"/>
        </w:rPr>
        <w:t>ность</w:t>
      </w:r>
      <w:proofErr w:type="spellEnd"/>
      <w:r w:rsidRPr="00FC7BD8">
        <w:rPr>
          <w:sz w:val="28"/>
          <w:szCs w:val="28"/>
        </w:rPr>
        <w:t xml:space="preserve"> деревьев определяется по количеству стволов в комлевой части (место пер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хода ствола в корень).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Групповые посадки деревьев и кустарников, при невозможности их обозн</w:t>
      </w:r>
      <w:r w:rsidRPr="00FC7BD8">
        <w:rPr>
          <w:sz w:val="28"/>
          <w:szCs w:val="28"/>
        </w:rPr>
        <w:t>а</w:t>
      </w:r>
      <w:r w:rsidRPr="00FC7BD8">
        <w:rPr>
          <w:sz w:val="28"/>
          <w:szCs w:val="28"/>
        </w:rPr>
        <w:t>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Поросль и самосев (подрост) обозначаются аналогично кустарнику конт</w:t>
      </w:r>
      <w:r w:rsidRPr="00FC7BD8">
        <w:rPr>
          <w:sz w:val="28"/>
          <w:szCs w:val="28"/>
        </w:rPr>
        <w:t>у</w:t>
      </w:r>
      <w:r w:rsidRPr="00FC7BD8">
        <w:rPr>
          <w:sz w:val="28"/>
          <w:szCs w:val="28"/>
        </w:rPr>
        <w:t>ром с присвоением порядкового номера.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Погрешность размещения условного обозначения на Дендрологическом плане допускается 1 мм (0,5 метра в натуре).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Каждое нанесенное на Дендрологический план растение имеет свой поря</w:t>
      </w:r>
      <w:r w:rsidRPr="00FC7BD8">
        <w:rPr>
          <w:sz w:val="28"/>
          <w:szCs w:val="28"/>
        </w:rPr>
        <w:t>д</w:t>
      </w:r>
      <w:r w:rsidRPr="00FC7BD8">
        <w:rPr>
          <w:sz w:val="28"/>
          <w:szCs w:val="28"/>
        </w:rPr>
        <w:t xml:space="preserve">ковый номер, соответствующий номеру в </w:t>
      </w:r>
      <w:proofErr w:type="spellStart"/>
      <w:r w:rsidRPr="00FC7BD8">
        <w:rPr>
          <w:sz w:val="28"/>
          <w:szCs w:val="28"/>
        </w:rPr>
        <w:t>перечетной</w:t>
      </w:r>
      <w:proofErr w:type="spellEnd"/>
      <w:r w:rsidRPr="00FC7BD8">
        <w:rPr>
          <w:sz w:val="28"/>
          <w:szCs w:val="28"/>
        </w:rPr>
        <w:t xml:space="preserve"> ведомости.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proofErr w:type="spellStart"/>
      <w:r w:rsidRPr="00FC7BD8">
        <w:rPr>
          <w:sz w:val="28"/>
          <w:szCs w:val="28"/>
        </w:rPr>
        <w:t>Перечетная</w:t>
      </w:r>
      <w:proofErr w:type="spellEnd"/>
      <w:r w:rsidRPr="00FC7BD8">
        <w:rPr>
          <w:sz w:val="28"/>
          <w:szCs w:val="28"/>
        </w:rPr>
        <w:t xml:space="preserve"> ведомость изготавливается на бумажном и электронном носит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лях.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В оглавлении </w:t>
      </w:r>
      <w:proofErr w:type="spellStart"/>
      <w:r w:rsidRPr="00FC7BD8">
        <w:rPr>
          <w:sz w:val="28"/>
          <w:szCs w:val="28"/>
        </w:rPr>
        <w:t>перечетной</w:t>
      </w:r>
      <w:proofErr w:type="spellEnd"/>
      <w:r w:rsidRPr="00FC7BD8">
        <w:rPr>
          <w:sz w:val="28"/>
          <w:szCs w:val="28"/>
        </w:rPr>
        <w:t xml:space="preserve"> ведомости указывается название объекта стро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 xml:space="preserve">тельства, реконструкции или капитального ремонта, почтовый адрес, номер заказа, коэффициенты поправки на местоположение объекта и </w:t>
      </w:r>
      <w:proofErr w:type="spellStart"/>
      <w:r w:rsidRPr="00FC7BD8">
        <w:rPr>
          <w:sz w:val="28"/>
          <w:szCs w:val="28"/>
        </w:rPr>
        <w:t>водоохранную</w:t>
      </w:r>
      <w:proofErr w:type="spellEnd"/>
      <w:r w:rsidRPr="00FC7BD8">
        <w:rPr>
          <w:sz w:val="28"/>
          <w:szCs w:val="28"/>
        </w:rPr>
        <w:t xml:space="preserve"> ценность, и</w:t>
      </w:r>
      <w:r w:rsidRPr="00FC7BD8">
        <w:rPr>
          <w:sz w:val="28"/>
          <w:szCs w:val="28"/>
        </w:rPr>
        <w:t>с</w:t>
      </w:r>
      <w:r w:rsidRPr="00FC7BD8">
        <w:rPr>
          <w:sz w:val="28"/>
          <w:szCs w:val="28"/>
        </w:rPr>
        <w:t>пользуемые для расчета компенсационной стоимости.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В первой колонке </w:t>
      </w:r>
      <w:proofErr w:type="spellStart"/>
      <w:r w:rsidRPr="00FC7BD8">
        <w:rPr>
          <w:sz w:val="28"/>
          <w:szCs w:val="28"/>
        </w:rPr>
        <w:t>перечетной</w:t>
      </w:r>
      <w:proofErr w:type="spellEnd"/>
      <w:r w:rsidRPr="00FC7BD8">
        <w:rPr>
          <w:sz w:val="28"/>
          <w:szCs w:val="28"/>
        </w:rPr>
        <w:t xml:space="preserve"> ведомости указывается порядковый номер д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рева или кустарника, соответствующий порядковому номеру на дендрологическом плане.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Во второй колонке дается описание видового состава деревьев и кустарн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 xml:space="preserve">ков, соответствующих порядковому номеру, с указанием </w:t>
      </w:r>
      <w:proofErr w:type="spellStart"/>
      <w:r w:rsidRPr="00FC7BD8">
        <w:rPr>
          <w:sz w:val="28"/>
          <w:szCs w:val="28"/>
        </w:rPr>
        <w:t>многоствольности</w:t>
      </w:r>
      <w:proofErr w:type="spellEnd"/>
      <w:r w:rsidRPr="00FC7BD8">
        <w:rPr>
          <w:sz w:val="28"/>
          <w:szCs w:val="28"/>
        </w:rPr>
        <w:t>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В третьей и четвертой колонке указывается количество деревьев (кустарн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>ков), учтенных под данным номером. Итоги по третьей и четвертой колонк</w:t>
      </w:r>
      <w:r w:rsidR="00D55309">
        <w:rPr>
          <w:sz w:val="28"/>
          <w:szCs w:val="28"/>
        </w:rPr>
        <w:t>ам</w:t>
      </w:r>
      <w:r w:rsidRPr="00FC7BD8">
        <w:rPr>
          <w:sz w:val="28"/>
          <w:szCs w:val="28"/>
        </w:rPr>
        <w:t xml:space="preserve"> по</w:t>
      </w:r>
      <w:r w:rsidRPr="00FC7BD8">
        <w:rPr>
          <w:sz w:val="28"/>
          <w:szCs w:val="28"/>
        </w:rPr>
        <w:t>д</w:t>
      </w:r>
      <w:r w:rsidRPr="00FC7BD8">
        <w:rPr>
          <w:sz w:val="28"/>
          <w:szCs w:val="28"/>
        </w:rPr>
        <w:t xml:space="preserve">водятся в конце </w:t>
      </w:r>
      <w:proofErr w:type="spellStart"/>
      <w:r w:rsidRPr="00FC7BD8">
        <w:rPr>
          <w:sz w:val="28"/>
          <w:szCs w:val="28"/>
        </w:rPr>
        <w:t>перечетной</w:t>
      </w:r>
      <w:proofErr w:type="spellEnd"/>
      <w:r w:rsidRPr="00FC7BD8">
        <w:rPr>
          <w:sz w:val="28"/>
          <w:szCs w:val="28"/>
        </w:rPr>
        <w:t xml:space="preserve"> ведомости и определяют общее количество древесных растений, расположенных в зоне производства работ.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В пятой колонке указывается диаметр деревьев, попадающих в зону прои</w:t>
      </w:r>
      <w:r w:rsidRPr="00FC7BD8">
        <w:rPr>
          <w:sz w:val="28"/>
          <w:szCs w:val="28"/>
        </w:rPr>
        <w:t>з</w:t>
      </w:r>
      <w:r w:rsidRPr="00FC7BD8">
        <w:rPr>
          <w:sz w:val="28"/>
          <w:szCs w:val="28"/>
        </w:rPr>
        <w:t>водства работ. Диаметр ствола дерева определяется с точностью до 4 см на высоте 1,3 м от земли.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Шестая колонка заполняется при наличии инвентаризационных данных о возрасте посадок или в отдельных случаях по годичным кольцам, количеству мут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вок у хвойных деревьев или путем взятия проб (керн) древесины буром.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В седьмой колонке указывается высота дерева, которая определяется по с</w:t>
      </w:r>
      <w:r w:rsidRPr="00FC7BD8">
        <w:rPr>
          <w:sz w:val="28"/>
          <w:szCs w:val="28"/>
        </w:rPr>
        <w:t>а</w:t>
      </w:r>
      <w:r w:rsidRPr="00FC7BD8">
        <w:rPr>
          <w:sz w:val="28"/>
          <w:szCs w:val="28"/>
        </w:rPr>
        <w:t xml:space="preserve">мой высокой точке кроны по вертикали. Измерение высоты производится визуально при наличии рядом объекта, высота которого известна или при помощи высотомера. </w:t>
      </w:r>
      <w:r w:rsidRPr="00FC7BD8">
        <w:rPr>
          <w:sz w:val="28"/>
          <w:szCs w:val="28"/>
        </w:rPr>
        <w:lastRenderedPageBreak/>
        <w:t>Погрешность измерения высоты дерева не должна превышать 2 м у деревьев выс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той более 5 м и 0,5 м для деревьев высотой до 5 м.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В восьмой колонке дается качественная характеристика состояния дерева (кустарника) – хорошее, удовлетворительное, неудовлетворительное, аварийное, с</w:t>
      </w:r>
      <w:r w:rsidRPr="00FC7BD8">
        <w:rPr>
          <w:sz w:val="28"/>
          <w:szCs w:val="28"/>
        </w:rPr>
        <w:t>у</w:t>
      </w:r>
      <w:r w:rsidRPr="00FC7BD8">
        <w:rPr>
          <w:sz w:val="28"/>
          <w:szCs w:val="28"/>
        </w:rPr>
        <w:t>хостойное. Указываются форма кроны, процент сухих ветвей в кроне, обломы ск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летных ветвей и вершины, ранее проводившиеся виды обрезки кроны, наличие пр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>корневой поросли, грибных тел, признаков заселения стволовыми вредителями, д</w:t>
      </w:r>
      <w:r w:rsidRPr="00FC7BD8">
        <w:rPr>
          <w:sz w:val="28"/>
          <w:szCs w:val="28"/>
        </w:rPr>
        <w:t>у</w:t>
      </w:r>
      <w:r w:rsidRPr="00FC7BD8">
        <w:rPr>
          <w:sz w:val="28"/>
          <w:szCs w:val="28"/>
        </w:rPr>
        <w:t>пел и морозобойных трещин на стволе, механических повреждений коры, угол н</w:t>
      </w:r>
      <w:r w:rsidRPr="00FC7BD8">
        <w:rPr>
          <w:sz w:val="28"/>
          <w:szCs w:val="28"/>
        </w:rPr>
        <w:t>а</w:t>
      </w:r>
      <w:r w:rsidRPr="00FC7BD8">
        <w:rPr>
          <w:sz w:val="28"/>
          <w:szCs w:val="28"/>
        </w:rPr>
        <w:t>клона ствола от вертикали, повреждение корневой системы, разветвления ствола выше комля и др.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При назначении крупномерных деревьев к пересадке в характеристике с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стояния указывается высота ствола от комля до начала кроны. Оптимальной счит</w:t>
      </w:r>
      <w:r w:rsidRPr="00FC7BD8">
        <w:rPr>
          <w:sz w:val="28"/>
          <w:szCs w:val="28"/>
        </w:rPr>
        <w:t>а</w:t>
      </w:r>
      <w:r w:rsidRPr="00FC7BD8">
        <w:rPr>
          <w:sz w:val="28"/>
          <w:szCs w:val="28"/>
        </w:rPr>
        <w:t>ется высота, не превышающая 3-4 м.</w:t>
      </w:r>
    </w:p>
    <w:p w:rsidR="00337837" w:rsidRPr="00FC7BD8" w:rsidRDefault="00337837" w:rsidP="00337837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Более высокое расположение нижних скелетных ветвей не дает возможности проведения работ по формированию кроны в процессе подготовки деревьев к пер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садке.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Решение о сохранности, пересадке и вырубке деревьев и кустарников пр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 xml:space="preserve">нимается исходя из месторасположения растения на </w:t>
      </w:r>
      <w:proofErr w:type="spellStart"/>
      <w:r w:rsidRPr="00FC7BD8">
        <w:rPr>
          <w:sz w:val="28"/>
          <w:szCs w:val="28"/>
        </w:rPr>
        <w:t>стройгенплане</w:t>
      </w:r>
      <w:proofErr w:type="spellEnd"/>
      <w:r w:rsidRPr="00FC7BD8">
        <w:rPr>
          <w:sz w:val="28"/>
          <w:szCs w:val="28"/>
        </w:rPr>
        <w:t>, его декорати</w:t>
      </w:r>
      <w:r w:rsidRPr="00FC7BD8">
        <w:rPr>
          <w:sz w:val="28"/>
          <w:szCs w:val="28"/>
        </w:rPr>
        <w:t>в</w:t>
      </w:r>
      <w:r w:rsidRPr="00FC7BD8">
        <w:rPr>
          <w:sz w:val="28"/>
          <w:szCs w:val="28"/>
        </w:rPr>
        <w:t>ной ценности, диаметра ствола, высоты</w:t>
      </w:r>
      <w:r w:rsidR="00811BDC" w:rsidRPr="00FC7BD8">
        <w:rPr>
          <w:sz w:val="28"/>
          <w:szCs w:val="28"/>
        </w:rPr>
        <w:t>, возраста, погодных условий</w:t>
      </w:r>
      <w:r w:rsidRPr="00FC7BD8">
        <w:rPr>
          <w:sz w:val="28"/>
          <w:szCs w:val="28"/>
        </w:rPr>
        <w:t xml:space="preserve"> и характер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>стики состояния и указывается в графе «заключение» (девятая колонка).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Пересадку деревьев невозможно производить при следующих условиях:</w:t>
      </w:r>
    </w:p>
    <w:p w:rsidR="00337837" w:rsidRPr="00FC7BD8" w:rsidRDefault="00337837" w:rsidP="006A06D0">
      <w:pPr>
        <w:pStyle w:val="ac"/>
        <w:numPr>
          <w:ilvl w:val="0"/>
          <w:numId w:val="4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наличие инженерных коммуникаций под пересаживаемыми деревьями;</w:t>
      </w:r>
    </w:p>
    <w:p w:rsidR="00337837" w:rsidRPr="00FC7BD8" w:rsidRDefault="00337837" w:rsidP="006A06D0">
      <w:pPr>
        <w:pStyle w:val="ac"/>
        <w:numPr>
          <w:ilvl w:val="0"/>
          <w:numId w:val="4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наличие ракушек и временных сооружений, вокруг подлежащих пересадке деревьев;</w:t>
      </w:r>
    </w:p>
    <w:p w:rsidR="00337837" w:rsidRPr="00FC7BD8" w:rsidRDefault="00337837" w:rsidP="006A06D0">
      <w:pPr>
        <w:pStyle w:val="ac"/>
        <w:numPr>
          <w:ilvl w:val="0"/>
          <w:numId w:val="4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невозможность подъезда техники;</w:t>
      </w:r>
    </w:p>
    <w:p w:rsidR="00337837" w:rsidRPr="00FC7BD8" w:rsidRDefault="00337837" w:rsidP="006A06D0">
      <w:pPr>
        <w:pStyle w:val="ac"/>
        <w:numPr>
          <w:ilvl w:val="0"/>
          <w:numId w:val="4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proofErr w:type="gramStart"/>
      <w:r w:rsidRPr="00FC7BD8">
        <w:rPr>
          <w:sz w:val="28"/>
          <w:szCs w:val="28"/>
        </w:rPr>
        <w:t>невозможность сформировать предусмотренный нормами ком земли у пр</w:t>
      </w:r>
      <w:r w:rsidRPr="00FC7BD8">
        <w:rPr>
          <w:sz w:val="28"/>
          <w:szCs w:val="28"/>
        </w:rPr>
        <w:t>о</w:t>
      </w:r>
      <w:r w:rsidRPr="00FC7BD8">
        <w:rPr>
          <w:sz w:val="28"/>
          <w:szCs w:val="28"/>
        </w:rPr>
        <w:t>реживаемых деревьев (высокая плотность насаждений, произрастание деревьев на строительном мусоре.</w:t>
      </w:r>
      <w:proofErr w:type="gramEnd"/>
      <w:r w:rsidRPr="00FC7BD8">
        <w:rPr>
          <w:sz w:val="28"/>
          <w:szCs w:val="28"/>
        </w:rPr>
        <w:t xml:space="preserve"> </w:t>
      </w:r>
      <w:proofErr w:type="gramStart"/>
      <w:r w:rsidRPr="00FC7BD8">
        <w:rPr>
          <w:sz w:val="28"/>
          <w:szCs w:val="28"/>
        </w:rPr>
        <w:t>Вблизи фундаментов строений, заборов и т.д.).</w:t>
      </w:r>
      <w:proofErr w:type="gramEnd"/>
    </w:p>
    <w:p w:rsidR="00337837" w:rsidRPr="00FC7BD8" w:rsidRDefault="00337837" w:rsidP="00811BDC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В последней колонке </w:t>
      </w:r>
      <w:proofErr w:type="spellStart"/>
      <w:r w:rsidRPr="00FC7BD8">
        <w:rPr>
          <w:sz w:val="28"/>
          <w:szCs w:val="28"/>
        </w:rPr>
        <w:t>перечетной</w:t>
      </w:r>
      <w:proofErr w:type="spellEnd"/>
      <w:r w:rsidRPr="00FC7BD8">
        <w:rPr>
          <w:sz w:val="28"/>
          <w:szCs w:val="28"/>
        </w:rPr>
        <w:t xml:space="preserve"> ведомости приводятся сведе</w:t>
      </w:r>
      <w:r w:rsidR="00811BDC" w:rsidRPr="00FC7BD8">
        <w:rPr>
          <w:sz w:val="28"/>
          <w:szCs w:val="28"/>
        </w:rPr>
        <w:t xml:space="preserve">ния о </w:t>
      </w:r>
      <w:r w:rsidRPr="00FC7BD8">
        <w:rPr>
          <w:sz w:val="28"/>
          <w:szCs w:val="28"/>
        </w:rPr>
        <w:t>компе</w:t>
      </w:r>
      <w:r w:rsidRPr="00FC7BD8">
        <w:rPr>
          <w:sz w:val="28"/>
          <w:szCs w:val="28"/>
        </w:rPr>
        <w:t>н</w:t>
      </w:r>
      <w:r w:rsidRPr="00FC7BD8">
        <w:rPr>
          <w:sz w:val="28"/>
          <w:szCs w:val="28"/>
        </w:rPr>
        <w:t>сационн</w:t>
      </w:r>
      <w:r w:rsidR="00811BDC" w:rsidRPr="00FC7BD8">
        <w:rPr>
          <w:sz w:val="28"/>
          <w:szCs w:val="28"/>
        </w:rPr>
        <w:t>ой</w:t>
      </w:r>
      <w:r w:rsidRPr="00FC7BD8">
        <w:rPr>
          <w:sz w:val="28"/>
          <w:szCs w:val="28"/>
        </w:rPr>
        <w:t xml:space="preserve"> стоимост</w:t>
      </w:r>
      <w:r w:rsidR="00811BDC"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 xml:space="preserve"> за вырубаемые деревья и кустарники</w:t>
      </w:r>
      <w:r w:rsidR="00811BDC" w:rsidRPr="00FC7BD8">
        <w:rPr>
          <w:sz w:val="28"/>
          <w:szCs w:val="28"/>
        </w:rPr>
        <w:t>.</w:t>
      </w:r>
    </w:p>
    <w:p w:rsidR="00337837" w:rsidRPr="00FC7BD8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В конце </w:t>
      </w:r>
      <w:proofErr w:type="spellStart"/>
      <w:r w:rsidRPr="00FC7BD8">
        <w:rPr>
          <w:sz w:val="28"/>
          <w:szCs w:val="28"/>
        </w:rPr>
        <w:t>перечетной</w:t>
      </w:r>
      <w:proofErr w:type="spellEnd"/>
      <w:r w:rsidRPr="00FC7BD8">
        <w:rPr>
          <w:sz w:val="28"/>
          <w:szCs w:val="28"/>
        </w:rPr>
        <w:t xml:space="preserve"> ведомости подводятся итоги:</w:t>
      </w:r>
    </w:p>
    <w:p w:rsidR="00337837" w:rsidRPr="00FC7BD8" w:rsidRDefault="00337837" w:rsidP="006A06D0">
      <w:pPr>
        <w:pStyle w:val="ac"/>
        <w:numPr>
          <w:ilvl w:val="0"/>
          <w:numId w:val="6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всего деревьев и кустарников;</w:t>
      </w:r>
    </w:p>
    <w:p w:rsidR="00337837" w:rsidRPr="00FC7BD8" w:rsidRDefault="00337837" w:rsidP="006A06D0">
      <w:pPr>
        <w:pStyle w:val="ac"/>
        <w:numPr>
          <w:ilvl w:val="0"/>
          <w:numId w:val="6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количество деревьев, подлежащих сохранению, пересадке, вырубке с выд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лением количества ценных и малоценных видов;</w:t>
      </w:r>
    </w:p>
    <w:p w:rsidR="00337837" w:rsidRPr="00FC7BD8" w:rsidRDefault="00337837" w:rsidP="006A06D0">
      <w:pPr>
        <w:pStyle w:val="ac"/>
        <w:numPr>
          <w:ilvl w:val="0"/>
          <w:numId w:val="6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количество деревьев и кустарников, вырубаемых без оплаты компенсацио</w:t>
      </w:r>
      <w:r w:rsidRPr="00FC7BD8">
        <w:rPr>
          <w:sz w:val="28"/>
          <w:szCs w:val="28"/>
        </w:rPr>
        <w:t>н</w:t>
      </w:r>
      <w:r w:rsidRPr="00FC7BD8">
        <w:rPr>
          <w:sz w:val="28"/>
          <w:szCs w:val="28"/>
        </w:rPr>
        <w:t>ной стоимости (в охранной зоне инженерных коммуникаций; в пятиметровой зоне сноса; аварийные и сухие; самосев и поросль);</w:t>
      </w:r>
    </w:p>
    <w:p w:rsidR="00337837" w:rsidRPr="00FC7BD8" w:rsidRDefault="00337837" w:rsidP="006A06D0">
      <w:pPr>
        <w:pStyle w:val="ac"/>
        <w:numPr>
          <w:ilvl w:val="0"/>
          <w:numId w:val="6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площади уничтожаемых газонов, травяного покрова, цветников;</w:t>
      </w:r>
    </w:p>
    <w:p w:rsidR="00337837" w:rsidRPr="00FC7BD8" w:rsidRDefault="00337837" w:rsidP="006A06D0">
      <w:pPr>
        <w:pStyle w:val="ac"/>
        <w:numPr>
          <w:ilvl w:val="0"/>
          <w:numId w:val="6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компенсационная стоимость за уничтожаемые зеленые насаждения;</w:t>
      </w:r>
    </w:p>
    <w:p w:rsidR="00337837" w:rsidRPr="00FC7BD8" w:rsidRDefault="00337837" w:rsidP="006A06D0">
      <w:pPr>
        <w:pStyle w:val="ac"/>
        <w:numPr>
          <w:ilvl w:val="0"/>
          <w:numId w:val="6"/>
        </w:numPr>
        <w:tabs>
          <w:tab w:val="left" w:pos="851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стоимость компенсационного озеленения.</w:t>
      </w:r>
    </w:p>
    <w:p w:rsidR="00337837" w:rsidRDefault="00337837" w:rsidP="006A06D0">
      <w:pPr>
        <w:pStyle w:val="ac"/>
        <w:numPr>
          <w:ilvl w:val="0"/>
          <w:numId w:val="1"/>
        </w:numPr>
        <w:tabs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proofErr w:type="spellStart"/>
      <w:r w:rsidRPr="00FC7BD8">
        <w:rPr>
          <w:sz w:val="28"/>
          <w:szCs w:val="28"/>
        </w:rPr>
        <w:t>Перечетную</w:t>
      </w:r>
      <w:proofErr w:type="spellEnd"/>
      <w:r w:rsidRPr="00FC7BD8">
        <w:rPr>
          <w:sz w:val="28"/>
          <w:szCs w:val="28"/>
        </w:rPr>
        <w:t xml:space="preserve"> ведомость подписывают члены комиссии по вопросам сноса зеленых насаждений на территории населенных пунктов Северо-Енисейского ра</w:t>
      </w:r>
      <w:r w:rsidRPr="00FC7BD8">
        <w:rPr>
          <w:sz w:val="28"/>
          <w:szCs w:val="28"/>
        </w:rPr>
        <w:t>й</w:t>
      </w:r>
      <w:r w:rsidRPr="00FC7BD8">
        <w:rPr>
          <w:sz w:val="28"/>
          <w:szCs w:val="28"/>
        </w:rPr>
        <w:t xml:space="preserve">она и </w:t>
      </w:r>
      <w:r w:rsidR="00811BDC" w:rsidRPr="00FC7BD8">
        <w:rPr>
          <w:sz w:val="28"/>
          <w:szCs w:val="28"/>
        </w:rPr>
        <w:t>правообладатель земельного участка</w:t>
      </w:r>
      <w:r w:rsidRPr="00FC7BD8">
        <w:rPr>
          <w:sz w:val="28"/>
          <w:szCs w:val="28"/>
        </w:rPr>
        <w:t xml:space="preserve"> с указанием даты составления </w:t>
      </w:r>
      <w:proofErr w:type="spellStart"/>
      <w:r w:rsidRPr="00FC7BD8">
        <w:rPr>
          <w:sz w:val="28"/>
          <w:szCs w:val="28"/>
        </w:rPr>
        <w:t>перече</w:t>
      </w:r>
      <w:r w:rsidRPr="00FC7BD8">
        <w:rPr>
          <w:sz w:val="28"/>
          <w:szCs w:val="28"/>
        </w:rPr>
        <w:t>т</w:t>
      </w:r>
      <w:r w:rsidRPr="00FC7BD8">
        <w:rPr>
          <w:sz w:val="28"/>
          <w:szCs w:val="28"/>
        </w:rPr>
        <w:t>ной</w:t>
      </w:r>
      <w:proofErr w:type="spellEnd"/>
      <w:r w:rsidRPr="00FC7BD8">
        <w:rPr>
          <w:sz w:val="28"/>
          <w:szCs w:val="28"/>
        </w:rPr>
        <w:t xml:space="preserve"> ведомости. </w:t>
      </w:r>
      <w:proofErr w:type="spellStart"/>
      <w:r w:rsidRPr="00FC7BD8">
        <w:rPr>
          <w:sz w:val="28"/>
          <w:szCs w:val="28"/>
        </w:rPr>
        <w:t>Перечетная</w:t>
      </w:r>
      <w:proofErr w:type="spellEnd"/>
      <w:r w:rsidRPr="00FC7BD8">
        <w:rPr>
          <w:sz w:val="28"/>
          <w:szCs w:val="28"/>
        </w:rPr>
        <w:t xml:space="preserve"> ведомость прикладывается к распоряжению о сносе з</w:t>
      </w:r>
      <w:r w:rsidRPr="00FC7BD8">
        <w:rPr>
          <w:sz w:val="28"/>
          <w:szCs w:val="28"/>
        </w:rPr>
        <w:t>е</w:t>
      </w:r>
      <w:r w:rsidRPr="00FC7BD8">
        <w:rPr>
          <w:sz w:val="28"/>
          <w:szCs w:val="28"/>
        </w:rPr>
        <w:t>леных насаждений</w:t>
      </w:r>
      <w:proofErr w:type="gramStart"/>
      <w:r w:rsidRPr="00FC7BD8">
        <w:rPr>
          <w:sz w:val="28"/>
          <w:szCs w:val="28"/>
        </w:rPr>
        <w:t>.»;</w:t>
      </w:r>
      <w:proofErr w:type="gramEnd"/>
    </w:p>
    <w:p w:rsidR="00C926E9" w:rsidRDefault="00667930" w:rsidP="00C926E9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26E9">
        <w:rPr>
          <w:sz w:val="28"/>
          <w:szCs w:val="28"/>
        </w:rPr>
        <w:t>) в статье 37 Правил:</w:t>
      </w:r>
    </w:p>
    <w:p w:rsidR="00C926E9" w:rsidRDefault="00C926E9" w:rsidP="00C926E9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C926E9" w:rsidRPr="00C926E9" w:rsidRDefault="00C926E9" w:rsidP="00C926E9">
      <w:pPr>
        <w:spacing w:line="228" w:lineRule="auto"/>
        <w:ind w:firstLine="567"/>
        <w:jc w:val="both"/>
        <w:rPr>
          <w:sz w:val="28"/>
          <w:szCs w:val="28"/>
        </w:rPr>
      </w:pPr>
      <w:r w:rsidRPr="00C926E9">
        <w:rPr>
          <w:sz w:val="28"/>
          <w:szCs w:val="28"/>
        </w:rPr>
        <w:lastRenderedPageBreak/>
        <w:t>«3. Предоставление разрешения (ордера) на проведение аварийных земляных работ производится по упрощенной схеме в соответствии с административным ре</w:t>
      </w:r>
      <w:r w:rsidRPr="00C926E9">
        <w:rPr>
          <w:sz w:val="28"/>
          <w:szCs w:val="28"/>
        </w:rPr>
        <w:t>г</w:t>
      </w:r>
      <w:r w:rsidRPr="00C926E9">
        <w:rPr>
          <w:sz w:val="28"/>
          <w:szCs w:val="28"/>
        </w:rPr>
        <w:t>ламентом предоставления муниципальной услуги</w:t>
      </w:r>
      <w:proofErr w:type="gramStart"/>
      <w:r w:rsidRPr="00C926E9">
        <w:rPr>
          <w:sz w:val="28"/>
          <w:szCs w:val="28"/>
        </w:rPr>
        <w:t>.»;</w:t>
      </w:r>
      <w:proofErr w:type="gramEnd"/>
    </w:p>
    <w:p w:rsidR="00C43133" w:rsidRPr="00FC7BD8" w:rsidRDefault="00667930" w:rsidP="000A5382">
      <w:pPr>
        <w:spacing w:line="228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8C6AA5" w:rsidRPr="00FC7BD8">
        <w:rPr>
          <w:spacing w:val="2"/>
          <w:sz w:val="28"/>
          <w:szCs w:val="28"/>
        </w:rPr>
        <w:t>) </w:t>
      </w:r>
      <w:r w:rsidR="00C43133" w:rsidRPr="00FC7BD8">
        <w:rPr>
          <w:spacing w:val="2"/>
          <w:sz w:val="28"/>
          <w:szCs w:val="28"/>
        </w:rPr>
        <w:t>в статье 39 Правил:</w:t>
      </w:r>
    </w:p>
    <w:p w:rsidR="00F62F45" w:rsidRPr="00FC7BD8" w:rsidRDefault="00C43133" w:rsidP="00F62F45">
      <w:pPr>
        <w:spacing w:line="228" w:lineRule="auto"/>
        <w:ind w:firstLine="567"/>
        <w:jc w:val="both"/>
        <w:rPr>
          <w:spacing w:val="2"/>
          <w:sz w:val="28"/>
          <w:szCs w:val="28"/>
        </w:rPr>
      </w:pPr>
      <w:r w:rsidRPr="00FC7BD8">
        <w:rPr>
          <w:spacing w:val="2"/>
          <w:sz w:val="28"/>
          <w:szCs w:val="28"/>
        </w:rPr>
        <w:t>пункты 3 и 4 изложить в следующей редакции:</w:t>
      </w:r>
    </w:p>
    <w:p w:rsidR="00382C97" w:rsidRPr="00FC7BD8" w:rsidRDefault="00382C97" w:rsidP="00F62F45">
      <w:pPr>
        <w:spacing w:line="228" w:lineRule="auto"/>
        <w:ind w:firstLine="567"/>
        <w:jc w:val="both"/>
        <w:rPr>
          <w:spacing w:val="2"/>
          <w:sz w:val="28"/>
          <w:szCs w:val="28"/>
        </w:rPr>
      </w:pPr>
      <w:r w:rsidRPr="00FC7BD8">
        <w:rPr>
          <w:sz w:val="28"/>
          <w:szCs w:val="28"/>
        </w:rPr>
        <w:t>«3. </w:t>
      </w:r>
      <w:r w:rsidR="00F62F45" w:rsidRPr="00FC7BD8">
        <w:rPr>
          <w:sz w:val="28"/>
          <w:szCs w:val="28"/>
        </w:rPr>
        <w:t>Участие граждан в подготовке и реализации проектов по благоустройству Территории поселков района обеспечивается в целях повышения эффективности расходов на благоустройство и качества реализованных проектов, а также обеспеч</w:t>
      </w:r>
      <w:r w:rsidR="00F62F45" w:rsidRPr="00FC7BD8">
        <w:rPr>
          <w:sz w:val="28"/>
          <w:szCs w:val="28"/>
        </w:rPr>
        <w:t>е</w:t>
      </w:r>
      <w:r w:rsidR="00F62F45" w:rsidRPr="00FC7BD8">
        <w:rPr>
          <w:sz w:val="28"/>
          <w:szCs w:val="28"/>
        </w:rPr>
        <w:t>ния сохранности созданных объектов благоустройства.</w:t>
      </w:r>
    </w:p>
    <w:p w:rsidR="00382C97" w:rsidRPr="00FC7BD8" w:rsidRDefault="00382C97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Проекты мероприятий по благоустройству Территории поселков района, ин</w:t>
      </w:r>
      <w:r w:rsidRPr="00FC7BD8">
        <w:rPr>
          <w:sz w:val="28"/>
          <w:szCs w:val="28"/>
        </w:rPr>
        <w:t>и</w:t>
      </w:r>
      <w:r w:rsidRPr="00FC7BD8">
        <w:rPr>
          <w:sz w:val="28"/>
          <w:szCs w:val="28"/>
        </w:rPr>
        <w:t>циированные гражданами, подлежат конкурсному отбору и рассмотрению с дал</w:t>
      </w:r>
      <w:r w:rsidRPr="00FC7BD8">
        <w:rPr>
          <w:sz w:val="28"/>
          <w:szCs w:val="28"/>
        </w:rPr>
        <w:t>ь</w:t>
      </w:r>
      <w:r w:rsidRPr="00FC7BD8">
        <w:rPr>
          <w:sz w:val="28"/>
          <w:szCs w:val="28"/>
        </w:rPr>
        <w:t>нейшей поддержкой и реализацией со стороны администрации</w:t>
      </w:r>
      <w:r w:rsidRPr="00FC7BD8">
        <w:rPr>
          <w:spacing w:val="2"/>
          <w:sz w:val="28"/>
          <w:szCs w:val="28"/>
        </w:rPr>
        <w:t xml:space="preserve"> Северо-Енисейского</w:t>
      </w:r>
      <w:r w:rsidRPr="00FC7BD8">
        <w:rPr>
          <w:sz w:val="28"/>
          <w:szCs w:val="28"/>
        </w:rPr>
        <w:t xml:space="preserve"> района, при наличии средств, предусмотренных на эти</w:t>
      </w:r>
      <w:r w:rsidR="00C43133" w:rsidRPr="00FC7BD8">
        <w:rPr>
          <w:sz w:val="28"/>
          <w:szCs w:val="28"/>
        </w:rPr>
        <w:t xml:space="preserve"> цели в бюджете района.</w:t>
      </w:r>
    </w:p>
    <w:p w:rsidR="00382C97" w:rsidRPr="00FC7BD8" w:rsidRDefault="00C43133" w:rsidP="000A5382">
      <w:pPr>
        <w:pStyle w:val="ac"/>
        <w:spacing w:line="228" w:lineRule="auto"/>
        <w:ind w:left="0"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 xml:space="preserve"> </w:t>
      </w:r>
      <w:r w:rsidR="00382C97" w:rsidRPr="00FC7BD8">
        <w:rPr>
          <w:sz w:val="28"/>
          <w:szCs w:val="28"/>
        </w:rPr>
        <w:t xml:space="preserve">4. Участие граждан </w:t>
      </w:r>
      <w:r w:rsidR="00F62F45" w:rsidRPr="00FC7BD8">
        <w:rPr>
          <w:sz w:val="28"/>
          <w:szCs w:val="28"/>
        </w:rPr>
        <w:t>является</w:t>
      </w:r>
      <w:r w:rsidR="00382C97" w:rsidRPr="00FC7BD8">
        <w:rPr>
          <w:sz w:val="28"/>
          <w:szCs w:val="28"/>
        </w:rPr>
        <w:t xml:space="preserve"> прямым или опосредованным через обществе</w:t>
      </w:r>
      <w:r w:rsidR="00382C97" w:rsidRPr="00FC7BD8">
        <w:rPr>
          <w:sz w:val="28"/>
          <w:szCs w:val="28"/>
        </w:rPr>
        <w:t>н</w:t>
      </w:r>
      <w:r w:rsidR="00382C97" w:rsidRPr="00FC7BD8">
        <w:rPr>
          <w:sz w:val="28"/>
          <w:szCs w:val="28"/>
        </w:rPr>
        <w:t>ные организации, в том числе организации, объединяющие профессиональных пр</w:t>
      </w:r>
      <w:r w:rsidR="00382C97" w:rsidRPr="00FC7BD8">
        <w:rPr>
          <w:sz w:val="28"/>
          <w:szCs w:val="28"/>
        </w:rPr>
        <w:t>о</w:t>
      </w:r>
      <w:r w:rsidR="00382C97" w:rsidRPr="00FC7BD8">
        <w:rPr>
          <w:sz w:val="28"/>
          <w:szCs w:val="28"/>
        </w:rPr>
        <w:t>ектировщиков – архитекторов, ландшафтных дизайнеров, а также ассоциации и об</w:t>
      </w:r>
      <w:r w:rsidR="00382C97" w:rsidRPr="00FC7BD8">
        <w:rPr>
          <w:sz w:val="28"/>
          <w:szCs w:val="28"/>
        </w:rPr>
        <w:t>ъ</w:t>
      </w:r>
      <w:r w:rsidR="00382C97" w:rsidRPr="00FC7BD8">
        <w:rPr>
          <w:sz w:val="28"/>
          <w:szCs w:val="28"/>
        </w:rPr>
        <w:t>единения предпринимателей. Оно осуществляется путем инициирования проектов благоустройства, участия в обсуждении проектных решений и реализации проек</w:t>
      </w:r>
      <w:r w:rsidR="00382C97" w:rsidRPr="00FC7BD8">
        <w:rPr>
          <w:sz w:val="28"/>
          <w:szCs w:val="28"/>
        </w:rPr>
        <w:t>т</w:t>
      </w:r>
      <w:r w:rsidR="00382C97" w:rsidRPr="00FC7BD8">
        <w:rPr>
          <w:sz w:val="28"/>
          <w:szCs w:val="28"/>
        </w:rPr>
        <w:t>ных решений.</w:t>
      </w:r>
    </w:p>
    <w:p w:rsidR="00382C97" w:rsidRPr="00FC7BD8" w:rsidRDefault="00382C97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Граждане и организации вправе принимать финансовое участие в реализации своих проектов мероприятий по благоустройству</w:t>
      </w:r>
      <w:proofErr w:type="gramStart"/>
      <w:r w:rsidRPr="00FC7BD8">
        <w:rPr>
          <w:sz w:val="28"/>
          <w:szCs w:val="28"/>
        </w:rPr>
        <w:t>.»</w:t>
      </w:r>
      <w:r w:rsidR="00C43133" w:rsidRPr="00FC7BD8">
        <w:rPr>
          <w:sz w:val="28"/>
          <w:szCs w:val="28"/>
        </w:rPr>
        <w:t>;</w:t>
      </w:r>
      <w:proofErr w:type="gramEnd"/>
    </w:p>
    <w:p w:rsidR="00C43133" w:rsidRPr="00FC7BD8" w:rsidRDefault="00C926E9" w:rsidP="000A538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7930">
        <w:rPr>
          <w:sz w:val="28"/>
          <w:szCs w:val="28"/>
        </w:rPr>
        <w:t>1</w:t>
      </w:r>
      <w:r w:rsidR="00C43133" w:rsidRPr="00FC7BD8">
        <w:rPr>
          <w:sz w:val="28"/>
          <w:szCs w:val="28"/>
        </w:rPr>
        <w:t>) в статье 40 Правил:</w:t>
      </w:r>
    </w:p>
    <w:p w:rsidR="00C43133" w:rsidRPr="00FC7BD8" w:rsidRDefault="00C43133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а) в пункте 2 после слов «органы администрации» добавить словами «Северо-Енисейского района»;</w:t>
      </w:r>
    </w:p>
    <w:p w:rsidR="005A40A3" w:rsidRPr="00FC7BD8" w:rsidRDefault="00C43133" w:rsidP="005A40A3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б) дополнить пунктами 7 и 8 следующего содержания:</w:t>
      </w:r>
    </w:p>
    <w:p w:rsidR="005A40A3" w:rsidRPr="00FC7BD8" w:rsidRDefault="00C43133" w:rsidP="005A40A3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«7. </w:t>
      </w:r>
      <w:r w:rsidR="005A40A3" w:rsidRPr="00FC7BD8">
        <w:rPr>
          <w:sz w:val="28"/>
          <w:szCs w:val="28"/>
        </w:rPr>
        <w:t>Юридически</w:t>
      </w:r>
      <w:r w:rsidR="00D55309">
        <w:rPr>
          <w:sz w:val="28"/>
          <w:szCs w:val="28"/>
        </w:rPr>
        <w:t xml:space="preserve">м </w:t>
      </w:r>
      <w:r w:rsidR="005A40A3" w:rsidRPr="00FC7BD8">
        <w:rPr>
          <w:sz w:val="28"/>
          <w:szCs w:val="28"/>
        </w:rPr>
        <w:t>лица</w:t>
      </w:r>
      <w:r w:rsidR="00D55309">
        <w:rPr>
          <w:sz w:val="28"/>
          <w:szCs w:val="28"/>
        </w:rPr>
        <w:t>м</w:t>
      </w:r>
      <w:r w:rsidR="005A40A3" w:rsidRPr="00FC7BD8">
        <w:rPr>
          <w:sz w:val="28"/>
          <w:szCs w:val="28"/>
        </w:rPr>
        <w:t xml:space="preserve"> и индивидуальны</w:t>
      </w:r>
      <w:r w:rsidR="00D55309">
        <w:rPr>
          <w:sz w:val="28"/>
          <w:szCs w:val="28"/>
        </w:rPr>
        <w:t>м</w:t>
      </w:r>
      <w:r w:rsidR="005A40A3" w:rsidRPr="00FC7BD8">
        <w:rPr>
          <w:sz w:val="28"/>
          <w:szCs w:val="28"/>
        </w:rPr>
        <w:t xml:space="preserve"> предпринимател</w:t>
      </w:r>
      <w:r w:rsidR="00D55309">
        <w:rPr>
          <w:sz w:val="28"/>
          <w:szCs w:val="28"/>
        </w:rPr>
        <w:t>ям</w:t>
      </w:r>
      <w:r w:rsidR="005A40A3" w:rsidRPr="00FC7BD8">
        <w:rPr>
          <w:sz w:val="28"/>
          <w:szCs w:val="28"/>
        </w:rPr>
        <w:t xml:space="preserve"> </w:t>
      </w:r>
      <w:r w:rsidR="00D55309">
        <w:rPr>
          <w:sz w:val="28"/>
          <w:szCs w:val="28"/>
        </w:rPr>
        <w:t>рекомендуется</w:t>
      </w:r>
      <w:r w:rsidR="005A40A3" w:rsidRPr="00FC7BD8">
        <w:rPr>
          <w:sz w:val="28"/>
          <w:szCs w:val="28"/>
        </w:rPr>
        <w:t xml:space="preserve"> заключить соглашения с администрацией Северо-Енисейского района о благоус</w:t>
      </w:r>
      <w:r w:rsidR="005A40A3" w:rsidRPr="00FC7BD8">
        <w:rPr>
          <w:sz w:val="28"/>
          <w:szCs w:val="28"/>
        </w:rPr>
        <w:t>т</w:t>
      </w:r>
      <w:r w:rsidR="005A40A3" w:rsidRPr="00FC7BD8">
        <w:rPr>
          <w:sz w:val="28"/>
          <w:szCs w:val="28"/>
        </w:rPr>
        <w:t>ройстве объектов недвижимого имущества (включая объекты незавершенного строительства) и земельных участков, находящихся в их собственности (пользов</w:t>
      </w:r>
      <w:r w:rsidR="005A40A3" w:rsidRPr="00FC7BD8">
        <w:rPr>
          <w:sz w:val="28"/>
          <w:szCs w:val="28"/>
        </w:rPr>
        <w:t>а</w:t>
      </w:r>
      <w:r w:rsidR="005A40A3" w:rsidRPr="00FC7BD8">
        <w:rPr>
          <w:sz w:val="28"/>
          <w:szCs w:val="28"/>
        </w:rPr>
        <w:t>нии), не позднее 2020 года за счет собственных средств.</w:t>
      </w:r>
    </w:p>
    <w:p w:rsidR="00C43133" w:rsidRPr="00FC7BD8" w:rsidRDefault="00C43133" w:rsidP="005A40A3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8. </w:t>
      </w:r>
      <w:r w:rsidR="005A40A3" w:rsidRPr="00FC7BD8">
        <w:rPr>
          <w:sz w:val="28"/>
          <w:szCs w:val="28"/>
        </w:rPr>
        <w:t>Собственник</w:t>
      </w:r>
      <w:r w:rsidR="00D55309">
        <w:rPr>
          <w:sz w:val="28"/>
          <w:szCs w:val="28"/>
        </w:rPr>
        <w:t>ам</w:t>
      </w:r>
      <w:r w:rsidR="005A40A3" w:rsidRPr="00FC7BD8">
        <w:rPr>
          <w:sz w:val="28"/>
          <w:szCs w:val="28"/>
        </w:rPr>
        <w:t xml:space="preserve"> (пользовател</w:t>
      </w:r>
      <w:r w:rsidR="00D55309">
        <w:rPr>
          <w:sz w:val="28"/>
          <w:szCs w:val="28"/>
        </w:rPr>
        <w:t>ям</w:t>
      </w:r>
      <w:r w:rsidR="005A40A3" w:rsidRPr="00FC7BD8">
        <w:rPr>
          <w:sz w:val="28"/>
          <w:szCs w:val="28"/>
        </w:rPr>
        <w:t xml:space="preserve">) индивидуальных жилых домов и земельных участков, предоставленных для их размещения, </w:t>
      </w:r>
      <w:r w:rsidR="00D55309">
        <w:rPr>
          <w:sz w:val="28"/>
          <w:szCs w:val="28"/>
        </w:rPr>
        <w:t>рекомендуется</w:t>
      </w:r>
      <w:r w:rsidR="005A40A3" w:rsidRPr="00FC7BD8">
        <w:rPr>
          <w:sz w:val="28"/>
          <w:szCs w:val="28"/>
        </w:rPr>
        <w:t xml:space="preserve"> заключить соглаш</w:t>
      </w:r>
      <w:r w:rsidR="005A40A3" w:rsidRPr="00FC7BD8">
        <w:rPr>
          <w:sz w:val="28"/>
          <w:szCs w:val="28"/>
        </w:rPr>
        <w:t>е</w:t>
      </w:r>
      <w:r w:rsidR="005A40A3" w:rsidRPr="00FC7BD8">
        <w:rPr>
          <w:sz w:val="28"/>
          <w:szCs w:val="28"/>
        </w:rPr>
        <w:t>ния с администрацией Северо-Енисейского района об их благоустройстве не поз</w:t>
      </w:r>
      <w:r w:rsidR="005A40A3" w:rsidRPr="00FC7BD8">
        <w:rPr>
          <w:sz w:val="28"/>
          <w:szCs w:val="28"/>
        </w:rPr>
        <w:t>д</w:t>
      </w:r>
      <w:r w:rsidR="005A40A3" w:rsidRPr="00FC7BD8">
        <w:rPr>
          <w:sz w:val="28"/>
          <w:szCs w:val="28"/>
        </w:rPr>
        <w:t>нее 2020 года в соответствии с требованиями настоящих Правил. Форма соглашения утверждается администрацией Северо-Енисейского района</w:t>
      </w:r>
      <w:proofErr w:type="gramStart"/>
      <w:r w:rsidR="005A40A3" w:rsidRPr="00FC7BD8">
        <w:rPr>
          <w:sz w:val="28"/>
          <w:szCs w:val="28"/>
        </w:rPr>
        <w:t>.».</w:t>
      </w:r>
      <w:proofErr w:type="gramEnd"/>
    </w:p>
    <w:p w:rsidR="0059752B" w:rsidRPr="008C6AA5" w:rsidRDefault="00575678" w:rsidP="000A5382">
      <w:pPr>
        <w:spacing w:line="228" w:lineRule="auto"/>
        <w:ind w:firstLine="567"/>
        <w:jc w:val="both"/>
        <w:rPr>
          <w:sz w:val="28"/>
          <w:szCs w:val="28"/>
        </w:rPr>
      </w:pPr>
      <w:r w:rsidRPr="00FC7BD8">
        <w:rPr>
          <w:sz w:val="28"/>
          <w:szCs w:val="28"/>
        </w:rPr>
        <w:t>2</w:t>
      </w:r>
      <w:r w:rsidR="00E9520D" w:rsidRPr="00FC7BD8">
        <w:rPr>
          <w:sz w:val="28"/>
          <w:szCs w:val="28"/>
        </w:rPr>
        <w:t>. Настоящее решение вступает в силу со дня его официального опубликования в газете «Северо-Енисейский ВЕСТНИК».</w:t>
      </w:r>
    </w:p>
    <w:p w:rsidR="007B3F06" w:rsidRDefault="007B3F06" w:rsidP="00575678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7B3F06" w:rsidRPr="003F721D" w:rsidRDefault="007B3F06" w:rsidP="00575678">
      <w:pPr>
        <w:shd w:val="clear" w:color="auto" w:fill="FFFFFF"/>
        <w:spacing w:line="20" w:lineRule="atLeast"/>
        <w:jc w:val="both"/>
        <w:rPr>
          <w:sz w:val="28"/>
          <w:szCs w:val="28"/>
        </w:rPr>
      </w:pPr>
    </w:p>
    <w:p w:rsidR="0059752B" w:rsidRPr="003F721D" w:rsidRDefault="00036812" w:rsidP="00575678">
      <w:pPr>
        <w:spacing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</w:t>
      </w:r>
      <w:r w:rsidR="0059752B" w:rsidRPr="003F721D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59752B" w:rsidRPr="003F721D">
        <w:rPr>
          <w:bCs/>
          <w:sz w:val="28"/>
          <w:szCs w:val="28"/>
        </w:rPr>
        <w:t xml:space="preserve"> Северо-Енисейского</w:t>
      </w:r>
    </w:p>
    <w:p w:rsidR="0059752B" w:rsidRPr="003F721D" w:rsidRDefault="0059752B" w:rsidP="00575678">
      <w:pPr>
        <w:spacing w:line="20" w:lineRule="atLeast"/>
        <w:jc w:val="both"/>
        <w:rPr>
          <w:bCs/>
          <w:sz w:val="28"/>
          <w:szCs w:val="28"/>
        </w:rPr>
      </w:pPr>
      <w:r w:rsidRPr="003F721D">
        <w:rPr>
          <w:bCs/>
          <w:sz w:val="28"/>
          <w:szCs w:val="28"/>
        </w:rPr>
        <w:t>районного Совета депутатов</w:t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Pr="003F721D">
        <w:rPr>
          <w:bCs/>
          <w:sz w:val="28"/>
          <w:szCs w:val="28"/>
        </w:rPr>
        <w:tab/>
      </w:r>
      <w:r w:rsidR="00036812">
        <w:rPr>
          <w:bCs/>
          <w:sz w:val="28"/>
          <w:szCs w:val="28"/>
        </w:rPr>
        <w:t>Л.С. Шевцова</w:t>
      </w:r>
    </w:p>
    <w:p w:rsidR="0059752B" w:rsidRDefault="0059752B" w:rsidP="00575678">
      <w:pPr>
        <w:spacing w:line="20" w:lineRule="atLeast"/>
        <w:jc w:val="both"/>
        <w:rPr>
          <w:bCs/>
          <w:sz w:val="28"/>
          <w:szCs w:val="28"/>
        </w:rPr>
      </w:pPr>
    </w:p>
    <w:p w:rsidR="00045A3E" w:rsidRPr="003F721D" w:rsidRDefault="00045A3E" w:rsidP="00575678">
      <w:pPr>
        <w:spacing w:line="20" w:lineRule="atLeast"/>
        <w:jc w:val="both"/>
        <w:rPr>
          <w:bCs/>
          <w:sz w:val="28"/>
          <w:szCs w:val="28"/>
        </w:rPr>
      </w:pPr>
    </w:p>
    <w:p w:rsidR="007802D9" w:rsidRPr="007B3F06" w:rsidRDefault="007802D9" w:rsidP="00575678">
      <w:pPr>
        <w:autoSpaceDE w:val="0"/>
        <w:autoSpaceDN w:val="0"/>
        <w:adjustRightInd w:val="0"/>
        <w:spacing w:line="20" w:lineRule="atLeast"/>
        <w:ind w:right="-1"/>
        <w:jc w:val="both"/>
        <w:outlineLvl w:val="2"/>
        <w:rPr>
          <w:sz w:val="28"/>
          <w:szCs w:val="28"/>
        </w:rPr>
      </w:pPr>
      <w:r w:rsidRPr="000560BB">
        <w:rPr>
          <w:sz w:val="28"/>
          <w:szCs w:val="28"/>
        </w:rPr>
        <w:t>Глав</w:t>
      </w:r>
      <w:r w:rsidR="007B3F06">
        <w:rPr>
          <w:sz w:val="28"/>
          <w:szCs w:val="28"/>
        </w:rPr>
        <w:t>а</w:t>
      </w:r>
      <w:r w:rsidRPr="000560BB">
        <w:rPr>
          <w:sz w:val="28"/>
          <w:szCs w:val="28"/>
        </w:rPr>
        <w:t xml:space="preserve"> Северо-Енисейского района</w:t>
      </w:r>
      <w:r w:rsidR="007B3F06">
        <w:rPr>
          <w:sz w:val="28"/>
          <w:szCs w:val="28"/>
        </w:rPr>
        <w:tab/>
      </w:r>
      <w:r w:rsidR="007B3F06">
        <w:rPr>
          <w:sz w:val="28"/>
          <w:szCs w:val="28"/>
        </w:rPr>
        <w:tab/>
      </w:r>
      <w:r w:rsidR="007B3F06">
        <w:rPr>
          <w:sz w:val="28"/>
          <w:szCs w:val="28"/>
        </w:rPr>
        <w:tab/>
      </w:r>
      <w:r w:rsidR="007B3F06">
        <w:rPr>
          <w:sz w:val="28"/>
          <w:szCs w:val="28"/>
        </w:rPr>
        <w:tab/>
      </w:r>
      <w:r w:rsidR="007B3F06">
        <w:rPr>
          <w:sz w:val="28"/>
          <w:szCs w:val="28"/>
        </w:rPr>
        <w:tab/>
      </w:r>
      <w:r w:rsidR="007B3F06">
        <w:rPr>
          <w:sz w:val="28"/>
          <w:szCs w:val="28"/>
        </w:rPr>
        <w:tab/>
        <w:t>И.М</w:t>
      </w:r>
      <w:r>
        <w:rPr>
          <w:sz w:val="28"/>
          <w:szCs w:val="28"/>
        </w:rPr>
        <w:t xml:space="preserve">. </w:t>
      </w:r>
      <w:r w:rsidR="007B3F06">
        <w:rPr>
          <w:sz w:val="28"/>
          <w:szCs w:val="28"/>
        </w:rPr>
        <w:t>Гайнутдинов</w:t>
      </w:r>
      <w:r>
        <w:rPr>
          <w:bCs/>
          <w:sz w:val="24"/>
          <w:szCs w:val="24"/>
        </w:rPr>
        <w:t xml:space="preserve"> </w:t>
      </w:r>
    </w:p>
    <w:p w:rsidR="00304CCC" w:rsidRDefault="00304CCC" w:rsidP="00575678">
      <w:pPr>
        <w:spacing w:after="200" w:line="20" w:lineRule="atLeast"/>
        <w:rPr>
          <w:bCs/>
          <w:sz w:val="24"/>
          <w:szCs w:val="24"/>
        </w:rPr>
      </w:pPr>
    </w:p>
    <w:p w:rsidR="000A5382" w:rsidRPr="002651C1" w:rsidRDefault="00DA39C4" w:rsidP="00575678">
      <w:pPr>
        <w:spacing w:after="200" w:line="2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850802" w:rsidRPr="002651C1">
        <w:rPr>
          <w:bCs/>
          <w:sz w:val="24"/>
          <w:szCs w:val="24"/>
        </w:rPr>
        <w:t>ата подписания:</w:t>
      </w:r>
    </w:p>
    <w:p w:rsidR="004D7EE5" w:rsidRPr="00FF23E3" w:rsidRDefault="00850802" w:rsidP="00575678">
      <w:pPr>
        <w:spacing w:after="200" w:line="20" w:lineRule="atLeast"/>
        <w:rPr>
          <w:bCs/>
          <w:sz w:val="28"/>
          <w:szCs w:val="28"/>
        </w:rPr>
      </w:pPr>
      <w:r w:rsidRPr="002651C1">
        <w:rPr>
          <w:bCs/>
          <w:sz w:val="24"/>
          <w:szCs w:val="24"/>
        </w:rPr>
        <w:t>« _</w:t>
      </w:r>
      <w:r w:rsidR="00D11266">
        <w:rPr>
          <w:bCs/>
          <w:sz w:val="24"/>
          <w:szCs w:val="24"/>
        </w:rPr>
        <w:t>21</w:t>
      </w:r>
      <w:r w:rsidRPr="002651C1">
        <w:rPr>
          <w:bCs/>
          <w:sz w:val="24"/>
          <w:szCs w:val="24"/>
        </w:rPr>
        <w:t xml:space="preserve">_ » </w:t>
      </w:r>
      <w:r w:rsidR="00D11266">
        <w:rPr>
          <w:bCs/>
          <w:sz w:val="24"/>
          <w:szCs w:val="24"/>
        </w:rPr>
        <w:t>сентября</w:t>
      </w:r>
      <w:r w:rsidRPr="002651C1">
        <w:rPr>
          <w:bCs/>
          <w:sz w:val="24"/>
          <w:szCs w:val="24"/>
        </w:rPr>
        <w:t>_ 2017</w:t>
      </w:r>
    </w:p>
    <w:sectPr w:rsidR="004D7EE5" w:rsidRPr="00FF23E3" w:rsidSect="008B01C7">
      <w:headerReference w:type="even" r:id="rId9"/>
      <w:footerReference w:type="even" r:id="rId10"/>
      <w:footerReference w:type="default" r:id="rId11"/>
      <w:pgSz w:w="11906" w:h="16838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CD" w:rsidRDefault="00C729CD" w:rsidP="00830AF7">
      <w:r>
        <w:separator/>
      </w:r>
    </w:p>
  </w:endnote>
  <w:endnote w:type="continuationSeparator" w:id="0">
    <w:p w:rsidR="00C729CD" w:rsidRDefault="00C729CD" w:rsidP="0083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BA6EF7" w:rsidP="005E468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724A" w:rsidRDefault="0097724A" w:rsidP="005E468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97724A" w:rsidP="005E468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CD" w:rsidRDefault="00C729CD" w:rsidP="00830AF7">
      <w:r>
        <w:separator/>
      </w:r>
    </w:p>
  </w:footnote>
  <w:footnote w:type="continuationSeparator" w:id="0">
    <w:p w:rsidR="00C729CD" w:rsidRDefault="00C729CD" w:rsidP="0083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A" w:rsidRDefault="00BA6E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724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24A">
      <w:rPr>
        <w:rStyle w:val="a9"/>
        <w:noProof/>
      </w:rPr>
      <w:t>1</w:t>
    </w:r>
    <w:r>
      <w:rPr>
        <w:rStyle w:val="a9"/>
      </w:rPr>
      <w:fldChar w:fldCharType="end"/>
    </w:r>
  </w:p>
  <w:p w:rsidR="0097724A" w:rsidRDefault="0097724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648"/>
    <w:multiLevelType w:val="hybridMultilevel"/>
    <w:tmpl w:val="4A26220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E043A2"/>
    <w:multiLevelType w:val="hybridMultilevel"/>
    <w:tmpl w:val="15E8AEEA"/>
    <w:lvl w:ilvl="0" w:tplc="0130D3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CF844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82A"/>
    <w:multiLevelType w:val="hybridMultilevel"/>
    <w:tmpl w:val="33DE57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8D375D"/>
    <w:multiLevelType w:val="hybridMultilevel"/>
    <w:tmpl w:val="7ED40256"/>
    <w:lvl w:ilvl="0" w:tplc="B42C7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77C9"/>
    <w:multiLevelType w:val="hybridMultilevel"/>
    <w:tmpl w:val="590EF6E0"/>
    <w:lvl w:ilvl="0" w:tplc="0CF0C7E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3D05B6"/>
    <w:multiLevelType w:val="hybridMultilevel"/>
    <w:tmpl w:val="795C34DC"/>
    <w:lvl w:ilvl="0" w:tplc="F040861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3890"/>
    <w:multiLevelType w:val="hybridMultilevel"/>
    <w:tmpl w:val="5B4E129C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4B0D67"/>
    <w:multiLevelType w:val="hybridMultilevel"/>
    <w:tmpl w:val="E6F017A2"/>
    <w:lvl w:ilvl="0" w:tplc="49DAB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2565D"/>
    <w:multiLevelType w:val="hybridMultilevel"/>
    <w:tmpl w:val="B5F049F6"/>
    <w:lvl w:ilvl="0" w:tplc="F37A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1824"/>
    <w:multiLevelType w:val="hybridMultilevel"/>
    <w:tmpl w:val="88ACD8EA"/>
    <w:lvl w:ilvl="0" w:tplc="6D12AB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87F"/>
    <w:rsid w:val="0000137C"/>
    <w:rsid w:val="00003ECE"/>
    <w:rsid w:val="000148E6"/>
    <w:rsid w:val="00015233"/>
    <w:rsid w:val="000158F3"/>
    <w:rsid w:val="00021FBA"/>
    <w:rsid w:val="000222C9"/>
    <w:rsid w:val="0002256D"/>
    <w:rsid w:val="000242BD"/>
    <w:rsid w:val="00024FA3"/>
    <w:rsid w:val="00025A26"/>
    <w:rsid w:val="00025B08"/>
    <w:rsid w:val="00027936"/>
    <w:rsid w:val="00030A15"/>
    <w:rsid w:val="000310BB"/>
    <w:rsid w:val="000333D4"/>
    <w:rsid w:val="00033C59"/>
    <w:rsid w:val="00035FE0"/>
    <w:rsid w:val="00036812"/>
    <w:rsid w:val="00040610"/>
    <w:rsid w:val="00042398"/>
    <w:rsid w:val="000425D7"/>
    <w:rsid w:val="000429F6"/>
    <w:rsid w:val="00042F17"/>
    <w:rsid w:val="000449CA"/>
    <w:rsid w:val="0004587F"/>
    <w:rsid w:val="00045A3E"/>
    <w:rsid w:val="00051615"/>
    <w:rsid w:val="00053677"/>
    <w:rsid w:val="00061584"/>
    <w:rsid w:val="0006182C"/>
    <w:rsid w:val="00063605"/>
    <w:rsid w:val="0006377C"/>
    <w:rsid w:val="00063A7E"/>
    <w:rsid w:val="0006419E"/>
    <w:rsid w:val="00065AC6"/>
    <w:rsid w:val="00067885"/>
    <w:rsid w:val="000713A5"/>
    <w:rsid w:val="000772C9"/>
    <w:rsid w:val="00084128"/>
    <w:rsid w:val="00086DDA"/>
    <w:rsid w:val="00092B5F"/>
    <w:rsid w:val="00094DE6"/>
    <w:rsid w:val="0009545C"/>
    <w:rsid w:val="000956C7"/>
    <w:rsid w:val="00097484"/>
    <w:rsid w:val="000A09A1"/>
    <w:rsid w:val="000A3315"/>
    <w:rsid w:val="000A4BE2"/>
    <w:rsid w:val="000A5382"/>
    <w:rsid w:val="000A56F2"/>
    <w:rsid w:val="000A7BA9"/>
    <w:rsid w:val="000B2E6F"/>
    <w:rsid w:val="000B388D"/>
    <w:rsid w:val="000B5152"/>
    <w:rsid w:val="000B7756"/>
    <w:rsid w:val="000C0600"/>
    <w:rsid w:val="000C4BCB"/>
    <w:rsid w:val="000C54A0"/>
    <w:rsid w:val="000D3A65"/>
    <w:rsid w:val="000D4197"/>
    <w:rsid w:val="000D6419"/>
    <w:rsid w:val="000D7075"/>
    <w:rsid w:val="000E1319"/>
    <w:rsid w:val="000E4D8B"/>
    <w:rsid w:val="000E534B"/>
    <w:rsid w:val="000E5DE6"/>
    <w:rsid w:val="000F0163"/>
    <w:rsid w:val="000F03CB"/>
    <w:rsid w:val="000F3209"/>
    <w:rsid w:val="000F34D5"/>
    <w:rsid w:val="000F3706"/>
    <w:rsid w:val="000F3D62"/>
    <w:rsid w:val="000F546F"/>
    <w:rsid w:val="00106252"/>
    <w:rsid w:val="00110D7B"/>
    <w:rsid w:val="00111F12"/>
    <w:rsid w:val="001123FE"/>
    <w:rsid w:val="001146EF"/>
    <w:rsid w:val="001163A8"/>
    <w:rsid w:val="00124160"/>
    <w:rsid w:val="0012432A"/>
    <w:rsid w:val="001247BE"/>
    <w:rsid w:val="00125AA8"/>
    <w:rsid w:val="00132ADF"/>
    <w:rsid w:val="0013313F"/>
    <w:rsid w:val="00133F65"/>
    <w:rsid w:val="00134914"/>
    <w:rsid w:val="00134E4B"/>
    <w:rsid w:val="00135B71"/>
    <w:rsid w:val="0013618D"/>
    <w:rsid w:val="0013659D"/>
    <w:rsid w:val="001401B7"/>
    <w:rsid w:val="00140593"/>
    <w:rsid w:val="00142B33"/>
    <w:rsid w:val="001458DA"/>
    <w:rsid w:val="0014740E"/>
    <w:rsid w:val="00147530"/>
    <w:rsid w:val="00151C71"/>
    <w:rsid w:val="00151D0F"/>
    <w:rsid w:val="001613C2"/>
    <w:rsid w:val="0016330D"/>
    <w:rsid w:val="0016389C"/>
    <w:rsid w:val="00167E4D"/>
    <w:rsid w:val="00182266"/>
    <w:rsid w:val="00182CAD"/>
    <w:rsid w:val="001832D9"/>
    <w:rsid w:val="00185394"/>
    <w:rsid w:val="0018601A"/>
    <w:rsid w:val="001864AE"/>
    <w:rsid w:val="001911BD"/>
    <w:rsid w:val="00192FF3"/>
    <w:rsid w:val="001962BB"/>
    <w:rsid w:val="001A0BA8"/>
    <w:rsid w:val="001A259B"/>
    <w:rsid w:val="001A40FF"/>
    <w:rsid w:val="001A6D0E"/>
    <w:rsid w:val="001A79FF"/>
    <w:rsid w:val="001A7FAF"/>
    <w:rsid w:val="001B3353"/>
    <w:rsid w:val="001B54BB"/>
    <w:rsid w:val="001B7378"/>
    <w:rsid w:val="001C1D26"/>
    <w:rsid w:val="001C4D1E"/>
    <w:rsid w:val="001C5AAE"/>
    <w:rsid w:val="001C654B"/>
    <w:rsid w:val="001D0864"/>
    <w:rsid w:val="001D0A6F"/>
    <w:rsid w:val="001D3D92"/>
    <w:rsid w:val="001D67BA"/>
    <w:rsid w:val="001E4771"/>
    <w:rsid w:val="001E4871"/>
    <w:rsid w:val="001E4BB1"/>
    <w:rsid w:val="001E6FAF"/>
    <w:rsid w:val="001F02E6"/>
    <w:rsid w:val="001F1EBE"/>
    <w:rsid w:val="001F2721"/>
    <w:rsid w:val="001F4836"/>
    <w:rsid w:val="001F534F"/>
    <w:rsid w:val="001F7E21"/>
    <w:rsid w:val="00201D43"/>
    <w:rsid w:val="00202649"/>
    <w:rsid w:val="0020282C"/>
    <w:rsid w:val="00206E35"/>
    <w:rsid w:val="00207848"/>
    <w:rsid w:val="00211F7B"/>
    <w:rsid w:val="00215ED6"/>
    <w:rsid w:val="00220F96"/>
    <w:rsid w:val="00221ABA"/>
    <w:rsid w:val="00226895"/>
    <w:rsid w:val="00232555"/>
    <w:rsid w:val="00234113"/>
    <w:rsid w:val="00237D32"/>
    <w:rsid w:val="002431DB"/>
    <w:rsid w:val="002525DC"/>
    <w:rsid w:val="00253099"/>
    <w:rsid w:val="00255290"/>
    <w:rsid w:val="00256C89"/>
    <w:rsid w:val="002603CD"/>
    <w:rsid w:val="00262909"/>
    <w:rsid w:val="00264F69"/>
    <w:rsid w:val="002651C1"/>
    <w:rsid w:val="00267A11"/>
    <w:rsid w:val="00267C48"/>
    <w:rsid w:val="002711D8"/>
    <w:rsid w:val="00274423"/>
    <w:rsid w:val="00276609"/>
    <w:rsid w:val="002831EA"/>
    <w:rsid w:val="002844F2"/>
    <w:rsid w:val="002901F4"/>
    <w:rsid w:val="002908EC"/>
    <w:rsid w:val="002912DD"/>
    <w:rsid w:val="0029161A"/>
    <w:rsid w:val="002954F7"/>
    <w:rsid w:val="002968DC"/>
    <w:rsid w:val="002A2B67"/>
    <w:rsid w:val="002B0D8E"/>
    <w:rsid w:val="002B7477"/>
    <w:rsid w:val="002C0678"/>
    <w:rsid w:val="002C3D78"/>
    <w:rsid w:val="002C4642"/>
    <w:rsid w:val="002C7077"/>
    <w:rsid w:val="002D2D30"/>
    <w:rsid w:val="002D3D51"/>
    <w:rsid w:val="002D3E9E"/>
    <w:rsid w:val="002D4207"/>
    <w:rsid w:val="002D4B85"/>
    <w:rsid w:val="002E47B7"/>
    <w:rsid w:val="002E55A7"/>
    <w:rsid w:val="002E6976"/>
    <w:rsid w:val="002F2051"/>
    <w:rsid w:val="002F3F9E"/>
    <w:rsid w:val="00301355"/>
    <w:rsid w:val="00302CF6"/>
    <w:rsid w:val="00304CCC"/>
    <w:rsid w:val="003077AE"/>
    <w:rsid w:val="00311044"/>
    <w:rsid w:val="00313069"/>
    <w:rsid w:val="0031682F"/>
    <w:rsid w:val="0032346A"/>
    <w:rsid w:val="00325356"/>
    <w:rsid w:val="00325922"/>
    <w:rsid w:val="00327925"/>
    <w:rsid w:val="00337837"/>
    <w:rsid w:val="003406CB"/>
    <w:rsid w:val="00340BCA"/>
    <w:rsid w:val="00341D57"/>
    <w:rsid w:val="003466A8"/>
    <w:rsid w:val="00354438"/>
    <w:rsid w:val="003602C9"/>
    <w:rsid w:val="00364563"/>
    <w:rsid w:val="003649E2"/>
    <w:rsid w:val="00371649"/>
    <w:rsid w:val="003716E9"/>
    <w:rsid w:val="0037601C"/>
    <w:rsid w:val="0038056C"/>
    <w:rsid w:val="00382C97"/>
    <w:rsid w:val="0038563A"/>
    <w:rsid w:val="0039120C"/>
    <w:rsid w:val="00391E67"/>
    <w:rsid w:val="00393121"/>
    <w:rsid w:val="0039321E"/>
    <w:rsid w:val="00395AFE"/>
    <w:rsid w:val="00396E79"/>
    <w:rsid w:val="003A1B30"/>
    <w:rsid w:val="003B1FD5"/>
    <w:rsid w:val="003C1D84"/>
    <w:rsid w:val="003C2086"/>
    <w:rsid w:val="003C2334"/>
    <w:rsid w:val="003C3CF7"/>
    <w:rsid w:val="003C5610"/>
    <w:rsid w:val="003C671B"/>
    <w:rsid w:val="003D231D"/>
    <w:rsid w:val="003D33CF"/>
    <w:rsid w:val="003D4039"/>
    <w:rsid w:val="003D6DCE"/>
    <w:rsid w:val="003D7547"/>
    <w:rsid w:val="003E559A"/>
    <w:rsid w:val="003E745C"/>
    <w:rsid w:val="003E7DAA"/>
    <w:rsid w:val="003F4F6C"/>
    <w:rsid w:val="003F65FC"/>
    <w:rsid w:val="003F6C68"/>
    <w:rsid w:val="003F721D"/>
    <w:rsid w:val="004016A3"/>
    <w:rsid w:val="004019A2"/>
    <w:rsid w:val="00403D78"/>
    <w:rsid w:val="00406C2F"/>
    <w:rsid w:val="004113E2"/>
    <w:rsid w:val="00411F30"/>
    <w:rsid w:val="00412BB0"/>
    <w:rsid w:val="00413C8D"/>
    <w:rsid w:val="0041414E"/>
    <w:rsid w:val="00414CD0"/>
    <w:rsid w:val="00417A20"/>
    <w:rsid w:val="00417E9B"/>
    <w:rsid w:val="004221B6"/>
    <w:rsid w:val="0042318E"/>
    <w:rsid w:val="0042456A"/>
    <w:rsid w:val="004256CB"/>
    <w:rsid w:val="00430A41"/>
    <w:rsid w:val="004321D9"/>
    <w:rsid w:val="00433C1E"/>
    <w:rsid w:val="00435342"/>
    <w:rsid w:val="00444F3C"/>
    <w:rsid w:val="00446B92"/>
    <w:rsid w:val="00451BD1"/>
    <w:rsid w:val="00452681"/>
    <w:rsid w:val="00454543"/>
    <w:rsid w:val="00455E8F"/>
    <w:rsid w:val="0045722E"/>
    <w:rsid w:val="00457E23"/>
    <w:rsid w:val="0046145B"/>
    <w:rsid w:val="004625F0"/>
    <w:rsid w:val="00462EA3"/>
    <w:rsid w:val="00466ED3"/>
    <w:rsid w:val="00471F6F"/>
    <w:rsid w:val="0047534B"/>
    <w:rsid w:val="00476844"/>
    <w:rsid w:val="004776D1"/>
    <w:rsid w:val="00477AC8"/>
    <w:rsid w:val="0048095C"/>
    <w:rsid w:val="0048225E"/>
    <w:rsid w:val="004847B3"/>
    <w:rsid w:val="00484858"/>
    <w:rsid w:val="004858CB"/>
    <w:rsid w:val="00486AE7"/>
    <w:rsid w:val="004A4218"/>
    <w:rsid w:val="004A7AC0"/>
    <w:rsid w:val="004B0446"/>
    <w:rsid w:val="004B0BE0"/>
    <w:rsid w:val="004B2562"/>
    <w:rsid w:val="004B2FE3"/>
    <w:rsid w:val="004B4622"/>
    <w:rsid w:val="004B6238"/>
    <w:rsid w:val="004B6ABB"/>
    <w:rsid w:val="004C1289"/>
    <w:rsid w:val="004C5334"/>
    <w:rsid w:val="004C5C12"/>
    <w:rsid w:val="004C5CBB"/>
    <w:rsid w:val="004D18D3"/>
    <w:rsid w:val="004D5200"/>
    <w:rsid w:val="004D5C44"/>
    <w:rsid w:val="004D6777"/>
    <w:rsid w:val="004D6F16"/>
    <w:rsid w:val="004D7EE5"/>
    <w:rsid w:val="004E0BDA"/>
    <w:rsid w:val="004E4D11"/>
    <w:rsid w:val="004E56BC"/>
    <w:rsid w:val="004F0249"/>
    <w:rsid w:val="004F0419"/>
    <w:rsid w:val="004F2997"/>
    <w:rsid w:val="004F415F"/>
    <w:rsid w:val="004F5372"/>
    <w:rsid w:val="004F6EC6"/>
    <w:rsid w:val="004F7769"/>
    <w:rsid w:val="0050191F"/>
    <w:rsid w:val="00502185"/>
    <w:rsid w:val="00506A38"/>
    <w:rsid w:val="00513B20"/>
    <w:rsid w:val="00516B45"/>
    <w:rsid w:val="00524E55"/>
    <w:rsid w:val="00525988"/>
    <w:rsid w:val="00525992"/>
    <w:rsid w:val="00526E18"/>
    <w:rsid w:val="00526F28"/>
    <w:rsid w:val="005278D4"/>
    <w:rsid w:val="00527FFB"/>
    <w:rsid w:val="00531EC9"/>
    <w:rsid w:val="00533145"/>
    <w:rsid w:val="00534FC6"/>
    <w:rsid w:val="00535F9F"/>
    <w:rsid w:val="00537AD3"/>
    <w:rsid w:val="0054243A"/>
    <w:rsid w:val="00547904"/>
    <w:rsid w:val="00550F87"/>
    <w:rsid w:val="005518F3"/>
    <w:rsid w:val="00552714"/>
    <w:rsid w:val="00552DC8"/>
    <w:rsid w:val="005534BB"/>
    <w:rsid w:val="00553EF9"/>
    <w:rsid w:val="0055483F"/>
    <w:rsid w:val="005551CB"/>
    <w:rsid w:val="005577D6"/>
    <w:rsid w:val="00562558"/>
    <w:rsid w:val="00563862"/>
    <w:rsid w:val="00565BB5"/>
    <w:rsid w:val="00565CDA"/>
    <w:rsid w:val="0056771D"/>
    <w:rsid w:val="00575678"/>
    <w:rsid w:val="00575FE0"/>
    <w:rsid w:val="00581B0D"/>
    <w:rsid w:val="005820A6"/>
    <w:rsid w:val="005844A8"/>
    <w:rsid w:val="00585D31"/>
    <w:rsid w:val="00586027"/>
    <w:rsid w:val="00587598"/>
    <w:rsid w:val="005877C0"/>
    <w:rsid w:val="00592C1C"/>
    <w:rsid w:val="00594E9A"/>
    <w:rsid w:val="00595AE4"/>
    <w:rsid w:val="00596070"/>
    <w:rsid w:val="005968DF"/>
    <w:rsid w:val="0059752B"/>
    <w:rsid w:val="005A3961"/>
    <w:rsid w:val="005A40A3"/>
    <w:rsid w:val="005A647A"/>
    <w:rsid w:val="005A7667"/>
    <w:rsid w:val="005B0528"/>
    <w:rsid w:val="005B3BB8"/>
    <w:rsid w:val="005B4E87"/>
    <w:rsid w:val="005B60F0"/>
    <w:rsid w:val="005C0FFD"/>
    <w:rsid w:val="005C3217"/>
    <w:rsid w:val="005C6F7B"/>
    <w:rsid w:val="005C6FF7"/>
    <w:rsid w:val="005D3461"/>
    <w:rsid w:val="005D3B61"/>
    <w:rsid w:val="005D6B63"/>
    <w:rsid w:val="005D7273"/>
    <w:rsid w:val="005E19EC"/>
    <w:rsid w:val="005E2A70"/>
    <w:rsid w:val="005E4686"/>
    <w:rsid w:val="005E714E"/>
    <w:rsid w:val="005E74A2"/>
    <w:rsid w:val="005F1D2F"/>
    <w:rsid w:val="005F20E8"/>
    <w:rsid w:val="005F476A"/>
    <w:rsid w:val="005F4CC9"/>
    <w:rsid w:val="005F595E"/>
    <w:rsid w:val="005F72CA"/>
    <w:rsid w:val="00600185"/>
    <w:rsid w:val="006010FD"/>
    <w:rsid w:val="0060268C"/>
    <w:rsid w:val="00607E14"/>
    <w:rsid w:val="00611F10"/>
    <w:rsid w:val="0061306B"/>
    <w:rsid w:val="0061441F"/>
    <w:rsid w:val="006179E6"/>
    <w:rsid w:val="0062086D"/>
    <w:rsid w:val="00625063"/>
    <w:rsid w:val="0062584D"/>
    <w:rsid w:val="006316D8"/>
    <w:rsid w:val="006363D1"/>
    <w:rsid w:val="006374BD"/>
    <w:rsid w:val="00651F9A"/>
    <w:rsid w:val="00653204"/>
    <w:rsid w:val="006533F7"/>
    <w:rsid w:val="00653C87"/>
    <w:rsid w:val="00653C8B"/>
    <w:rsid w:val="0065533F"/>
    <w:rsid w:val="006573A8"/>
    <w:rsid w:val="0066744E"/>
    <w:rsid w:val="00667930"/>
    <w:rsid w:val="00672D0F"/>
    <w:rsid w:val="00673932"/>
    <w:rsid w:val="00674BA3"/>
    <w:rsid w:val="0067636F"/>
    <w:rsid w:val="00676D1B"/>
    <w:rsid w:val="00676D8B"/>
    <w:rsid w:val="00676DB5"/>
    <w:rsid w:val="00677426"/>
    <w:rsid w:val="00677642"/>
    <w:rsid w:val="0068235C"/>
    <w:rsid w:val="00683057"/>
    <w:rsid w:val="00683BC8"/>
    <w:rsid w:val="006847A7"/>
    <w:rsid w:val="00687B12"/>
    <w:rsid w:val="00690CA9"/>
    <w:rsid w:val="00692ED4"/>
    <w:rsid w:val="00694B90"/>
    <w:rsid w:val="00696A61"/>
    <w:rsid w:val="006A06D0"/>
    <w:rsid w:val="006A5020"/>
    <w:rsid w:val="006A55AB"/>
    <w:rsid w:val="006B1AC9"/>
    <w:rsid w:val="006B1D3D"/>
    <w:rsid w:val="006B32CF"/>
    <w:rsid w:val="006B4DBB"/>
    <w:rsid w:val="006B6369"/>
    <w:rsid w:val="006B7F80"/>
    <w:rsid w:val="006C05EC"/>
    <w:rsid w:val="006C08E8"/>
    <w:rsid w:val="006C3963"/>
    <w:rsid w:val="006C4873"/>
    <w:rsid w:val="006C5AF4"/>
    <w:rsid w:val="006C6766"/>
    <w:rsid w:val="006C716C"/>
    <w:rsid w:val="006D118E"/>
    <w:rsid w:val="006D46E7"/>
    <w:rsid w:val="006D5150"/>
    <w:rsid w:val="006D6D88"/>
    <w:rsid w:val="006D6F68"/>
    <w:rsid w:val="006E2DD5"/>
    <w:rsid w:val="006E4131"/>
    <w:rsid w:val="006E478E"/>
    <w:rsid w:val="006E47CF"/>
    <w:rsid w:val="006E4F33"/>
    <w:rsid w:val="006E519E"/>
    <w:rsid w:val="006F568A"/>
    <w:rsid w:val="006F6A9D"/>
    <w:rsid w:val="006F7401"/>
    <w:rsid w:val="00702F26"/>
    <w:rsid w:val="007112AE"/>
    <w:rsid w:val="00711BD6"/>
    <w:rsid w:val="00715F56"/>
    <w:rsid w:val="00716267"/>
    <w:rsid w:val="0071780C"/>
    <w:rsid w:val="00722AA7"/>
    <w:rsid w:val="00727CB1"/>
    <w:rsid w:val="007305DB"/>
    <w:rsid w:val="00731C7C"/>
    <w:rsid w:val="00732C4B"/>
    <w:rsid w:val="0073524F"/>
    <w:rsid w:val="0073585B"/>
    <w:rsid w:val="00740624"/>
    <w:rsid w:val="00742620"/>
    <w:rsid w:val="00744965"/>
    <w:rsid w:val="007603D7"/>
    <w:rsid w:val="00763978"/>
    <w:rsid w:val="00767949"/>
    <w:rsid w:val="007706F6"/>
    <w:rsid w:val="00771292"/>
    <w:rsid w:val="007733B9"/>
    <w:rsid w:val="0077510F"/>
    <w:rsid w:val="007751D5"/>
    <w:rsid w:val="007760D0"/>
    <w:rsid w:val="0077736C"/>
    <w:rsid w:val="007802D9"/>
    <w:rsid w:val="007809E1"/>
    <w:rsid w:val="00782F29"/>
    <w:rsid w:val="007831AD"/>
    <w:rsid w:val="007852B5"/>
    <w:rsid w:val="00785EBF"/>
    <w:rsid w:val="007907CE"/>
    <w:rsid w:val="00791918"/>
    <w:rsid w:val="0079566A"/>
    <w:rsid w:val="007965A3"/>
    <w:rsid w:val="00797389"/>
    <w:rsid w:val="00797520"/>
    <w:rsid w:val="007A0BDA"/>
    <w:rsid w:val="007A11CB"/>
    <w:rsid w:val="007A1E34"/>
    <w:rsid w:val="007A1EB0"/>
    <w:rsid w:val="007A1F37"/>
    <w:rsid w:val="007A4385"/>
    <w:rsid w:val="007A50EE"/>
    <w:rsid w:val="007B0D44"/>
    <w:rsid w:val="007B2B6F"/>
    <w:rsid w:val="007B3F06"/>
    <w:rsid w:val="007B65C1"/>
    <w:rsid w:val="007C016A"/>
    <w:rsid w:val="007C2370"/>
    <w:rsid w:val="007C4AEC"/>
    <w:rsid w:val="007C4BAA"/>
    <w:rsid w:val="007C5114"/>
    <w:rsid w:val="007C5EDC"/>
    <w:rsid w:val="007D0C13"/>
    <w:rsid w:val="007E1FAB"/>
    <w:rsid w:val="007E25EF"/>
    <w:rsid w:val="007E5771"/>
    <w:rsid w:val="007E59D6"/>
    <w:rsid w:val="007E7B5C"/>
    <w:rsid w:val="007F090E"/>
    <w:rsid w:val="007F26A3"/>
    <w:rsid w:val="007F2C37"/>
    <w:rsid w:val="007F334D"/>
    <w:rsid w:val="007F3DE9"/>
    <w:rsid w:val="007F565E"/>
    <w:rsid w:val="008002BE"/>
    <w:rsid w:val="00802C8F"/>
    <w:rsid w:val="0080320B"/>
    <w:rsid w:val="008036AF"/>
    <w:rsid w:val="00803E44"/>
    <w:rsid w:val="008063BA"/>
    <w:rsid w:val="00811BDC"/>
    <w:rsid w:val="00814857"/>
    <w:rsid w:val="0081530C"/>
    <w:rsid w:val="00817538"/>
    <w:rsid w:val="00820986"/>
    <w:rsid w:val="00821A3D"/>
    <w:rsid w:val="00823697"/>
    <w:rsid w:val="0082763F"/>
    <w:rsid w:val="00830AF7"/>
    <w:rsid w:val="00830ECF"/>
    <w:rsid w:val="00831948"/>
    <w:rsid w:val="008323E3"/>
    <w:rsid w:val="00833152"/>
    <w:rsid w:val="00833CE9"/>
    <w:rsid w:val="00834BD4"/>
    <w:rsid w:val="00843047"/>
    <w:rsid w:val="008431BD"/>
    <w:rsid w:val="0084389F"/>
    <w:rsid w:val="00844C34"/>
    <w:rsid w:val="00850802"/>
    <w:rsid w:val="00851C41"/>
    <w:rsid w:val="00851CC6"/>
    <w:rsid w:val="008520E1"/>
    <w:rsid w:val="00852EBD"/>
    <w:rsid w:val="008551A5"/>
    <w:rsid w:val="00855A3A"/>
    <w:rsid w:val="0085788B"/>
    <w:rsid w:val="00867F96"/>
    <w:rsid w:val="00874FE5"/>
    <w:rsid w:val="00875823"/>
    <w:rsid w:val="00875984"/>
    <w:rsid w:val="00876DE8"/>
    <w:rsid w:val="008821D5"/>
    <w:rsid w:val="00882AF3"/>
    <w:rsid w:val="00891B89"/>
    <w:rsid w:val="00893C9B"/>
    <w:rsid w:val="0089441E"/>
    <w:rsid w:val="00896D69"/>
    <w:rsid w:val="00896E68"/>
    <w:rsid w:val="008A00A9"/>
    <w:rsid w:val="008A46A1"/>
    <w:rsid w:val="008A4939"/>
    <w:rsid w:val="008B01C7"/>
    <w:rsid w:val="008B7194"/>
    <w:rsid w:val="008C099D"/>
    <w:rsid w:val="008C119A"/>
    <w:rsid w:val="008C3FAB"/>
    <w:rsid w:val="008C48B6"/>
    <w:rsid w:val="008C4EBC"/>
    <w:rsid w:val="008C54E9"/>
    <w:rsid w:val="008C5BEA"/>
    <w:rsid w:val="008C6AA5"/>
    <w:rsid w:val="008D479A"/>
    <w:rsid w:val="008E350A"/>
    <w:rsid w:val="008E64A1"/>
    <w:rsid w:val="008F03D4"/>
    <w:rsid w:val="008F38EA"/>
    <w:rsid w:val="008F4805"/>
    <w:rsid w:val="008F5573"/>
    <w:rsid w:val="0090335A"/>
    <w:rsid w:val="00915732"/>
    <w:rsid w:val="00920772"/>
    <w:rsid w:val="00920D1D"/>
    <w:rsid w:val="009218D4"/>
    <w:rsid w:val="00923221"/>
    <w:rsid w:val="00923540"/>
    <w:rsid w:val="00927EFB"/>
    <w:rsid w:val="00932BBF"/>
    <w:rsid w:val="00935E89"/>
    <w:rsid w:val="00936400"/>
    <w:rsid w:val="00937218"/>
    <w:rsid w:val="009410E3"/>
    <w:rsid w:val="00942275"/>
    <w:rsid w:val="009448BF"/>
    <w:rsid w:val="00944FE3"/>
    <w:rsid w:val="0094524D"/>
    <w:rsid w:val="0094533B"/>
    <w:rsid w:val="009476E8"/>
    <w:rsid w:val="009478AF"/>
    <w:rsid w:val="00952A19"/>
    <w:rsid w:val="00952CC1"/>
    <w:rsid w:val="00955E60"/>
    <w:rsid w:val="00956D4A"/>
    <w:rsid w:val="00960909"/>
    <w:rsid w:val="009614F7"/>
    <w:rsid w:val="00962A9F"/>
    <w:rsid w:val="009636D1"/>
    <w:rsid w:val="00964C06"/>
    <w:rsid w:val="00973764"/>
    <w:rsid w:val="009758F5"/>
    <w:rsid w:val="0097724A"/>
    <w:rsid w:val="009908D7"/>
    <w:rsid w:val="00990BD5"/>
    <w:rsid w:val="0099105E"/>
    <w:rsid w:val="00991886"/>
    <w:rsid w:val="0099596B"/>
    <w:rsid w:val="00997933"/>
    <w:rsid w:val="009A0B71"/>
    <w:rsid w:val="009A19F2"/>
    <w:rsid w:val="009A40EC"/>
    <w:rsid w:val="009A6A42"/>
    <w:rsid w:val="009B288F"/>
    <w:rsid w:val="009B4FF8"/>
    <w:rsid w:val="009B6242"/>
    <w:rsid w:val="009B733B"/>
    <w:rsid w:val="009C151D"/>
    <w:rsid w:val="009C2720"/>
    <w:rsid w:val="009C398F"/>
    <w:rsid w:val="009C7DAF"/>
    <w:rsid w:val="009D54C2"/>
    <w:rsid w:val="009D6112"/>
    <w:rsid w:val="009D6329"/>
    <w:rsid w:val="009E33B7"/>
    <w:rsid w:val="009E3ABA"/>
    <w:rsid w:val="009E4925"/>
    <w:rsid w:val="009E756B"/>
    <w:rsid w:val="009E77AF"/>
    <w:rsid w:val="009F1012"/>
    <w:rsid w:val="009F2D32"/>
    <w:rsid w:val="009F363A"/>
    <w:rsid w:val="00A02FF2"/>
    <w:rsid w:val="00A048DC"/>
    <w:rsid w:val="00A05685"/>
    <w:rsid w:val="00A05D28"/>
    <w:rsid w:val="00A07B00"/>
    <w:rsid w:val="00A103DC"/>
    <w:rsid w:val="00A12D4F"/>
    <w:rsid w:val="00A139EF"/>
    <w:rsid w:val="00A14412"/>
    <w:rsid w:val="00A205A0"/>
    <w:rsid w:val="00A20875"/>
    <w:rsid w:val="00A226C5"/>
    <w:rsid w:val="00A22BE5"/>
    <w:rsid w:val="00A22BF5"/>
    <w:rsid w:val="00A30D1C"/>
    <w:rsid w:val="00A3250A"/>
    <w:rsid w:val="00A33E56"/>
    <w:rsid w:val="00A373F5"/>
    <w:rsid w:val="00A40D90"/>
    <w:rsid w:val="00A41F18"/>
    <w:rsid w:val="00A42A73"/>
    <w:rsid w:val="00A43596"/>
    <w:rsid w:val="00A443FB"/>
    <w:rsid w:val="00A46C74"/>
    <w:rsid w:val="00A5153F"/>
    <w:rsid w:val="00A53BEF"/>
    <w:rsid w:val="00A56D81"/>
    <w:rsid w:val="00A57EA5"/>
    <w:rsid w:val="00A612D8"/>
    <w:rsid w:val="00A61B7B"/>
    <w:rsid w:val="00A629AB"/>
    <w:rsid w:val="00A66F10"/>
    <w:rsid w:val="00A70FD1"/>
    <w:rsid w:val="00A73415"/>
    <w:rsid w:val="00A73DB3"/>
    <w:rsid w:val="00A74240"/>
    <w:rsid w:val="00A75C52"/>
    <w:rsid w:val="00A7664D"/>
    <w:rsid w:val="00A77A60"/>
    <w:rsid w:val="00A80D98"/>
    <w:rsid w:val="00A816E6"/>
    <w:rsid w:val="00A81CB3"/>
    <w:rsid w:val="00A830D2"/>
    <w:rsid w:val="00A83F6F"/>
    <w:rsid w:val="00A84BD8"/>
    <w:rsid w:val="00A855F8"/>
    <w:rsid w:val="00A85BD9"/>
    <w:rsid w:val="00A8607F"/>
    <w:rsid w:val="00A863FD"/>
    <w:rsid w:val="00A93207"/>
    <w:rsid w:val="00A93C8C"/>
    <w:rsid w:val="00AA2680"/>
    <w:rsid w:val="00AA2748"/>
    <w:rsid w:val="00AA2977"/>
    <w:rsid w:val="00AA47D8"/>
    <w:rsid w:val="00AA5A0B"/>
    <w:rsid w:val="00AB24B5"/>
    <w:rsid w:val="00AB5095"/>
    <w:rsid w:val="00AB6145"/>
    <w:rsid w:val="00AB7B22"/>
    <w:rsid w:val="00AC1621"/>
    <w:rsid w:val="00AC2FE6"/>
    <w:rsid w:val="00AC3D0A"/>
    <w:rsid w:val="00AC5E24"/>
    <w:rsid w:val="00AC60E4"/>
    <w:rsid w:val="00AC744D"/>
    <w:rsid w:val="00AD064B"/>
    <w:rsid w:val="00AD0DA4"/>
    <w:rsid w:val="00AD2977"/>
    <w:rsid w:val="00AD29EF"/>
    <w:rsid w:val="00AD5FB1"/>
    <w:rsid w:val="00AD7D42"/>
    <w:rsid w:val="00AE4572"/>
    <w:rsid w:val="00AE51CE"/>
    <w:rsid w:val="00AE56BD"/>
    <w:rsid w:val="00AF3431"/>
    <w:rsid w:val="00AF7631"/>
    <w:rsid w:val="00AF7732"/>
    <w:rsid w:val="00B0314E"/>
    <w:rsid w:val="00B0570F"/>
    <w:rsid w:val="00B05BCB"/>
    <w:rsid w:val="00B05C83"/>
    <w:rsid w:val="00B06109"/>
    <w:rsid w:val="00B110EC"/>
    <w:rsid w:val="00B22005"/>
    <w:rsid w:val="00B267DB"/>
    <w:rsid w:val="00B35DE2"/>
    <w:rsid w:val="00B36007"/>
    <w:rsid w:val="00B45FF0"/>
    <w:rsid w:val="00B5294E"/>
    <w:rsid w:val="00B60DC7"/>
    <w:rsid w:val="00B6156C"/>
    <w:rsid w:val="00B61BDE"/>
    <w:rsid w:val="00B66A79"/>
    <w:rsid w:val="00B67304"/>
    <w:rsid w:val="00B67BF2"/>
    <w:rsid w:val="00B72B2C"/>
    <w:rsid w:val="00B72F40"/>
    <w:rsid w:val="00B74C2C"/>
    <w:rsid w:val="00B76888"/>
    <w:rsid w:val="00B81EA6"/>
    <w:rsid w:val="00B90880"/>
    <w:rsid w:val="00B91443"/>
    <w:rsid w:val="00B91690"/>
    <w:rsid w:val="00B91E24"/>
    <w:rsid w:val="00B94C64"/>
    <w:rsid w:val="00B957E8"/>
    <w:rsid w:val="00B95B5D"/>
    <w:rsid w:val="00BA6EF7"/>
    <w:rsid w:val="00BA7270"/>
    <w:rsid w:val="00BB2DD6"/>
    <w:rsid w:val="00BB4933"/>
    <w:rsid w:val="00BB60ED"/>
    <w:rsid w:val="00BC0CAE"/>
    <w:rsid w:val="00BC4BC0"/>
    <w:rsid w:val="00BC5A83"/>
    <w:rsid w:val="00BC5E22"/>
    <w:rsid w:val="00BD300C"/>
    <w:rsid w:val="00BE0715"/>
    <w:rsid w:val="00BE0EB2"/>
    <w:rsid w:val="00BE137D"/>
    <w:rsid w:val="00BE24FE"/>
    <w:rsid w:val="00BE6B2C"/>
    <w:rsid w:val="00BE7680"/>
    <w:rsid w:val="00BF257B"/>
    <w:rsid w:val="00C012E4"/>
    <w:rsid w:val="00C0308C"/>
    <w:rsid w:val="00C0584A"/>
    <w:rsid w:val="00C06AEC"/>
    <w:rsid w:val="00C0752B"/>
    <w:rsid w:val="00C11D55"/>
    <w:rsid w:val="00C131CD"/>
    <w:rsid w:val="00C20ED4"/>
    <w:rsid w:val="00C20F49"/>
    <w:rsid w:val="00C21E4F"/>
    <w:rsid w:val="00C23A1C"/>
    <w:rsid w:val="00C25EA2"/>
    <w:rsid w:val="00C3057B"/>
    <w:rsid w:val="00C30F99"/>
    <w:rsid w:val="00C31C43"/>
    <w:rsid w:val="00C33D85"/>
    <w:rsid w:val="00C34123"/>
    <w:rsid w:val="00C3538F"/>
    <w:rsid w:val="00C35446"/>
    <w:rsid w:val="00C360F0"/>
    <w:rsid w:val="00C374AF"/>
    <w:rsid w:val="00C41B18"/>
    <w:rsid w:val="00C43133"/>
    <w:rsid w:val="00C45385"/>
    <w:rsid w:val="00C515BF"/>
    <w:rsid w:val="00C51A65"/>
    <w:rsid w:val="00C51BD0"/>
    <w:rsid w:val="00C52DB6"/>
    <w:rsid w:val="00C52FA6"/>
    <w:rsid w:val="00C532EC"/>
    <w:rsid w:val="00C538CC"/>
    <w:rsid w:val="00C60106"/>
    <w:rsid w:val="00C657EE"/>
    <w:rsid w:val="00C70E35"/>
    <w:rsid w:val="00C729CD"/>
    <w:rsid w:val="00C72B6E"/>
    <w:rsid w:val="00C81641"/>
    <w:rsid w:val="00C84E33"/>
    <w:rsid w:val="00C8766C"/>
    <w:rsid w:val="00C91288"/>
    <w:rsid w:val="00C926E9"/>
    <w:rsid w:val="00C932C2"/>
    <w:rsid w:val="00C941AB"/>
    <w:rsid w:val="00C94288"/>
    <w:rsid w:val="00C95BCB"/>
    <w:rsid w:val="00C9629A"/>
    <w:rsid w:val="00CA00B4"/>
    <w:rsid w:val="00CA13EC"/>
    <w:rsid w:val="00CA1902"/>
    <w:rsid w:val="00CA1E2F"/>
    <w:rsid w:val="00CA6AAA"/>
    <w:rsid w:val="00CA6C23"/>
    <w:rsid w:val="00CA76DE"/>
    <w:rsid w:val="00CA7A4E"/>
    <w:rsid w:val="00CB10FD"/>
    <w:rsid w:val="00CB1841"/>
    <w:rsid w:val="00CB4226"/>
    <w:rsid w:val="00CB4510"/>
    <w:rsid w:val="00CB6EF0"/>
    <w:rsid w:val="00CC04C1"/>
    <w:rsid w:val="00CC0F82"/>
    <w:rsid w:val="00CC3793"/>
    <w:rsid w:val="00CC4FA3"/>
    <w:rsid w:val="00CC7F74"/>
    <w:rsid w:val="00CD0F69"/>
    <w:rsid w:val="00CD1DC1"/>
    <w:rsid w:val="00CD2AA5"/>
    <w:rsid w:val="00CD36BE"/>
    <w:rsid w:val="00CE0D90"/>
    <w:rsid w:val="00CE273E"/>
    <w:rsid w:val="00CE39D2"/>
    <w:rsid w:val="00CF01CD"/>
    <w:rsid w:val="00CF187A"/>
    <w:rsid w:val="00CF2F04"/>
    <w:rsid w:val="00CF4964"/>
    <w:rsid w:val="00CF589F"/>
    <w:rsid w:val="00D02FC4"/>
    <w:rsid w:val="00D04BCB"/>
    <w:rsid w:val="00D11266"/>
    <w:rsid w:val="00D149C8"/>
    <w:rsid w:val="00D16C5F"/>
    <w:rsid w:val="00D200DB"/>
    <w:rsid w:val="00D253BF"/>
    <w:rsid w:val="00D25B1C"/>
    <w:rsid w:val="00D2605E"/>
    <w:rsid w:val="00D26C14"/>
    <w:rsid w:val="00D31176"/>
    <w:rsid w:val="00D3468B"/>
    <w:rsid w:val="00D357EE"/>
    <w:rsid w:val="00D36D41"/>
    <w:rsid w:val="00D37CC8"/>
    <w:rsid w:val="00D420AE"/>
    <w:rsid w:val="00D458B1"/>
    <w:rsid w:val="00D4590D"/>
    <w:rsid w:val="00D51210"/>
    <w:rsid w:val="00D532C4"/>
    <w:rsid w:val="00D55309"/>
    <w:rsid w:val="00D562CF"/>
    <w:rsid w:val="00D62252"/>
    <w:rsid w:val="00D63069"/>
    <w:rsid w:val="00D64F27"/>
    <w:rsid w:val="00D65F12"/>
    <w:rsid w:val="00D67BA2"/>
    <w:rsid w:val="00D70E0B"/>
    <w:rsid w:val="00D7274F"/>
    <w:rsid w:val="00D7586F"/>
    <w:rsid w:val="00D75F86"/>
    <w:rsid w:val="00D813E6"/>
    <w:rsid w:val="00D8376C"/>
    <w:rsid w:val="00D8568A"/>
    <w:rsid w:val="00D91A4A"/>
    <w:rsid w:val="00D93BFB"/>
    <w:rsid w:val="00DA323D"/>
    <w:rsid w:val="00DA39C4"/>
    <w:rsid w:val="00DA6717"/>
    <w:rsid w:val="00DA682A"/>
    <w:rsid w:val="00DA7046"/>
    <w:rsid w:val="00DB093E"/>
    <w:rsid w:val="00DB194A"/>
    <w:rsid w:val="00DB629F"/>
    <w:rsid w:val="00DB7DEA"/>
    <w:rsid w:val="00DC120D"/>
    <w:rsid w:val="00DC2DD0"/>
    <w:rsid w:val="00DC3DF7"/>
    <w:rsid w:val="00DD30B9"/>
    <w:rsid w:val="00DD5756"/>
    <w:rsid w:val="00DD6D7E"/>
    <w:rsid w:val="00DE0745"/>
    <w:rsid w:val="00DE0C8A"/>
    <w:rsid w:val="00DF0ED4"/>
    <w:rsid w:val="00DF1EE7"/>
    <w:rsid w:val="00DF206A"/>
    <w:rsid w:val="00DF36D1"/>
    <w:rsid w:val="00DF4C24"/>
    <w:rsid w:val="00DF4D86"/>
    <w:rsid w:val="00E00EA4"/>
    <w:rsid w:val="00E01272"/>
    <w:rsid w:val="00E017D0"/>
    <w:rsid w:val="00E0721D"/>
    <w:rsid w:val="00E07659"/>
    <w:rsid w:val="00E10022"/>
    <w:rsid w:val="00E10CCC"/>
    <w:rsid w:val="00E1546B"/>
    <w:rsid w:val="00E202E7"/>
    <w:rsid w:val="00E24B6D"/>
    <w:rsid w:val="00E24CEE"/>
    <w:rsid w:val="00E2530B"/>
    <w:rsid w:val="00E256B8"/>
    <w:rsid w:val="00E25B18"/>
    <w:rsid w:val="00E360B6"/>
    <w:rsid w:val="00E36D7C"/>
    <w:rsid w:val="00E4459D"/>
    <w:rsid w:val="00E44A97"/>
    <w:rsid w:val="00E517E3"/>
    <w:rsid w:val="00E53BFB"/>
    <w:rsid w:val="00E55D06"/>
    <w:rsid w:val="00E56B07"/>
    <w:rsid w:val="00E63E5B"/>
    <w:rsid w:val="00E65125"/>
    <w:rsid w:val="00E7017A"/>
    <w:rsid w:val="00E772B4"/>
    <w:rsid w:val="00E809D6"/>
    <w:rsid w:val="00E81896"/>
    <w:rsid w:val="00E81C94"/>
    <w:rsid w:val="00E84645"/>
    <w:rsid w:val="00E86544"/>
    <w:rsid w:val="00E9520D"/>
    <w:rsid w:val="00E96854"/>
    <w:rsid w:val="00EA195B"/>
    <w:rsid w:val="00EA26C2"/>
    <w:rsid w:val="00EA4E9F"/>
    <w:rsid w:val="00EA5A0E"/>
    <w:rsid w:val="00EA5EBF"/>
    <w:rsid w:val="00EB1FFB"/>
    <w:rsid w:val="00EB3301"/>
    <w:rsid w:val="00EB3E2D"/>
    <w:rsid w:val="00EB497E"/>
    <w:rsid w:val="00EB6400"/>
    <w:rsid w:val="00EB7E41"/>
    <w:rsid w:val="00EC011E"/>
    <w:rsid w:val="00EC50DD"/>
    <w:rsid w:val="00EC55FB"/>
    <w:rsid w:val="00EC5DC1"/>
    <w:rsid w:val="00EC74D6"/>
    <w:rsid w:val="00ED04C6"/>
    <w:rsid w:val="00ED1096"/>
    <w:rsid w:val="00ED3072"/>
    <w:rsid w:val="00ED6629"/>
    <w:rsid w:val="00ED68B8"/>
    <w:rsid w:val="00EE0F3E"/>
    <w:rsid w:val="00EE1DC7"/>
    <w:rsid w:val="00EE46DE"/>
    <w:rsid w:val="00EF07E6"/>
    <w:rsid w:val="00EF2DCB"/>
    <w:rsid w:val="00EF2EBB"/>
    <w:rsid w:val="00EF67A0"/>
    <w:rsid w:val="00EF698B"/>
    <w:rsid w:val="00F00B4E"/>
    <w:rsid w:val="00F02A84"/>
    <w:rsid w:val="00F0342E"/>
    <w:rsid w:val="00F11181"/>
    <w:rsid w:val="00F12A97"/>
    <w:rsid w:val="00F13B83"/>
    <w:rsid w:val="00F144DE"/>
    <w:rsid w:val="00F17B13"/>
    <w:rsid w:val="00F17CDB"/>
    <w:rsid w:val="00F204F7"/>
    <w:rsid w:val="00F212BA"/>
    <w:rsid w:val="00F21FCC"/>
    <w:rsid w:val="00F2237A"/>
    <w:rsid w:val="00F25D1E"/>
    <w:rsid w:val="00F26790"/>
    <w:rsid w:val="00F2763D"/>
    <w:rsid w:val="00F31960"/>
    <w:rsid w:val="00F32EB2"/>
    <w:rsid w:val="00F36D0F"/>
    <w:rsid w:val="00F40D19"/>
    <w:rsid w:val="00F4261A"/>
    <w:rsid w:val="00F435E5"/>
    <w:rsid w:val="00F44FA9"/>
    <w:rsid w:val="00F464DD"/>
    <w:rsid w:val="00F54B0D"/>
    <w:rsid w:val="00F55C94"/>
    <w:rsid w:val="00F61553"/>
    <w:rsid w:val="00F61F03"/>
    <w:rsid w:val="00F62BB8"/>
    <w:rsid w:val="00F62F45"/>
    <w:rsid w:val="00F631CF"/>
    <w:rsid w:val="00F64873"/>
    <w:rsid w:val="00F732AA"/>
    <w:rsid w:val="00F73B06"/>
    <w:rsid w:val="00F803A3"/>
    <w:rsid w:val="00F84E47"/>
    <w:rsid w:val="00F915AF"/>
    <w:rsid w:val="00F94BE6"/>
    <w:rsid w:val="00F95050"/>
    <w:rsid w:val="00F9534C"/>
    <w:rsid w:val="00F96664"/>
    <w:rsid w:val="00FA3966"/>
    <w:rsid w:val="00FB20B5"/>
    <w:rsid w:val="00FB31A1"/>
    <w:rsid w:val="00FC2502"/>
    <w:rsid w:val="00FC58AF"/>
    <w:rsid w:val="00FC7BD8"/>
    <w:rsid w:val="00FD066A"/>
    <w:rsid w:val="00FD0CEC"/>
    <w:rsid w:val="00FD2604"/>
    <w:rsid w:val="00FD47E1"/>
    <w:rsid w:val="00FE2C10"/>
    <w:rsid w:val="00FE4BAA"/>
    <w:rsid w:val="00FE73A2"/>
    <w:rsid w:val="00FF23E3"/>
    <w:rsid w:val="00FF3F9B"/>
    <w:rsid w:val="00FF4540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87F"/>
    <w:pPr>
      <w:keepNext/>
      <w:widowControl w:val="0"/>
      <w:autoSpaceDE w:val="0"/>
      <w:autoSpaceDN w:val="0"/>
      <w:adjustRightInd w:val="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04587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04587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458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0458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5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4587F"/>
    <w:pPr>
      <w:widowControl w:val="0"/>
      <w:shd w:val="clear" w:color="auto" w:fill="FFFFFF"/>
      <w:autoSpaceDE w:val="0"/>
      <w:autoSpaceDN w:val="0"/>
      <w:adjustRightInd w:val="0"/>
      <w:spacing w:before="230"/>
      <w:ind w:left="690"/>
    </w:pPr>
    <w:rPr>
      <w:color w:val="000000"/>
      <w:spacing w:val="-4"/>
      <w:sz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04587F"/>
    <w:rPr>
      <w:rFonts w:ascii="Times New Roman" w:eastAsia="Times New Roman" w:hAnsi="Times New Roman" w:cs="Times New Roman"/>
      <w:color w:val="000000"/>
      <w:spacing w:val="-4"/>
      <w:sz w:val="24"/>
      <w:szCs w:val="20"/>
      <w:shd w:val="clear" w:color="auto" w:fill="FFFFFF"/>
      <w:lang w:val="en-US" w:eastAsia="ru-RU"/>
    </w:rPr>
  </w:style>
  <w:style w:type="paragraph" w:styleId="2">
    <w:name w:val="Body Text 2"/>
    <w:basedOn w:val="a"/>
    <w:link w:val="20"/>
    <w:rsid w:val="0004587F"/>
    <w:rPr>
      <w:sz w:val="24"/>
    </w:rPr>
  </w:style>
  <w:style w:type="character" w:customStyle="1" w:styleId="20">
    <w:name w:val="Основной текст 2 Знак"/>
    <w:basedOn w:val="a0"/>
    <w:link w:val="2"/>
    <w:rsid w:val="00045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0458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5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4587F"/>
  </w:style>
  <w:style w:type="paragraph" w:customStyle="1" w:styleId="ConsPlusNormal">
    <w:name w:val="ConsPlusNormal"/>
    <w:rsid w:val="000458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5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4FF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033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3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C52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5984"/>
  </w:style>
  <w:style w:type="paragraph" w:customStyle="1" w:styleId="pc">
    <w:name w:val="pc"/>
    <w:basedOn w:val="a"/>
    <w:rsid w:val="00977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DD8B6-D4D9-44AA-956A-D4E3C8B4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Кириллова</cp:lastModifiedBy>
  <cp:revision>58</cp:revision>
  <cp:lastPrinted>2017-09-19T08:20:00Z</cp:lastPrinted>
  <dcterms:created xsi:type="dcterms:W3CDTF">2017-06-19T08:17:00Z</dcterms:created>
  <dcterms:modified xsi:type="dcterms:W3CDTF">2017-09-22T07:17:00Z</dcterms:modified>
</cp:coreProperties>
</file>