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3F" w:rsidRDefault="0067003F" w:rsidP="0067003F">
      <w:pPr>
        <w:pStyle w:val="afa"/>
        <w:ind w:firstLine="708"/>
        <w:jc w:val="center"/>
        <w:rPr>
          <w:b/>
          <w:sz w:val="28"/>
          <w:szCs w:val="28"/>
        </w:rPr>
      </w:pPr>
      <w:r>
        <w:rPr>
          <w:b/>
          <w:sz w:val="28"/>
          <w:szCs w:val="28"/>
        </w:rPr>
        <w:t xml:space="preserve">О заседании </w:t>
      </w:r>
      <w:r w:rsidR="001F24F7">
        <w:rPr>
          <w:b/>
          <w:sz w:val="28"/>
          <w:szCs w:val="28"/>
        </w:rPr>
        <w:t>2</w:t>
      </w:r>
      <w:r w:rsidR="000B17CA">
        <w:rPr>
          <w:b/>
          <w:sz w:val="28"/>
          <w:szCs w:val="28"/>
        </w:rPr>
        <w:t>2</w:t>
      </w:r>
      <w:r w:rsidR="001F24F7">
        <w:rPr>
          <w:b/>
          <w:sz w:val="28"/>
          <w:szCs w:val="28"/>
        </w:rPr>
        <w:t>-</w:t>
      </w:r>
      <w:r>
        <w:rPr>
          <w:b/>
          <w:sz w:val="28"/>
          <w:szCs w:val="28"/>
        </w:rPr>
        <w:t xml:space="preserve">й сессии Северо-Енисейского районного Совета </w:t>
      </w:r>
      <w:r w:rsidRPr="00502ABE">
        <w:rPr>
          <w:b/>
          <w:sz w:val="28"/>
          <w:szCs w:val="28"/>
        </w:rPr>
        <w:t>депутатов</w:t>
      </w:r>
      <w:r w:rsidR="00EF3785">
        <w:rPr>
          <w:b/>
          <w:sz w:val="28"/>
          <w:szCs w:val="28"/>
        </w:rPr>
        <w:t xml:space="preserve"> </w:t>
      </w:r>
      <w:r w:rsidR="00511B23">
        <w:rPr>
          <w:b/>
          <w:sz w:val="28"/>
          <w:szCs w:val="28"/>
          <w:lang w:val="en-US"/>
        </w:rPr>
        <w:t>V</w:t>
      </w:r>
      <w:r w:rsidR="00511B23">
        <w:rPr>
          <w:b/>
          <w:sz w:val="28"/>
          <w:szCs w:val="28"/>
        </w:rPr>
        <w:t xml:space="preserve"> созыва</w:t>
      </w:r>
    </w:p>
    <w:p w:rsidR="00CA3888" w:rsidRDefault="006E18FA" w:rsidP="00266C6D">
      <w:pPr>
        <w:pStyle w:val="afa"/>
        <w:shd w:val="clear" w:color="auto" w:fill="FFFFFF"/>
        <w:spacing w:before="0" w:beforeAutospacing="0" w:after="120" w:afterAutospacing="0" w:line="336" w:lineRule="atLeast"/>
        <w:ind w:firstLine="567"/>
        <w:jc w:val="both"/>
        <w:rPr>
          <w:color w:val="000000"/>
          <w:sz w:val="28"/>
          <w:szCs w:val="28"/>
        </w:rPr>
      </w:pPr>
      <w:r>
        <w:rPr>
          <w:color w:val="000000"/>
          <w:sz w:val="28"/>
          <w:szCs w:val="28"/>
        </w:rPr>
        <w:t>З</w:t>
      </w:r>
      <w:r w:rsidR="00CA3888" w:rsidRPr="00CA3888">
        <w:rPr>
          <w:color w:val="000000"/>
          <w:sz w:val="28"/>
          <w:szCs w:val="28"/>
        </w:rPr>
        <w:t xml:space="preserve">аседание </w:t>
      </w:r>
      <w:r w:rsidR="001F24F7">
        <w:rPr>
          <w:color w:val="000000"/>
          <w:sz w:val="28"/>
          <w:szCs w:val="28"/>
        </w:rPr>
        <w:t>2</w:t>
      </w:r>
      <w:r w:rsidR="000059F1">
        <w:rPr>
          <w:color w:val="000000"/>
          <w:sz w:val="28"/>
          <w:szCs w:val="28"/>
        </w:rPr>
        <w:t>2</w:t>
      </w:r>
      <w:r w:rsidR="00CA3888" w:rsidRPr="00CA3888">
        <w:rPr>
          <w:color w:val="000000"/>
          <w:sz w:val="28"/>
          <w:szCs w:val="28"/>
        </w:rPr>
        <w:t>-й сессии Северо-Енисейского районного Совета депутатов </w:t>
      </w:r>
      <w:r w:rsidR="009D1E32">
        <w:rPr>
          <w:color w:val="000000"/>
          <w:sz w:val="28"/>
          <w:szCs w:val="28"/>
        </w:rPr>
        <w:t xml:space="preserve">пятого созыва </w:t>
      </w:r>
      <w:r w:rsidR="00CA3888" w:rsidRPr="00CA3888">
        <w:rPr>
          <w:color w:val="000000"/>
          <w:sz w:val="28"/>
          <w:szCs w:val="28"/>
        </w:rPr>
        <w:t xml:space="preserve">состоялось </w:t>
      </w:r>
      <w:r w:rsidR="000C558B">
        <w:rPr>
          <w:color w:val="000000"/>
          <w:sz w:val="28"/>
          <w:szCs w:val="28"/>
        </w:rPr>
        <w:t xml:space="preserve">в </w:t>
      </w:r>
      <w:r w:rsidR="001F24F7">
        <w:rPr>
          <w:color w:val="000000"/>
          <w:sz w:val="28"/>
          <w:szCs w:val="28"/>
        </w:rPr>
        <w:t>пятницу</w:t>
      </w:r>
      <w:r w:rsidR="00F701CC">
        <w:rPr>
          <w:color w:val="000000"/>
          <w:sz w:val="28"/>
          <w:szCs w:val="28"/>
        </w:rPr>
        <w:t xml:space="preserve"> </w:t>
      </w:r>
      <w:r w:rsidR="000059F1">
        <w:rPr>
          <w:color w:val="000000"/>
          <w:sz w:val="28"/>
          <w:szCs w:val="28"/>
        </w:rPr>
        <w:t>05</w:t>
      </w:r>
      <w:r w:rsidR="00F701CC">
        <w:rPr>
          <w:color w:val="000000"/>
          <w:sz w:val="28"/>
          <w:szCs w:val="28"/>
        </w:rPr>
        <w:t xml:space="preserve"> </w:t>
      </w:r>
      <w:r w:rsidR="000059F1">
        <w:rPr>
          <w:color w:val="000000"/>
          <w:sz w:val="28"/>
          <w:szCs w:val="28"/>
        </w:rPr>
        <w:t>мая</w:t>
      </w:r>
      <w:r w:rsidR="00CA3888" w:rsidRPr="00CA3888">
        <w:rPr>
          <w:color w:val="000000"/>
          <w:sz w:val="28"/>
          <w:szCs w:val="28"/>
        </w:rPr>
        <w:t xml:space="preserve"> 201</w:t>
      </w:r>
      <w:r w:rsidR="001F24F7">
        <w:rPr>
          <w:color w:val="000000"/>
          <w:sz w:val="28"/>
          <w:szCs w:val="28"/>
        </w:rPr>
        <w:t>7</w:t>
      </w:r>
      <w:r w:rsidR="00CA3888" w:rsidRPr="00CA3888">
        <w:rPr>
          <w:color w:val="000000"/>
          <w:sz w:val="28"/>
          <w:szCs w:val="28"/>
        </w:rPr>
        <w:t xml:space="preserve"> года в конференц-зале администрации района. </w:t>
      </w:r>
      <w:r w:rsidR="00CA3888" w:rsidRPr="00511B23">
        <w:rPr>
          <w:color w:val="000000"/>
          <w:sz w:val="28"/>
          <w:szCs w:val="28"/>
        </w:rPr>
        <w:t xml:space="preserve">В </w:t>
      </w:r>
      <w:r w:rsidR="00FC4A33">
        <w:rPr>
          <w:color w:val="000000"/>
          <w:sz w:val="28"/>
          <w:szCs w:val="28"/>
        </w:rPr>
        <w:t xml:space="preserve">работе сессии приняли </w:t>
      </w:r>
      <w:r w:rsidR="00CA3888" w:rsidRPr="00511B23">
        <w:rPr>
          <w:color w:val="000000"/>
          <w:sz w:val="28"/>
          <w:szCs w:val="28"/>
        </w:rPr>
        <w:t xml:space="preserve">участие </w:t>
      </w:r>
      <w:r w:rsidR="009425C9" w:rsidRPr="00CE1AB8">
        <w:rPr>
          <w:color w:val="000000"/>
          <w:sz w:val="28"/>
          <w:szCs w:val="28"/>
        </w:rPr>
        <w:t>1</w:t>
      </w:r>
      <w:r w:rsidR="00EF3785">
        <w:rPr>
          <w:color w:val="000000"/>
          <w:sz w:val="28"/>
          <w:szCs w:val="28"/>
        </w:rPr>
        <w:t>6</w:t>
      </w:r>
      <w:r w:rsidR="00CA3888" w:rsidRPr="00511B23">
        <w:rPr>
          <w:color w:val="000000"/>
          <w:sz w:val="28"/>
          <w:szCs w:val="28"/>
        </w:rPr>
        <w:t xml:space="preserve"> депутатов</w:t>
      </w:r>
      <w:r w:rsidR="00C550AF">
        <w:rPr>
          <w:color w:val="000000"/>
          <w:sz w:val="28"/>
          <w:szCs w:val="28"/>
        </w:rPr>
        <w:t xml:space="preserve"> Районного Совета, руководители муниципальных предприятий и учреждений района, представители </w:t>
      </w:r>
      <w:r w:rsidR="00C710E3" w:rsidRPr="00C710E3">
        <w:rPr>
          <w:color w:val="000000"/>
          <w:sz w:val="28"/>
          <w:szCs w:val="28"/>
        </w:rPr>
        <w:t>государственных, в том числе правоохранительных органов</w:t>
      </w:r>
      <w:r w:rsidR="00C710E3">
        <w:rPr>
          <w:color w:val="000000"/>
          <w:sz w:val="28"/>
          <w:szCs w:val="28"/>
        </w:rPr>
        <w:t xml:space="preserve">, </w:t>
      </w:r>
      <w:r w:rsidR="00C550AF">
        <w:rPr>
          <w:color w:val="000000"/>
          <w:sz w:val="28"/>
          <w:szCs w:val="28"/>
        </w:rPr>
        <w:t>органов местного самоуправления района.</w:t>
      </w:r>
    </w:p>
    <w:p w:rsidR="000C558B" w:rsidRPr="00CA3888" w:rsidRDefault="00446484" w:rsidP="00266C6D">
      <w:pPr>
        <w:ind w:firstLine="567"/>
        <w:jc w:val="both"/>
        <w:rPr>
          <w:color w:val="000000"/>
          <w:sz w:val="28"/>
          <w:szCs w:val="28"/>
        </w:rPr>
      </w:pPr>
      <w:r w:rsidRPr="00CA3888">
        <w:rPr>
          <w:color w:val="000000"/>
          <w:sz w:val="28"/>
          <w:szCs w:val="28"/>
        </w:rPr>
        <w:t>Провела заседание сессии председатель Северо-Енисейского районного Совета депутатов Татьяна Лукьяновна Калинина</w:t>
      </w:r>
      <w:r w:rsidRPr="00705CF9">
        <w:rPr>
          <w:sz w:val="28"/>
          <w:szCs w:val="28"/>
        </w:rPr>
        <w:t xml:space="preserve">. </w:t>
      </w:r>
      <w:r w:rsidR="000C558B" w:rsidRPr="00CA3888">
        <w:rPr>
          <w:color w:val="000000"/>
          <w:sz w:val="28"/>
          <w:szCs w:val="28"/>
        </w:rPr>
        <w:t xml:space="preserve">Также в заседании принял участие </w:t>
      </w:r>
      <w:r w:rsidR="00EF3785">
        <w:rPr>
          <w:color w:val="000000"/>
          <w:sz w:val="28"/>
          <w:szCs w:val="28"/>
        </w:rPr>
        <w:t>Глав</w:t>
      </w:r>
      <w:r w:rsidR="008D39AA">
        <w:rPr>
          <w:color w:val="000000"/>
          <w:sz w:val="28"/>
          <w:szCs w:val="28"/>
        </w:rPr>
        <w:t>а</w:t>
      </w:r>
      <w:r w:rsidR="00EF3785">
        <w:rPr>
          <w:color w:val="000000"/>
          <w:sz w:val="28"/>
          <w:szCs w:val="28"/>
        </w:rPr>
        <w:t xml:space="preserve"> </w:t>
      </w:r>
      <w:r w:rsidR="000C558B" w:rsidRPr="00CA3888">
        <w:rPr>
          <w:color w:val="000000"/>
          <w:sz w:val="28"/>
          <w:szCs w:val="28"/>
        </w:rPr>
        <w:t>Северо-</w:t>
      </w:r>
      <w:r w:rsidR="00266C6D">
        <w:rPr>
          <w:color w:val="000000"/>
          <w:sz w:val="28"/>
          <w:szCs w:val="28"/>
        </w:rPr>
        <w:t>Е</w:t>
      </w:r>
      <w:r w:rsidR="000C558B" w:rsidRPr="00CA3888">
        <w:rPr>
          <w:color w:val="000000"/>
          <w:sz w:val="28"/>
          <w:szCs w:val="28"/>
        </w:rPr>
        <w:t>нисейского района</w:t>
      </w:r>
      <w:r w:rsidR="008D39AA">
        <w:rPr>
          <w:color w:val="000000"/>
          <w:sz w:val="28"/>
          <w:szCs w:val="28"/>
        </w:rPr>
        <w:t xml:space="preserve"> </w:t>
      </w:r>
      <w:r w:rsidR="008D39AA">
        <w:rPr>
          <w:rStyle w:val="apple-converted-space"/>
          <w:color w:val="000000"/>
          <w:sz w:val="28"/>
          <w:szCs w:val="28"/>
        </w:rPr>
        <w:t>И.М. Гайнутдинов</w:t>
      </w:r>
      <w:r w:rsidR="000C558B" w:rsidRPr="00CA3888">
        <w:rPr>
          <w:rStyle w:val="afb"/>
          <w:b w:val="0"/>
          <w:color w:val="000000"/>
          <w:sz w:val="28"/>
          <w:szCs w:val="28"/>
        </w:rPr>
        <w:t>, руководители муниципальных предприятий и учреждений  района, представители государственных органов, представители органов местного самоуправления</w:t>
      </w:r>
      <w:r w:rsidR="000C558B" w:rsidRPr="00CA3888">
        <w:rPr>
          <w:rStyle w:val="afb"/>
          <w:color w:val="000000"/>
          <w:sz w:val="28"/>
          <w:szCs w:val="28"/>
        </w:rPr>
        <w:t>.</w:t>
      </w:r>
    </w:p>
    <w:p w:rsidR="00993098" w:rsidRDefault="00993098" w:rsidP="00C710E3">
      <w:pPr>
        <w:pStyle w:val="af9"/>
        <w:ind w:firstLine="567"/>
        <w:jc w:val="both"/>
        <w:rPr>
          <w:color w:val="000000"/>
          <w:sz w:val="28"/>
          <w:szCs w:val="28"/>
          <w:shd w:val="clear" w:color="auto" w:fill="FFFFFF"/>
        </w:rPr>
      </w:pPr>
      <w:r>
        <w:rPr>
          <w:color w:val="000000"/>
          <w:sz w:val="28"/>
          <w:szCs w:val="28"/>
          <w:shd w:val="clear" w:color="auto" w:fill="FFFFFF"/>
        </w:rPr>
        <w:t>В повестку дня заседания сессии был</w:t>
      </w:r>
      <w:r w:rsidR="00EF3785">
        <w:rPr>
          <w:color w:val="000000"/>
          <w:sz w:val="28"/>
          <w:szCs w:val="28"/>
          <w:shd w:val="clear" w:color="auto" w:fill="FFFFFF"/>
        </w:rPr>
        <w:t>о</w:t>
      </w:r>
      <w:r>
        <w:rPr>
          <w:color w:val="000000"/>
          <w:sz w:val="28"/>
          <w:szCs w:val="28"/>
          <w:shd w:val="clear" w:color="auto" w:fill="FFFFFF"/>
        </w:rPr>
        <w:t xml:space="preserve"> внесено </w:t>
      </w:r>
      <w:r w:rsidR="000B17CA">
        <w:rPr>
          <w:color w:val="000000"/>
          <w:sz w:val="28"/>
          <w:szCs w:val="28"/>
          <w:shd w:val="clear" w:color="auto" w:fill="FFFFFF"/>
        </w:rPr>
        <w:t>9</w:t>
      </w:r>
      <w:r w:rsidRPr="00CE1AB8">
        <w:rPr>
          <w:color w:val="000000"/>
          <w:sz w:val="28"/>
          <w:szCs w:val="28"/>
          <w:shd w:val="clear" w:color="auto" w:fill="FFFFFF"/>
        </w:rPr>
        <w:t xml:space="preserve"> в</w:t>
      </w:r>
      <w:r>
        <w:rPr>
          <w:color w:val="000000"/>
          <w:sz w:val="28"/>
          <w:szCs w:val="28"/>
          <w:shd w:val="clear" w:color="auto" w:fill="FFFFFF"/>
        </w:rPr>
        <w:t>опрос</w:t>
      </w:r>
      <w:r w:rsidR="009425C9">
        <w:rPr>
          <w:color w:val="000000"/>
          <w:sz w:val="28"/>
          <w:szCs w:val="28"/>
          <w:shd w:val="clear" w:color="auto" w:fill="FFFFFF"/>
        </w:rPr>
        <w:t>ов</w:t>
      </w:r>
      <w:r w:rsidR="00EF3785">
        <w:rPr>
          <w:color w:val="000000"/>
          <w:sz w:val="28"/>
          <w:szCs w:val="28"/>
          <w:shd w:val="clear" w:color="auto" w:fill="FFFFFF"/>
        </w:rPr>
        <w:t>, один из вопросов был отклонен депутатами.</w:t>
      </w:r>
    </w:p>
    <w:p w:rsidR="0067003F" w:rsidRDefault="00993098" w:rsidP="00C710E3">
      <w:pPr>
        <w:pStyle w:val="af9"/>
        <w:ind w:firstLine="567"/>
        <w:jc w:val="both"/>
        <w:rPr>
          <w:sz w:val="28"/>
          <w:szCs w:val="28"/>
        </w:rPr>
      </w:pPr>
      <w:r>
        <w:rPr>
          <w:color w:val="000000"/>
          <w:sz w:val="28"/>
          <w:szCs w:val="28"/>
          <w:shd w:val="clear" w:color="auto" w:fill="FFFFFF"/>
        </w:rPr>
        <w:t>А также н</w:t>
      </w:r>
      <w:r w:rsidR="006E01A6" w:rsidRPr="006E01A6">
        <w:rPr>
          <w:color w:val="000000"/>
          <w:sz w:val="28"/>
          <w:szCs w:val="28"/>
          <w:shd w:val="clear" w:color="auto" w:fill="FFFFFF"/>
        </w:rPr>
        <w:t>а сессии были подробно рассмотрены и утверждены</w:t>
      </w:r>
      <w:r w:rsidR="006E01A6" w:rsidRPr="006E01A6">
        <w:rPr>
          <w:rStyle w:val="apple-converted-space"/>
          <w:b/>
          <w:bCs/>
          <w:color w:val="000000"/>
          <w:sz w:val="28"/>
          <w:szCs w:val="28"/>
          <w:shd w:val="clear" w:color="auto" w:fill="FFFFFF"/>
        </w:rPr>
        <w:t> </w:t>
      </w:r>
      <w:r w:rsidR="006E01A6" w:rsidRPr="006E01A6">
        <w:rPr>
          <w:rStyle w:val="afb"/>
          <w:color w:val="000000"/>
          <w:sz w:val="28"/>
          <w:szCs w:val="28"/>
          <w:shd w:val="clear" w:color="auto" w:fill="FFFFFF"/>
        </w:rPr>
        <w:t>очередные изменения в бюджет района на 201</w:t>
      </w:r>
      <w:r w:rsidR="001F24F7">
        <w:rPr>
          <w:rStyle w:val="afb"/>
          <w:color w:val="000000"/>
          <w:sz w:val="28"/>
          <w:szCs w:val="28"/>
          <w:shd w:val="clear" w:color="auto" w:fill="FFFFFF"/>
        </w:rPr>
        <w:t>7</w:t>
      </w:r>
      <w:r w:rsidR="006E01A6" w:rsidRPr="006E01A6">
        <w:rPr>
          <w:rStyle w:val="afb"/>
          <w:color w:val="000000"/>
          <w:sz w:val="28"/>
          <w:szCs w:val="28"/>
          <w:shd w:val="clear" w:color="auto" w:fill="FFFFFF"/>
        </w:rPr>
        <w:t xml:space="preserve"> год и плановый период 201</w:t>
      </w:r>
      <w:r w:rsidR="001F24F7">
        <w:rPr>
          <w:rStyle w:val="afb"/>
          <w:color w:val="000000"/>
          <w:sz w:val="28"/>
          <w:szCs w:val="28"/>
          <w:shd w:val="clear" w:color="auto" w:fill="FFFFFF"/>
        </w:rPr>
        <w:t>8</w:t>
      </w:r>
      <w:r w:rsidR="006E01A6" w:rsidRPr="006E01A6">
        <w:rPr>
          <w:rStyle w:val="afb"/>
          <w:color w:val="000000"/>
          <w:sz w:val="28"/>
          <w:szCs w:val="28"/>
          <w:shd w:val="clear" w:color="auto" w:fill="FFFFFF"/>
        </w:rPr>
        <w:t xml:space="preserve"> – 201</w:t>
      </w:r>
      <w:r w:rsidR="001F24F7">
        <w:rPr>
          <w:rStyle w:val="afb"/>
          <w:color w:val="000000"/>
          <w:sz w:val="28"/>
          <w:szCs w:val="28"/>
          <w:shd w:val="clear" w:color="auto" w:fill="FFFFFF"/>
        </w:rPr>
        <w:t>9</w:t>
      </w:r>
      <w:r w:rsidR="006E01A6" w:rsidRPr="006E01A6">
        <w:rPr>
          <w:rStyle w:val="afb"/>
          <w:color w:val="000000"/>
          <w:sz w:val="28"/>
          <w:szCs w:val="28"/>
          <w:shd w:val="clear" w:color="auto" w:fill="FFFFFF"/>
        </w:rPr>
        <w:t xml:space="preserve"> годов</w:t>
      </w:r>
      <w:r w:rsidR="006E01A6">
        <w:rPr>
          <w:rStyle w:val="afb"/>
          <w:color w:val="000000"/>
          <w:sz w:val="28"/>
          <w:szCs w:val="28"/>
          <w:shd w:val="clear" w:color="auto" w:fill="FFFFFF"/>
        </w:rPr>
        <w:t>.</w:t>
      </w:r>
      <w:r w:rsidR="00F701CC">
        <w:rPr>
          <w:rStyle w:val="afb"/>
          <w:color w:val="000000"/>
          <w:sz w:val="28"/>
          <w:szCs w:val="28"/>
          <w:shd w:val="clear" w:color="auto" w:fill="FFFFFF"/>
        </w:rPr>
        <w:t xml:space="preserve"> </w:t>
      </w:r>
      <w:r w:rsidR="0067003F" w:rsidRPr="00705CF9">
        <w:rPr>
          <w:sz w:val="28"/>
          <w:szCs w:val="28"/>
        </w:rPr>
        <w:t>По вопросу корректировки бюджета райо</w:t>
      </w:r>
      <w:r w:rsidR="00BF0941">
        <w:rPr>
          <w:sz w:val="28"/>
          <w:szCs w:val="28"/>
        </w:rPr>
        <w:t xml:space="preserve">на выступила </w:t>
      </w:r>
      <w:r w:rsidR="008D39AA">
        <w:rPr>
          <w:sz w:val="28"/>
          <w:szCs w:val="28"/>
        </w:rPr>
        <w:t xml:space="preserve">и.о. </w:t>
      </w:r>
      <w:r w:rsidR="00F701CC">
        <w:rPr>
          <w:sz w:val="28"/>
          <w:szCs w:val="28"/>
        </w:rPr>
        <w:t xml:space="preserve"> руководител</w:t>
      </w:r>
      <w:r w:rsidR="008D39AA">
        <w:rPr>
          <w:sz w:val="28"/>
          <w:szCs w:val="28"/>
        </w:rPr>
        <w:t>я</w:t>
      </w:r>
      <w:r w:rsidR="00F701CC">
        <w:rPr>
          <w:sz w:val="28"/>
          <w:szCs w:val="28"/>
        </w:rPr>
        <w:t xml:space="preserve"> Финансового управления администрации Северо-Енисейского района</w:t>
      </w:r>
      <w:r w:rsidR="0067003F" w:rsidRPr="00705CF9">
        <w:rPr>
          <w:sz w:val="28"/>
          <w:szCs w:val="28"/>
        </w:rPr>
        <w:t xml:space="preserve"> </w:t>
      </w:r>
      <w:r w:rsidR="008D39AA">
        <w:rPr>
          <w:sz w:val="28"/>
          <w:szCs w:val="28"/>
        </w:rPr>
        <w:t>Т.А. Новоселова</w:t>
      </w:r>
      <w:r w:rsidR="001F24F7">
        <w:rPr>
          <w:sz w:val="28"/>
          <w:szCs w:val="28"/>
        </w:rPr>
        <w:t>.</w:t>
      </w:r>
    </w:p>
    <w:p w:rsidR="000C558B" w:rsidRPr="00C86E09" w:rsidRDefault="001A2E93" w:rsidP="00993098">
      <w:pPr>
        <w:pStyle w:val="ConsNormal"/>
        <w:widowControl/>
        <w:ind w:right="0" w:firstLine="708"/>
        <w:jc w:val="both"/>
        <w:rPr>
          <w:sz w:val="28"/>
          <w:szCs w:val="28"/>
        </w:rPr>
      </w:pPr>
      <w:r>
        <w:rPr>
          <w:rFonts w:ascii="Times New Roman" w:hAnsi="Times New Roman" w:cs="Times New Roman"/>
          <w:sz w:val="28"/>
          <w:szCs w:val="28"/>
        </w:rPr>
        <w:t xml:space="preserve">Внесение изменений в решение </w:t>
      </w:r>
      <w:r w:rsidR="00BF58B9">
        <w:rPr>
          <w:rFonts w:ascii="Times New Roman" w:hAnsi="Times New Roman" w:cs="Times New Roman"/>
          <w:sz w:val="28"/>
          <w:szCs w:val="28"/>
        </w:rPr>
        <w:t>районного Совета депутатов от 09</w:t>
      </w:r>
      <w:r>
        <w:rPr>
          <w:rFonts w:ascii="Times New Roman" w:hAnsi="Times New Roman" w:cs="Times New Roman"/>
          <w:sz w:val="28"/>
          <w:szCs w:val="28"/>
        </w:rPr>
        <w:t xml:space="preserve"> декабря 201</w:t>
      </w:r>
      <w:r w:rsidR="001F24F7">
        <w:rPr>
          <w:rFonts w:ascii="Times New Roman" w:hAnsi="Times New Roman" w:cs="Times New Roman"/>
          <w:sz w:val="28"/>
          <w:szCs w:val="28"/>
        </w:rPr>
        <w:t>6</w:t>
      </w:r>
      <w:r>
        <w:rPr>
          <w:rFonts w:ascii="Times New Roman" w:hAnsi="Times New Roman" w:cs="Times New Roman"/>
          <w:sz w:val="28"/>
          <w:szCs w:val="28"/>
        </w:rPr>
        <w:t xml:space="preserve"> года № </w:t>
      </w:r>
      <w:r w:rsidR="001F24F7">
        <w:rPr>
          <w:rFonts w:ascii="Times New Roman" w:hAnsi="Times New Roman" w:cs="Times New Roman"/>
          <w:sz w:val="28"/>
          <w:szCs w:val="28"/>
        </w:rPr>
        <w:t>198</w:t>
      </w:r>
      <w:r w:rsidR="00AA7830">
        <w:rPr>
          <w:rFonts w:ascii="Times New Roman" w:hAnsi="Times New Roman" w:cs="Times New Roman"/>
          <w:sz w:val="28"/>
          <w:szCs w:val="28"/>
        </w:rPr>
        <w:t>-</w:t>
      </w:r>
      <w:r w:rsidR="001F24F7">
        <w:rPr>
          <w:rFonts w:ascii="Times New Roman" w:hAnsi="Times New Roman" w:cs="Times New Roman"/>
          <w:sz w:val="28"/>
          <w:szCs w:val="28"/>
        </w:rPr>
        <w:t>17</w:t>
      </w:r>
      <w:r w:rsidR="00F701CC">
        <w:rPr>
          <w:rFonts w:ascii="Times New Roman" w:hAnsi="Times New Roman" w:cs="Times New Roman"/>
          <w:sz w:val="28"/>
          <w:szCs w:val="28"/>
        </w:rPr>
        <w:t xml:space="preserve"> </w:t>
      </w:r>
      <w:r w:rsidRPr="00F701CC">
        <w:rPr>
          <w:rFonts w:ascii="Times New Roman" w:hAnsi="Times New Roman" w:cs="Times New Roman"/>
          <w:sz w:val="28"/>
          <w:szCs w:val="28"/>
        </w:rPr>
        <w:t>«</w:t>
      </w:r>
      <w:r>
        <w:rPr>
          <w:rFonts w:ascii="Times New Roman" w:hAnsi="Times New Roman" w:cs="Times New Roman"/>
          <w:sz w:val="28"/>
          <w:szCs w:val="28"/>
        </w:rPr>
        <w:t>О бюджете Северо-Енисейского района на 201</w:t>
      </w:r>
      <w:r w:rsidR="001F24F7">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F24F7">
        <w:rPr>
          <w:rFonts w:ascii="Times New Roman" w:hAnsi="Times New Roman" w:cs="Times New Roman"/>
          <w:sz w:val="28"/>
          <w:szCs w:val="28"/>
        </w:rPr>
        <w:t>8</w:t>
      </w:r>
      <w:r>
        <w:rPr>
          <w:rFonts w:ascii="Times New Roman" w:hAnsi="Times New Roman" w:cs="Times New Roman"/>
          <w:sz w:val="28"/>
          <w:szCs w:val="28"/>
        </w:rPr>
        <w:t xml:space="preserve"> - 201</w:t>
      </w:r>
      <w:r w:rsidR="001F24F7">
        <w:rPr>
          <w:rFonts w:ascii="Times New Roman" w:hAnsi="Times New Roman" w:cs="Times New Roman"/>
          <w:sz w:val="28"/>
          <w:szCs w:val="28"/>
        </w:rPr>
        <w:t>9</w:t>
      </w:r>
      <w:r>
        <w:rPr>
          <w:rFonts w:ascii="Times New Roman" w:hAnsi="Times New Roman" w:cs="Times New Roman"/>
          <w:sz w:val="28"/>
          <w:szCs w:val="28"/>
        </w:rPr>
        <w:t xml:space="preserve"> годов» обусловлено необходимостью корректировки доходной и расходной части бю</w:t>
      </w:r>
      <w:r w:rsidR="00CA3888">
        <w:rPr>
          <w:rFonts w:ascii="Times New Roman" w:hAnsi="Times New Roman" w:cs="Times New Roman"/>
          <w:sz w:val="28"/>
          <w:szCs w:val="28"/>
        </w:rPr>
        <w:t>джета Северо-Енисейского района</w:t>
      </w:r>
      <w:r w:rsidR="00EA5864">
        <w:rPr>
          <w:rFonts w:ascii="Times New Roman" w:hAnsi="Times New Roman" w:cs="Times New Roman"/>
          <w:color w:val="000000"/>
          <w:sz w:val="28"/>
          <w:szCs w:val="28"/>
        </w:rPr>
        <w:t>.</w:t>
      </w:r>
    </w:p>
    <w:p w:rsidR="009E1264" w:rsidRDefault="009E1264" w:rsidP="009E1264">
      <w:pPr>
        <w:ind w:firstLine="708"/>
        <w:jc w:val="both"/>
        <w:rPr>
          <w:b/>
          <w:sz w:val="28"/>
          <w:szCs w:val="28"/>
        </w:rPr>
      </w:pPr>
      <w:r w:rsidRPr="00F27E58">
        <w:rPr>
          <w:b/>
          <w:sz w:val="28"/>
          <w:szCs w:val="28"/>
        </w:rPr>
        <w:t>по доходам:</w:t>
      </w:r>
    </w:p>
    <w:p w:rsidR="009E1264" w:rsidRPr="00F27E58" w:rsidRDefault="009E1264" w:rsidP="009E1264">
      <w:pPr>
        <w:ind w:firstLine="708"/>
        <w:jc w:val="both"/>
        <w:rPr>
          <w:sz w:val="28"/>
          <w:szCs w:val="28"/>
        </w:rPr>
      </w:pPr>
    </w:p>
    <w:p w:rsidR="009E1264" w:rsidRDefault="009E1264" w:rsidP="009E1264">
      <w:pPr>
        <w:ind w:firstLine="708"/>
        <w:jc w:val="both"/>
        <w:rPr>
          <w:sz w:val="28"/>
          <w:szCs w:val="28"/>
        </w:rPr>
      </w:pPr>
      <w:r>
        <w:rPr>
          <w:sz w:val="28"/>
          <w:szCs w:val="28"/>
        </w:rPr>
        <w:t xml:space="preserve">в целом </w:t>
      </w:r>
      <w:r w:rsidRPr="003504C9">
        <w:rPr>
          <w:sz w:val="28"/>
          <w:szCs w:val="28"/>
        </w:rPr>
        <w:t>плановые назначения</w:t>
      </w:r>
      <w:r>
        <w:rPr>
          <w:sz w:val="28"/>
          <w:szCs w:val="28"/>
        </w:rPr>
        <w:t xml:space="preserve"> увеличены на сумму 11 217,8 тыс. рублей, в том числе:</w:t>
      </w:r>
    </w:p>
    <w:p w:rsidR="009E1264" w:rsidRDefault="009E1264" w:rsidP="009E1264">
      <w:pPr>
        <w:ind w:firstLine="708"/>
        <w:jc w:val="both"/>
        <w:rPr>
          <w:sz w:val="28"/>
          <w:szCs w:val="28"/>
        </w:rPr>
      </w:pPr>
      <w:r>
        <w:rPr>
          <w:sz w:val="28"/>
          <w:szCs w:val="28"/>
        </w:rPr>
        <w:t>налоговые и неналоговые доходы увеличены на 1 996,7 тыс. рублей;</w:t>
      </w:r>
    </w:p>
    <w:p w:rsidR="009E1264" w:rsidRDefault="009E1264" w:rsidP="009E1264">
      <w:pPr>
        <w:ind w:firstLine="708"/>
        <w:jc w:val="both"/>
        <w:rPr>
          <w:sz w:val="28"/>
          <w:szCs w:val="28"/>
        </w:rPr>
      </w:pPr>
      <w:r>
        <w:rPr>
          <w:sz w:val="28"/>
          <w:szCs w:val="28"/>
        </w:rPr>
        <w:t>безвозмездные поступления увеличены на  9 221,1 тыс. рублей.</w:t>
      </w:r>
    </w:p>
    <w:p w:rsidR="009E1264" w:rsidRDefault="009E1264" w:rsidP="009E1264">
      <w:pPr>
        <w:ind w:firstLine="708"/>
        <w:jc w:val="both"/>
        <w:rPr>
          <w:sz w:val="28"/>
          <w:szCs w:val="28"/>
        </w:rPr>
      </w:pPr>
      <w:r>
        <w:rPr>
          <w:sz w:val="28"/>
          <w:szCs w:val="28"/>
        </w:rPr>
        <w:t xml:space="preserve">Увеличены плановые назначения на сумму 110,0 тыс. рублей по доходам </w:t>
      </w:r>
      <w:r w:rsidRPr="0013413D">
        <w:rPr>
          <w:sz w:val="28"/>
          <w:szCs w:val="28"/>
        </w:rPr>
        <w:t xml:space="preserve"> от </w:t>
      </w:r>
      <w:r>
        <w:rPr>
          <w:sz w:val="28"/>
          <w:szCs w:val="28"/>
        </w:rPr>
        <w:t>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в связи с планируемым заключением договоров купли-продажи земельных участков по 1 юридическому лицу и по 3 физическим лицам;</w:t>
      </w:r>
    </w:p>
    <w:p w:rsidR="009E1264" w:rsidRDefault="009E1264" w:rsidP="009E1264">
      <w:pPr>
        <w:ind w:firstLine="708"/>
        <w:jc w:val="both"/>
        <w:rPr>
          <w:sz w:val="28"/>
          <w:szCs w:val="28"/>
        </w:rPr>
      </w:pPr>
      <w:proofErr w:type="gramStart"/>
      <w:r>
        <w:rPr>
          <w:sz w:val="28"/>
          <w:szCs w:val="28"/>
        </w:rPr>
        <w:t>Увеличены плановые назначения  по доходам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на сумму 107,5 тыс. рублей в связи с планируемым поступлением части прибыли по итогам 2016 года от МП ОПХ «Север»;</w:t>
      </w:r>
      <w:proofErr w:type="gramEnd"/>
    </w:p>
    <w:p w:rsidR="009E1264" w:rsidRDefault="009E1264" w:rsidP="009E1264">
      <w:pPr>
        <w:ind w:firstLine="708"/>
        <w:jc w:val="both"/>
        <w:rPr>
          <w:sz w:val="28"/>
          <w:szCs w:val="28"/>
        </w:rPr>
      </w:pPr>
      <w:proofErr w:type="gramStart"/>
      <w:r>
        <w:rPr>
          <w:sz w:val="28"/>
          <w:szCs w:val="28"/>
        </w:rPr>
        <w:t xml:space="preserve">Увеличены плановые назначения по прочим доходам от компенсации затрат бюджетов муниципальных районов на сумму 4,3 тыс. рублей в связи с компенсацией затрат в сумме возмещения стоимости трудовых книжек или вкладыша в нее в результате взимания с работников платы по учреждению  </w:t>
      </w:r>
      <w:r w:rsidRPr="0038027A">
        <w:rPr>
          <w:sz w:val="28"/>
          <w:szCs w:val="28"/>
        </w:rPr>
        <w:lastRenderedPageBreak/>
        <w:t xml:space="preserve">Отдел культуры администрации Северо-Енисейского района </w:t>
      </w:r>
      <w:r>
        <w:rPr>
          <w:sz w:val="28"/>
          <w:szCs w:val="28"/>
        </w:rPr>
        <w:t>в размере расходов на приобретение согласно правил п.44 Постановления Правительства РФ от 16.04.2003г</w:t>
      </w:r>
      <w:proofErr w:type="gramEnd"/>
      <w:r>
        <w:rPr>
          <w:sz w:val="28"/>
          <w:szCs w:val="28"/>
        </w:rPr>
        <w:t>. «О трудовых книжках».</w:t>
      </w:r>
    </w:p>
    <w:p w:rsidR="009E1264" w:rsidRDefault="009E1264" w:rsidP="009E1264">
      <w:pPr>
        <w:ind w:firstLine="708"/>
        <w:jc w:val="both"/>
        <w:rPr>
          <w:sz w:val="28"/>
          <w:szCs w:val="28"/>
        </w:rPr>
      </w:pPr>
    </w:p>
    <w:p w:rsidR="009E1264" w:rsidRDefault="009E1264" w:rsidP="009E1264">
      <w:pPr>
        <w:ind w:firstLine="708"/>
        <w:jc w:val="both"/>
        <w:rPr>
          <w:sz w:val="28"/>
          <w:szCs w:val="28"/>
        </w:rPr>
      </w:pPr>
      <w:r w:rsidRPr="00EC4254">
        <w:rPr>
          <w:sz w:val="28"/>
          <w:szCs w:val="28"/>
        </w:rPr>
        <w:t>Увеличены плановые назначения</w:t>
      </w:r>
      <w:r>
        <w:rPr>
          <w:sz w:val="28"/>
          <w:szCs w:val="28"/>
        </w:rPr>
        <w:t xml:space="preserve"> </w:t>
      </w:r>
      <w:r w:rsidRPr="00EC4254">
        <w:rPr>
          <w:sz w:val="28"/>
          <w:szCs w:val="28"/>
        </w:rPr>
        <w:t>по фактическому поступлению на сумму</w:t>
      </w:r>
      <w:r>
        <w:rPr>
          <w:sz w:val="28"/>
          <w:szCs w:val="28"/>
        </w:rPr>
        <w:t xml:space="preserve"> 2074,5 </w:t>
      </w:r>
      <w:r w:rsidRPr="00EC4254">
        <w:rPr>
          <w:sz w:val="28"/>
          <w:szCs w:val="28"/>
        </w:rPr>
        <w:t>тыс. рублей, в том числе:</w:t>
      </w:r>
    </w:p>
    <w:p w:rsidR="009E1264" w:rsidRDefault="009E1264" w:rsidP="009E1264">
      <w:pPr>
        <w:ind w:firstLine="708"/>
        <w:jc w:val="both"/>
        <w:rPr>
          <w:sz w:val="28"/>
          <w:szCs w:val="28"/>
        </w:rPr>
      </w:pPr>
      <w:r w:rsidRPr="00EC4254">
        <w:rPr>
          <w:sz w:val="28"/>
          <w:szCs w:val="28"/>
        </w:rPr>
        <w:t>по налог</w:t>
      </w:r>
      <w:r>
        <w:rPr>
          <w:sz w:val="28"/>
          <w:szCs w:val="28"/>
        </w:rPr>
        <w:t>у</w:t>
      </w:r>
      <w:r w:rsidRPr="00EC4254">
        <w:rPr>
          <w:sz w:val="28"/>
          <w:szCs w:val="28"/>
        </w:rPr>
        <w:t xml:space="preserve"> на имущество </w:t>
      </w:r>
      <w:r>
        <w:rPr>
          <w:sz w:val="28"/>
          <w:szCs w:val="28"/>
        </w:rPr>
        <w:t xml:space="preserve"> физических лиц </w:t>
      </w:r>
      <w:r w:rsidRPr="00EC4254">
        <w:rPr>
          <w:sz w:val="28"/>
          <w:szCs w:val="28"/>
        </w:rPr>
        <w:t xml:space="preserve">на сумму  </w:t>
      </w:r>
      <w:r>
        <w:rPr>
          <w:sz w:val="28"/>
          <w:szCs w:val="28"/>
        </w:rPr>
        <w:t>140,0</w:t>
      </w:r>
      <w:r w:rsidRPr="00EC4254">
        <w:rPr>
          <w:sz w:val="28"/>
          <w:szCs w:val="28"/>
        </w:rPr>
        <w:t xml:space="preserve"> тыс. рублей</w:t>
      </w:r>
      <w:r>
        <w:rPr>
          <w:sz w:val="28"/>
          <w:szCs w:val="28"/>
        </w:rPr>
        <w:t>;</w:t>
      </w:r>
      <w:r w:rsidRPr="00EC4254">
        <w:rPr>
          <w:sz w:val="28"/>
          <w:szCs w:val="28"/>
        </w:rPr>
        <w:t xml:space="preserve"> </w:t>
      </w:r>
    </w:p>
    <w:p w:rsidR="009E1264" w:rsidRPr="00EC4254" w:rsidRDefault="009E1264" w:rsidP="009E1264">
      <w:pPr>
        <w:ind w:firstLine="708"/>
        <w:jc w:val="both"/>
        <w:rPr>
          <w:sz w:val="28"/>
          <w:szCs w:val="28"/>
        </w:rPr>
      </w:pPr>
      <w:r>
        <w:rPr>
          <w:sz w:val="28"/>
          <w:szCs w:val="28"/>
        </w:rPr>
        <w:t xml:space="preserve">по земельному налогу на сумму 419,5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r>
        <w:rPr>
          <w:sz w:val="28"/>
          <w:szCs w:val="28"/>
        </w:rPr>
        <w:tab/>
      </w:r>
    </w:p>
    <w:p w:rsidR="009E1264" w:rsidRDefault="009E1264" w:rsidP="009E1264">
      <w:pPr>
        <w:ind w:firstLine="708"/>
        <w:jc w:val="both"/>
        <w:rPr>
          <w:sz w:val="28"/>
          <w:szCs w:val="28"/>
        </w:rPr>
      </w:pPr>
      <w:r w:rsidRPr="00EC4254">
        <w:rPr>
          <w:sz w:val="28"/>
          <w:szCs w:val="28"/>
        </w:rPr>
        <w:t>по прочим денежным взысканиям (штрафам)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 на сумму 1 500,0 тыс. рублей;</w:t>
      </w:r>
    </w:p>
    <w:p w:rsidR="009E1264" w:rsidRPr="00EC4254" w:rsidRDefault="009E1264" w:rsidP="009E1264">
      <w:pPr>
        <w:ind w:firstLine="708"/>
        <w:jc w:val="both"/>
        <w:rPr>
          <w:sz w:val="28"/>
          <w:szCs w:val="28"/>
        </w:rPr>
      </w:pPr>
      <w:r>
        <w:rPr>
          <w:sz w:val="28"/>
          <w:szCs w:val="28"/>
        </w:rPr>
        <w:t>по денежным</w:t>
      </w:r>
      <w:r w:rsidRPr="00E21074">
        <w:rPr>
          <w:sz w:val="28"/>
          <w:szCs w:val="28"/>
        </w:rPr>
        <w:t xml:space="preserve"> взыскания</w:t>
      </w:r>
      <w:r>
        <w:rPr>
          <w:sz w:val="28"/>
          <w:szCs w:val="28"/>
        </w:rPr>
        <w:t>м</w:t>
      </w:r>
      <w:r w:rsidRPr="00E21074">
        <w:rPr>
          <w:sz w:val="28"/>
          <w:szCs w:val="28"/>
        </w:rPr>
        <w:t xml:space="preserve"> (штраф</w:t>
      </w:r>
      <w:r>
        <w:rPr>
          <w:sz w:val="28"/>
          <w:szCs w:val="28"/>
        </w:rPr>
        <w:t>ам</w:t>
      </w:r>
      <w:r w:rsidRPr="00E21074">
        <w:rPr>
          <w:sz w:val="28"/>
          <w:szCs w:val="28"/>
        </w:rPr>
        <w:t>)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Pr>
          <w:sz w:val="28"/>
          <w:szCs w:val="28"/>
        </w:rPr>
        <w:t xml:space="preserve"> на сумму 15,0 тыс. рублей.</w:t>
      </w:r>
    </w:p>
    <w:p w:rsidR="009E1264" w:rsidRPr="00EC4254" w:rsidRDefault="009E1264" w:rsidP="009E1264">
      <w:pPr>
        <w:ind w:firstLine="708"/>
        <w:jc w:val="both"/>
        <w:rPr>
          <w:sz w:val="28"/>
          <w:szCs w:val="28"/>
        </w:rPr>
      </w:pPr>
      <w:r w:rsidRPr="00EC4254">
        <w:rPr>
          <w:sz w:val="28"/>
          <w:szCs w:val="28"/>
        </w:rPr>
        <w:t xml:space="preserve">Уменьшены плановые назначения по фактическому поступлению на сумму </w:t>
      </w:r>
      <w:r>
        <w:rPr>
          <w:sz w:val="28"/>
          <w:szCs w:val="28"/>
        </w:rPr>
        <w:t>299,5</w:t>
      </w:r>
      <w:r w:rsidRPr="00EC4254">
        <w:rPr>
          <w:sz w:val="28"/>
          <w:szCs w:val="28"/>
        </w:rPr>
        <w:t xml:space="preserve"> тыс. рублей, в том числе:</w:t>
      </w:r>
    </w:p>
    <w:p w:rsidR="009E1264" w:rsidRDefault="009E1264" w:rsidP="009E1264">
      <w:pPr>
        <w:ind w:firstLine="708"/>
        <w:jc w:val="both"/>
        <w:rPr>
          <w:sz w:val="28"/>
          <w:szCs w:val="28"/>
        </w:rPr>
      </w:pPr>
      <w:r w:rsidRPr="00EC4254">
        <w:rPr>
          <w:sz w:val="28"/>
          <w:szCs w:val="28"/>
        </w:rPr>
        <w:t>по прочим доходам от оказания платных (работ) получателями  средств бюджетов муниципальных районов на сумму 150,0 тыс.</w:t>
      </w:r>
      <w:r>
        <w:rPr>
          <w:sz w:val="28"/>
          <w:szCs w:val="28"/>
        </w:rPr>
        <w:t xml:space="preserve"> рублей;</w:t>
      </w:r>
    </w:p>
    <w:p w:rsidR="009E1264" w:rsidRDefault="009E1264" w:rsidP="009E1264">
      <w:pPr>
        <w:ind w:firstLine="708"/>
        <w:jc w:val="both"/>
        <w:rPr>
          <w:sz w:val="28"/>
          <w:szCs w:val="28"/>
        </w:rPr>
      </w:pPr>
      <w:r w:rsidRPr="007514FB">
        <w:rPr>
          <w:sz w:val="28"/>
          <w:szCs w:val="28"/>
        </w:rPr>
        <w:t xml:space="preserve">по прочим денежным взысканиям  (штрафам) и иных сумм в возмещение ущерба, зачисляемых в бюджеты муниципальных районов на сумму  </w:t>
      </w:r>
      <w:r>
        <w:rPr>
          <w:sz w:val="28"/>
          <w:szCs w:val="28"/>
        </w:rPr>
        <w:t>149,5</w:t>
      </w:r>
      <w:r w:rsidRPr="007514FB">
        <w:rPr>
          <w:sz w:val="28"/>
          <w:szCs w:val="28"/>
        </w:rPr>
        <w:t xml:space="preserve"> тыс. рублей;</w:t>
      </w:r>
    </w:p>
    <w:p w:rsidR="009E1264" w:rsidRPr="00EC4254" w:rsidRDefault="009E1264" w:rsidP="009E1264">
      <w:pPr>
        <w:ind w:firstLine="708"/>
        <w:jc w:val="both"/>
        <w:rPr>
          <w:sz w:val="28"/>
          <w:szCs w:val="28"/>
        </w:rPr>
      </w:pPr>
    </w:p>
    <w:p w:rsidR="009E1264" w:rsidRPr="00EC4254" w:rsidRDefault="009E1264" w:rsidP="009E1264">
      <w:pPr>
        <w:ind w:firstLine="708"/>
        <w:jc w:val="both"/>
        <w:rPr>
          <w:sz w:val="28"/>
          <w:szCs w:val="28"/>
        </w:rPr>
      </w:pPr>
      <w:r w:rsidRPr="00EC4254">
        <w:rPr>
          <w:sz w:val="28"/>
          <w:szCs w:val="28"/>
        </w:rPr>
        <w:t>В целом по безвозмездным поступлениям увеличение составило в сумме 9 221,1 тыс. рублей, из них:</w:t>
      </w:r>
    </w:p>
    <w:p w:rsidR="009E1264" w:rsidRPr="00EC4254" w:rsidRDefault="009E1264" w:rsidP="009E1264">
      <w:pPr>
        <w:ind w:firstLine="708"/>
        <w:jc w:val="both"/>
        <w:rPr>
          <w:sz w:val="28"/>
          <w:szCs w:val="28"/>
        </w:rPr>
      </w:pPr>
      <w:r w:rsidRPr="00EC4254">
        <w:rPr>
          <w:sz w:val="28"/>
          <w:szCs w:val="28"/>
        </w:rPr>
        <w:t>увеличены безвозмездные поступления в части следующих субсидий:</w:t>
      </w:r>
    </w:p>
    <w:p w:rsidR="009E1264" w:rsidRPr="00EC4254" w:rsidRDefault="009E1264" w:rsidP="009E1264">
      <w:pPr>
        <w:ind w:firstLine="708"/>
        <w:jc w:val="both"/>
        <w:rPr>
          <w:sz w:val="28"/>
          <w:szCs w:val="28"/>
        </w:rPr>
      </w:pPr>
      <w:proofErr w:type="gramStart"/>
      <w:r w:rsidRPr="00EC4254">
        <w:rPr>
          <w:sz w:val="28"/>
          <w:szCs w:val="28"/>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EC4254">
        <w:rPr>
          <w:sz w:val="28"/>
          <w:szCs w:val="28"/>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сумму 4 000,0 тыс. рублей;</w:t>
      </w:r>
    </w:p>
    <w:p w:rsidR="009E1264" w:rsidRPr="00EC4254" w:rsidRDefault="009E1264" w:rsidP="009E1264">
      <w:pPr>
        <w:ind w:firstLine="708"/>
        <w:jc w:val="both"/>
        <w:rPr>
          <w:sz w:val="28"/>
          <w:szCs w:val="28"/>
        </w:rPr>
      </w:pPr>
      <w:r w:rsidRPr="00EC4254">
        <w:rPr>
          <w:sz w:val="28"/>
          <w:szCs w:val="28"/>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 на сумму 2,6 тыс. рублей.</w:t>
      </w:r>
    </w:p>
    <w:p w:rsidR="009E1264" w:rsidRDefault="009E1264" w:rsidP="009E1264">
      <w:pPr>
        <w:ind w:firstLine="708"/>
        <w:jc w:val="both"/>
        <w:rPr>
          <w:sz w:val="28"/>
          <w:szCs w:val="28"/>
        </w:rPr>
      </w:pPr>
      <w:r w:rsidRPr="00EC4254">
        <w:rPr>
          <w:sz w:val="28"/>
          <w:szCs w:val="28"/>
        </w:rPr>
        <w:t xml:space="preserve">реализация мероприятия по обеспечению жильем молодых семей федеральной целевой программы «Жилище» на 2015-2020 годы в рамках </w:t>
      </w:r>
      <w:r w:rsidRPr="00EC4254">
        <w:rPr>
          <w:sz w:val="28"/>
          <w:szCs w:val="28"/>
        </w:rPr>
        <w:lastRenderedPageBreak/>
        <w:t>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на сумму 5 218,5 тыс. рублей;</w:t>
      </w:r>
    </w:p>
    <w:p w:rsidR="009E1264" w:rsidRDefault="009E1264" w:rsidP="009E1264">
      <w:pPr>
        <w:ind w:firstLine="708"/>
        <w:jc w:val="both"/>
        <w:rPr>
          <w:sz w:val="28"/>
          <w:szCs w:val="28"/>
        </w:rPr>
      </w:pPr>
      <w:r w:rsidRPr="00EC4254">
        <w:rPr>
          <w:sz w:val="28"/>
          <w:szCs w:val="28"/>
        </w:rPr>
        <w:t>уменьшены безвозмездные поступления в части следующих субсидий:</w:t>
      </w:r>
    </w:p>
    <w:p w:rsidR="009E1264" w:rsidRDefault="009E1264" w:rsidP="009E1264">
      <w:pPr>
        <w:ind w:firstLine="708"/>
        <w:jc w:val="both"/>
        <w:rPr>
          <w:sz w:val="28"/>
          <w:szCs w:val="28"/>
        </w:rPr>
      </w:pPr>
      <w:r>
        <w:rPr>
          <w:sz w:val="28"/>
          <w:szCs w:val="28"/>
        </w:rPr>
        <w:t>с</w:t>
      </w:r>
      <w:r w:rsidRPr="00EC4254">
        <w:rPr>
          <w:sz w:val="28"/>
          <w:szCs w:val="28"/>
        </w:rPr>
        <w:t>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r>
        <w:rPr>
          <w:sz w:val="28"/>
          <w:szCs w:val="28"/>
        </w:rPr>
        <w:t xml:space="preserve"> на сумму 5 098,5 тыс. рублей.</w:t>
      </w:r>
    </w:p>
    <w:p w:rsidR="009E1264" w:rsidRDefault="009E1264" w:rsidP="009E1264">
      <w:pPr>
        <w:ind w:firstLine="708"/>
        <w:jc w:val="both"/>
        <w:rPr>
          <w:sz w:val="28"/>
          <w:szCs w:val="28"/>
        </w:rPr>
      </w:pPr>
    </w:p>
    <w:p w:rsidR="009E1264" w:rsidRDefault="009E1264" w:rsidP="009E1264">
      <w:pPr>
        <w:tabs>
          <w:tab w:val="left" w:pos="360"/>
        </w:tabs>
        <w:ind w:firstLine="708"/>
        <w:jc w:val="both"/>
        <w:rPr>
          <w:b/>
          <w:sz w:val="28"/>
          <w:szCs w:val="28"/>
        </w:rPr>
      </w:pPr>
      <w:r w:rsidRPr="00F27E58">
        <w:rPr>
          <w:b/>
          <w:sz w:val="28"/>
          <w:szCs w:val="28"/>
        </w:rPr>
        <w:t>по расходам:</w:t>
      </w:r>
    </w:p>
    <w:p w:rsidR="009E1264" w:rsidRPr="00F27E58" w:rsidRDefault="009E1264" w:rsidP="009E1264">
      <w:pPr>
        <w:tabs>
          <w:tab w:val="left" w:pos="360"/>
        </w:tabs>
        <w:ind w:firstLine="708"/>
        <w:jc w:val="both"/>
        <w:rPr>
          <w:b/>
          <w:sz w:val="28"/>
          <w:szCs w:val="28"/>
        </w:rPr>
      </w:pPr>
    </w:p>
    <w:p w:rsidR="009E1264" w:rsidRPr="00F27E58" w:rsidRDefault="009E1264" w:rsidP="009E1264">
      <w:pPr>
        <w:ind w:right="-1" w:firstLine="708"/>
        <w:jc w:val="both"/>
        <w:rPr>
          <w:sz w:val="28"/>
          <w:szCs w:val="28"/>
        </w:rPr>
      </w:pPr>
      <w:r w:rsidRPr="00F27E58">
        <w:rPr>
          <w:sz w:val="28"/>
          <w:szCs w:val="28"/>
        </w:rPr>
        <w:t xml:space="preserve">в расходной части бюджета Северо-Енисейского района бюджетные ассигнования в целом </w:t>
      </w:r>
      <w:proofErr w:type="spellStart"/>
      <w:r w:rsidRPr="00F27E58">
        <w:rPr>
          <w:sz w:val="28"/>
          <w:szCs w:val="28"/>
        </w:rPr>
        <w:t>увеличенына</w:t>
      </w:r>
      <w:proofErr w:type="spellEnd"/>
      <w:r w:rsidRPr="00F27E58">
        <w:rPr>
          <w:sz w:val="28"/>
          <w:szCs w:val="28"/>
        </w:rPr>
        <w:t xml:space="preserve"> 2017 год на сумму </w:t>
      </w:r>
      <w:r>
        <w:rPr>
          <w:sz w:val="28"/>
          <w:szCs w:val="28"/>
        </w:rPr>
        <w:t xml:space="preserve">28 231,3 </w:t>
      </w:r>
      <w:r w:rsidRPr="006C1678">
        <w:rPr>
          <w:sz w:val="28"/>
          <w:szCs w:val="28"/>
        </w:rPr>
        <w:t>тыс</w:t>
      </w:r>
      <w:r w:rsidRPr="00BF5E46">
        <w:rPr>
          <w:sz w:val="28"/>
          <w:szCs w:val="28"/>
        </w:rPr>
        <w:t>. рублей</w:t>
      </w:r>
      <w:r w:rsidRPr="00F27E58">
        <w:rPr>
          <w:sz w:val="28"/>
          <w:szCs w:val="28"/>
        </w:rPr>
        <w:t xml:space="preserve">, </w:t>
      </w:r>
      <w:r>
        <w:rPr>
          <w:sz w:val="28"/>
          <w:szCs w:val="28"/>
        </w:rPr>
        <w:t xml:space="preserve">на 2018 год на сумму 920,0 тыс. рублей, на 2019 год на сумму 920,0 тыс. рублей, </w:t>
      </w:r>
      <w:r w:rsidRPr="00F27E58">
        <w:rPr>
          <w:sz w:val="28"/>
          <w:szCs w:val="28"/>
        </w:rPr>
        <w:t xml:space="preserve">в том числе: </w:t>
      </w:r>
    </w:p>
    <w:p w:rsidR="009E1264" w:rsidRPr="00F27E58" w:rsidRDefault="009E1264" w:rsidP="009E1264">
      <w:pPr>
        <w:ind w:right="-1" w:firstLine="708"/>
        <w:jc w:val="both"/>
        <w:rPr>
          <w:sz w:val="28"/>
          <w:szCs w:val="28"/>
        </w:rPr>
      </w:pPr>
      <w:r>
        <w:rPr>
          <w:sz w:val="28"/>
          <w:szCs w:val="28"/>
        </w:rPr>
        <w:t>на основании уведомлений</w:t>
      </w:r>
      <w:r w:rsidRPr="001B1E07">
        <w:rPr>
          <w:sz w:val="28"/>
          <w:szCs w:val="28"/>
        </w:rPr>
        <w:t xml:space="preserve"> об изменении</w:t>
      </w:r>
      <w:r w:rsidRPr="009A38E1">
        <w:rPr>
          <w:sz w:val="28"/>
          <w:szCs w:val="28"/>
        </w:rPr>
        <w:t xml:space="preserve"> бюджетных ассигнований </w:t>
      </w:r>
      <w:r>
        <w:rPr>
          <w:sz w:val="28"/>
          <w:szCs w:val="28"/>
        </w:rPr>
        <w:t>(лими</w:t>
      </w:r>
      <w:r w:rsidRPr="009A38E1">
        <w:rPr>
          <w:sz w:val="28"/>
          <w:szCs w:val="28"/>
        </w:rPr>
        <w:t>т</w:t>
      </w:r>
      <w:r>
        <w:rPr>
          <w:sz w:val="28"/>
          <w:szCs w:val="28"/>
        </w:rPr>
        <w:t>ов бюджетных обязательств) от 15.04.2017 № 2923министерства образования</w:t>
      </w:r>
      <w:r w:rsidRPr="009A38E1">
        <w:rPr>
          <w:sz w:val="28"/>
          <w:szCs w:val="28"/>
        </w:rPr>
        <w:t xml:space="preserve"> Красноярского </w:t>
      </w:r>
      <w:proofErr w:type="spellStart"/>
      <w:r w:rsidRPr="009A38E1">
        <w:rPr>
          <w:sz w:val="28"/>
          <w:szCs w:val="28"/>
        </w:rPr>
        <w:t>края</w:t>
      </w:r>
      <w:proofErr w:type="gramStart"/>
      <w:r>
        <w:rPr>
          <w:sz w:val="28"/>
          <w:szCs w:val="28"/>
        </w:rPr>
        <w:t>,о</w:t>
      </w:r>
      <w:proofErr w:type="gramEnd"/>
      <w:r>
        <w:rPr>
          <w:sz w:val="28"/>
          <w:szCs w:val="28"/>
        </w:rPr>
        <w:t>т</w:t>
      </w:r>
      <w:proofErr w:type="spellEnd"/>
      <w:r>
        <w:rPr>
          <w:sz w:val="28"/>
          <w:szCs w:val="28"/>
        </w:rPr>
        <w:t xml:space="preserve"> 14.04.2017 № 2717, № 2694, № 2722, № 2721</w:t>
      </w:r>
      <w:r w:rsidRPr="009A38E1">
        <w:rPr>
          <w:sz w:val="28"/>
          <w:szCs w:val="28"/>
        </w:rPr>
        <w:t xml:space="preserve"> министерства </w:t>
      </w:r>
      <w:r>
        <w:rPr>
          <w:sz w:val="28"/>
          <w:szCs w:val="28"/>
        </w:rPr>
        <w:t>культуры</w:t>
      </w:r>
      <w:r w:rsidRPr="009A38E1">
        <w:rPr>
          <w:sz w:val="28"/>
          <w:szCs w:val="28"/>
        </w:rPr>
        <w:t xml:space="preserve"> Красноярского края,</w:t>
      </w:r>
      <w:r>
        <w:rPr>
          <w:sz w:val="28"/>
          <w:szCs w:val="28"/>
        </w:rPr>
        <w:t xml:space="preserve"> от 04.04.2017 № 70, от 14.04.2017 № 216, </w:t>
      </w:r>
      <w:r w:rsidRPr="009A38E1">
        <w:rPr>
          <w:sz w:val="28"/>
          <w:szCs w:val="28"/>
        </w:rPr>
        <w:t xml:space="preserve">министерства </w:t>
      </w:r>
      <w:r>
        <w:rPr>
          <w:sz w:val="28"/>
          <w:szCs w:val="28"/>
        </w:rPr>
        <w:t>строительства и жилищно-коммунального хозяйства</w:t>
      </w:r>
      <w:r w:rsidRPr="009A38E1">
        <w:rPr>
          <w:sz w:val="28"/>
          <w:szCs w:val="28"/>
        </w:rPr>
        <w:t xml:space="preserve"> Красноярского </w:t>
      </w:r>
      <w:proofErr w:type="spellStart"/>
      <w:r w:rsidRPr="009A38E1">
        <w:rPr>
          <w:sz w:val="28"/>
          <w:szCs w:val="28"/>
        </w:rPr>
        <w:t>края</w:t>
      </w:r>
      <w:r w:rsidRPr="00F27E58">
        <w:rPr>
          <w:sz w:val="28"/>
          <w:szCs w:val="28"/>
        </w:rPr>
        <w:t>в</w:t>
      </w:r>
      <w:proofErr w:type="spellEnd"/>
      <w:r w:rsidRPr="00F27E58">
        <w:rPr>
          <w:sz w:val="28"/>
          <w:szCs w:val="28"/>
        </w:rPr>
        <w:t xml:space="preserve"> соответствии с Законом Красноярского края от 08.12.2016 №2-195 «О краевом бюджете на 2017 год и плановый период 2018-2019 годов» увеличены бюджетные ассигнования на общую сумму </w:t>
      </w:r>
      <w:r>
        <w:rPr>
          <w:sz w:val="28"/>
          <w:szCs w:val="28"/>
        </w:rPr>
        <w:t xml:space="preserve">9 221,1 </w:t>
      </w:r>
      <w:r w:rsidRPr="00F27E58">
        <w:rPr>
          <w:sz w:val="28"/>
          <w:szCs w:val="28"/>
        </w:rPr>
        <w:t>тыс. рублей, из них:</w:t>
      </w:r>
    </w:p>
    <w:p w:rsidR="009E1264" w:rsidRDefault="009E1264" w:rsidP="009E1264">
      <w:pPr>
        <w:ind w:right="-1" w:firstLine="708"/>
        <w:jc w:val="both"/>
        <w:rPr>
          <w:sz w:val="28"/>
          <w:szCs w:val="28"/>
        </w:rPr>
      </w:pPr>
      <w:r>
        <w:rPr>
          <w:sz w:val="28"/>
          <w:szCs w:val="28"/>
        </w:rPr>
        <w:t>по с</w:t>
      </w:r>
      <w:r w:rsidRPr="009B363B">
        <w:rPr>
          <w:sz w:val="28"/>
          <w:szCs w:val="28"/>
        </w:rPr>
        <w:t xml:space="preserve">убсидии </w:t>
      </w:r>
      <w:r w:rsidRPr="00D32A27">
        <w:rPr>
          <w:sz w:val="28"/>
          <w:szCs w:val="28"/>
        </w:rPr>
        <w:t xml:space="preserve">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w:t>
      </w:r>
      <w:proofErr w:type="spellStart"/>
      <w:r w:rsidRPr="00D32A27">
        <w:rPr>
          <w:sz w:val="28"/>
          <w:szCs w:val="28"/>
        </w:rPr>
        <w:t>края</w:t>
      </w:r>
      <w:proofErr w:type="gramStart"/>
      <w:r w:rsidRPr="00D32A27">
        <w:rPr>
          <w:sz w:val="28"/>
          <w:szCs w:val="28"/>
        </w:rPr>
        <w:t>«Р</w:t>
      </w:r>
      <w:proofErr w:type="gramEnd"/>
      <w:r w:rsidRPr="00D32A27">
        <w:rPr>
          <w:sz w:val="28"/>
          <w:szCs w:val="28"/>
        </w:rPr>
        <w:t>азвитие</w:t>
      </w:r>
      <w:proofErr w:type="spellEnd"/>
      <w:r w:rsidRPr="00D32A27">
        <w:rPr>
          <w:sz w:val="28"/>
          <w:szCs w:val="28"/>
        </w:rPr>
        <w:t xml:space="preserve"> транспортной системы»</w:t>
      </w:r>
      <w:r>
        <w:rPr>
          <w:sz w:val="28"/>
          <w:szCs w:val="28"/>
        </w:rPr>
        <w:t xml:space="preserve"> на сумму 2,6 тыс. рублей; </w:t>
      </w:r>
    </w:p>
    <w:p w:rsidR="009E1264" w:rsidRDefault="009E1264" w:rsidP="009E1264">
      <w:pPr>
        <w:ind w:right="-1" w:firstLine="708"/>
        <w:jc w:val="both"/>
        <w:rPr>
          <w:sz w:val="28"/>
          <w:szCs w:val="28"/>
        </w:rPr>
      </w:pPr>
      <w:r>
        <w:rPr>
          <w:sz w:val="28"/>
          <w:szCs w:val="28"/>
        </w:rPr>
        <w:t>по с</w:t>
      </w:r>
      <w:r w:rsidRPr="008B0E04">
        <w:rPr>
          <w:sz w:val="28"/>
          <w:szCs w:val="28"/>
        </w:rPr>
        <w:t>убсиди</w:t>
      </w:r>
      <w:r>
        <w:rPr>
          <w:sz w:val="28"/>
          <w:szCs w:val="28"/>
        </w:rPr>
        <w:t>и</w:t>
      </w:r>
      <w:r w:rsidRPr="008B0E04">
        <w:rPr>
          <w:sz w:val="28"/>
          <w:szCs w:val="28"/>
        </w:rPr>
        <w:t xml:space="preserve">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r>
        <w:rPr>
          <w:sz w:val="28"/>
          <w:szCs w:val="28"/>
        </w:rPr>
        <w:t xml:space="preserve"> на сумму 5 218,5 тыс. рублей, </w:t>
      </w:r>
    </w:p>
    <w:p w:rsidR="009E1264" w:rsidRDefault="009E1264" w:rsidP="009E1264">
      <w:pPr>
        <w:ind w:right="-1" w:firstLine="708"/>
        <w:jc w:val="both"/>
        <w:rPr>
          <w:sz w:val="28"/>
          <w:szCs w:val="28"/>
        </w:rPr>
      </w:pPr>
      <w:proofErr w:type="gramStart"/>
      <w:r>
        <w:rPr>
          <w:sz w:val="28"/>
          <w:szCs w:val="28"/>
        </w:rPr>
        <w:t>по с</w:t>
      </w:r>
      <w:r w:rsidRPr="008B0E04">
        <w:rPr>
          <w:sz w:val="28"/>
          <w:szCs w:val="28"/>
        </w:rPr>
        <w:t xml:space="preserve">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w:t>
      </w:r>
      <w:r w:rsidRPr="008B0E04">
        <w:rPr>
          <w:sz w:val="28"/>
          <w:szCs w:val="28"/>
        </w:rPr>
        <w:lastRenderedPageBreak/>
        <w:t>рамках подпрограммы «Модернизация, реконструкция и капитальный ремонт</w:t>
      </w:r>
      <w:proofErr w:type="gramEnd"/>
      <w:r w:rsidRPr="008B0E04">
        <w:rPr>
          <w:sz w:val="28"/>
          <w:szCs w:val="28"/>
        </w:rPr>
        <w:t xml:space="preserve">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Pr>
          <w:sz w:val="28"/>
          <w:szCs w:val="28"/>
        </w:rPr>
        <w:t xml:space="preserve"> на сумму  4 000,0 тыс. рублей.</w:t>
      </w:r>
    </w:p>
    <w:p w:rsidR="009E1264" w:rsidRPr="00864827" w:rsidRDefault="009E1264" w:rsidP="009E1264">
      <w:pPr>
        <w:ind w:right="-1" w:firstLine="708"/>
        <w:jc w:val="both"/>
        <w:rPr>
          <w:sz w:val="28"/>
          <w:szCs w:val="28"/>
        </w:rPr>
      </w:pPr>
      <w:r>
        <w:rPr>
          <w:sz w:val="28"/>
          <w:szCs w:val="28"/>
        </w:rPr>
        <w:t xml:space="preserve">На основании уведомления </w:t>
      </w:r>
      <w:r w:rsidRPr="001B1E07">
        <w:rPr>
          <w:sz w:val="28"/>
          <w:szCs w:val="28"/>
        </w:rPr>
        <w:t>об изменении</w:t>
      </w:r>
      <w:r w:rsidRPr="009A38E1">
        <w:rPr>
          <w:sz w:val="28"/>
          <w:szCs w:val="28"/>
        </w:rPr>
        <w:t xml:space="preserve"> бюджетных ассигнований </w:t>
      </w:r>
      <w:r>
        <w:rPr>
          <w:sz w:val="28"/>
          <w:szCs w:val="28"/>
        </w:rPr>
        <w:t>(лими</w:t>
      </w:r>
      <w:r w:rsidRPr="009A38E1">
        <w:rPr>
          <w:sz w:val="28"/>
          <w:szCs w:val="28"/>
        </w:rPr>
        <w:t>т</w:t>
      </w:r>
      <w:r>
        <w:rPr>
          <w:sz w:val="28"/>
          <w:szCs w:val="28"/>
        </w:rPr>
        <w:t>ов бюджетных обязательств) от 10.02.2017 № 439 министерства транспорта Красноярского края уменьшены ассигнования по с</w:t>
      </w:r>
      <w:r w:rsidRPr="00B84599">
        <w:rPr>
          <w:sz w:val="28"/>
          <w:szCs w:val="28"/>
        </w:rPr>
        <w:t>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w:t>
      </w:r>
      <w:r>
        <w:rPr>
          <w:sz w:val="28"/>
          <w:szCs w:val="28"/>
        </w:rPr>
        <w:t xml:space="preserve"> на сумму 5 098,5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sidRPr="00F27E58">
        <w:rPr>
          <w:sz w:val="28"/>
          <w:szCs w:val="28"/>
        </w:rPr>
        <w:t>По главному распорядителю бюджетных средств –</w:t>
      </w:r>
      <w:r>
        <w:rPr>
          <w:sz w:val="28"/>
          <w:szCs w:val="28"/>
        </w:rPr>
        <w:t xml:space="preserve"> </w:t>
      </w:r>
      <w:r w:rsidRPr="00F27E58">
        <w:rPr>
          <w:b/>
          <w:sz w:val="28"/>
          <w:szCs w:val="28"/>
        </w:rPr>
        <w:t>Финансово</w:t>
      </w:r>
      <w:r>
        <w:rPr>
          <w:b/>
          <w:sz w:val="28"/>
          <w:szCs w:val="28"/>
        </w:rPr>
        <w:t>е</w:t>
      </w:r>
      <w:r w:rsidRPr="00F27E58">
        <w:rPr>
          <w:b/>
          <w:sz w:val="28"/>
          <w:szCs w:val="28"/>
        </w:rPr>
        <w:t xml:space="preserve"> управлени</w:t>
      </w:r>
      <w:r>
        <w:rPr>
          <w:b/>
          <w:sz w:val="28"/>
          <w:szCs w:val="28"/>
        </w:rPr>
        <w:t>е</w:t>
      </w:r>
      <w:r w:rsidRPr="00F27E58">
        <w:rPr>
          <w:sz w:val="28"/>
          <w:szCs w:val="28"/>
        </w:rPr>
        <w:t xml:space="preserve"> а</w:t>
      </w:r>
      <w:r w:rsidRPr="00F27E58">
        <w:rPr>
          <w:b/>
          <w:sz w:val="28"/>
          <w:szCs w:val="28"/>
        </w:rPr>
        <w:t xml:space="preserve">дминистрации Северо-Енисейского </w:t>
      </w:r>
      <w:proofErr w:type="spellStart"/>
      <w:r w:rsidRPr="00F27E58">
        <w:rPr>
          <w:b/>
          <w:sz w:val="28"/>
          <w:szCs w:val="28"/>
        </w:rPr>
        <w:t>района</w:t>
      </w:r>
      <w:r w:rsidRPr="00F27E58">
        <w:rPr>
          <w:sz w:val="28"/>
          <w:szCs w:val="28"/>
        </w:rPr>
        <w:t>бюджетные</w:t>
      </w:r>
      <w:proofErr w:type="spellEnd"/>
      <w:r w:rsidRPr="00F27E58">
        <w:rPr>
          <w:sz w:val="28"/>
          <w:szCs w:val="28"/>
        </w:rPr>
        <w:t xml:space="preserve"> ассигнования в целом </w:t>
      </w:r>
      <w:r>
        <w:rPr>
          <w:sz w:val="28"/>
          <w:szCs w:val="28"/>
        </w:rPr>
        <w:t>уменьшены</w:t>
      </w:r>
      <w:r w:rsidRPr="00F27E58">
        <w:rPr>
          <w:sz w:val="28"/>
          <w:szCs w:val="28"/>
        </w:rPr>
        <w:t xml:space="preserve"> на 2017 год на сумму</w:t>
      </w:r>
      <w:r>
        <w:rPr>
          <w:sz w:val="28"/>
          <w:szCs w:val="28"/>
        </w:rPr>
        <w:t xml:space="preserve"> 24,3 тыс. рублей.</w:t>
      </w:r>
    </w:p>
    <w:p w:rsidR="009E1264" w:rsidRDefault="009E1264" w:rsidP="009E1264">
      <w:pPr>
        <w:ind w:right="-1" w:firstLine="708"/>
        <w:jc w:val="both"/>
        <w:rPr>
          <w:sz w:val="28"/>
          <w:szCs w:val="28"/>
        </w:rPr>
      </w:pPr>
      <w:r>
        <w:rPr>
          <w:sz w:val="28"/>
          <w:szCs w:val="28"/>
        </w:rPr>
        <w:t>Увеличены бюджетные ассигнования:</w:t>
      </w:r>
    </w:p>
    <w:p w:rsidR="009E1264" w:rsidRDefault="009E1264" w:rsidP="009E1264">
      <w:pPr>
        <w:ind w:right="-1" w:firstLine="708"/>
        <w:jc w:val="both"/>
        <w:rPr>
          <w:sz w:val="28"/>
          <w:szCs w:val="28"/>
        </w:rPr>
      </w:pPr>
      <w:r>
        <w:rPr>
          <w:sz w:val="28"/>
          <w:szCs w:val="28"/>
        </w:rPr>
        <w:t>на оплату штрафов, пеней, выявленных за предыдущие периоды при переходе администрирования страховых взносов в Федеральную налоговую службу на сумму 0,3 тыс. рублей.</w:t>
      </w:r>
    </w:p>
    <w:p w:rsidR="009E1264" w:rsidRDefault="009E1264" w:rsidP="009E1264">
      <w:pPr>
        <w:ind w:right="-1" w:firstLine="708"/>
        <w:jc w:val="both"/>
        <w:rPr>
          <w:sz w:val="28"/>
          <w:szCs w:val="28"/>
        </w:rPr>
      </w:pPr>
      <w:r>
        <w:rPr>
          <w:sz w:val="28"/>
          <w:szCs w:val="28"/>
        </w:rPr>
        <w:t>Уменьшены бюджетные ассигнования:</w:t>
      </w:r>
    </w:p>
    <w:p w:rsidR="009E1264" w:rsidRPr="00A04E19" w:rsidRDefault="009E1264" w:rsidP="009E1264">
      <w:pPr>
        <w:ind w:right="-1" w:firstLine="708"/>
        <w:jc w:val="both"/>
        <w:rPr>
          <w:sz w:val="28"/>
          <w:szCs w:val="28"/>
        </w:rPr>
      </w:pPr>
      <w:proofErr w:type="gramStart"/>
      <w:r>
        <w:rPr>
          <w:sz w:val="28"/>
          <w:szCs w:val="28"/>
        </w:rPr>
        <w:t>в связи с экономией по транспортным расходам по договору фрахтования автобуса по доставке</w:t>
      </w:r>
      <w:proofErr w:type="gramEnd"/>
      <w:r>
        <w:rPr>
          <w:sz w:val="28"/>
          <w:szCs w:val="28"/>
        </w:rPr>
        <w:t xml:space="preserve"> работников Финансового управления администрации Северо-Енисейского района на </w:t>
      </w:r>
      <w:r>
        <w:rPr>
          <w:sz w:val="28"/>
          <w:szCs w:val="28"/>
          <w:lang w:val="en-US"/>
        </w:rPr>
        <w:t>V</w:t>
      </w:r>
      <w:r>
        <w:rPr>
          <w:sz w:val="28"/>
          <w:szCs w:val="28"/>
        </w:rPr>
        <w:t xml:space="preserve"> зимнюю спартакиаду работников финансовых органов Красноярского края в с. Кожаны </w:t>
      </w:r>
      <w:proofErr w:type="spellStart"/>
      <w:r>
        <w:rPr>
          <w:sz w:val="28"/>
          <w:szCs w:val="28"/>
        </w:rPr>
        <w:t>Балахтинского</w:t>
      </w:r>
      <w:proofErr w:type="spellEnd"/>
      <w:r>
        <w:rPr>
          <w:sz w:val="28"/>
          <w:szCs w:val="28"/>
        </w:rPr>
        <w:t xml:space="preserve"> района на сумму 24,6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sidRPr="00864827">
        <w:rPr>
          <w:sz w:val="28"/>
          <w:szCs w:val="28"/>
        </w:rPr>
        <w:t xml:space="preserve">По главному распорядителю бюджетных средств - </w:t>
      </w:r>
      <w:r w:rsidRPr="00D474A5">
        <w:rPr>
          <w:b/>
          <w:sz w:val="28"/>
          <w:szCs w:val="28"/>
        </w:rPr>
        <w:t>Администрация Северо-Енисейского района</w:t>
      </w:r>
      <w:r w:rsidRPr="00864827">
        <w:rPr>
          <w:sz w:val="28"/>
          <w:szCs w:val="28"/>
        </w:rPr>
        <w:t xml:space="preserve"> бюджетные ассигнования в целом увеличены на 2017 год на сумму </w:t>
      </w:r>
      <w:r>
        <w:rPr>
          <w:sz w:val="28"/>
          <w:szCs w:val="28"/>
        </w:rPr>
        <w:t>20 874,2</w:t>
      </w:r>
      <w:r w:rsidRPr="00864827">
        <w:rPr>
          <w:sz w:val="28"/>
          <w:szCs w:val="28"/>
        </w:rPr>
        <w:t xml:space="preserve"> тыс. рублей, в том числе:</w:t>
      </w:r>
    </w:p>
    <w:p w:rsidR="009E1264" w:rsidRPr="00864827" w:rsidRDefault="009E1264" w:rsidP="009E1264">
      <w:pPr>
        <w:ind w:right="-1" w:firstLine="708"/>
        <w:jc w:val="both"/>
        <w:rPr>
          <w:sz w:val="28"/>
          <w:szCs w:val="28"/>
        </w:rPr>
      </w:pPr>
    </w:p>
    <w:p w:rsidR="009E1264" w:rsidRPr="00864827" w:rsidRDefault="009E1264" w:rsidP="009E1264">
      <w:pPr>
        <w:ind w:right="-1" w:firstLine="708"/>
        <w:jc w:val="both"/>
        <w:rPr>
          <w:sz w:val="28"/>
          <w:szCs w:val="28"/>
        </w:rPr>
      </w:pPr>
      <w:r w:rsidRPr="00864827">
        <w:rPr>
          <w:sz w:val="28"/>
          <w:szCs w:val="28"/>
        </w:rPr>
        <w:t xml:space="preserve">В рамках </w:t>
      </w:r>
      <w:r w:rsidRPr="00864827">
        <w:rPr>
          <w:b/>
          <w:sz w:val="28"/>
          <w:szCs w:val="28"/>
        </w:rPr>
        <w:t>непрограммных расходов</w:t>
      </w:r>
      <w:r>
        <w:rPr>
          <w:b/>
          <w:sz w:val="28"/>
          <w:szCs w:val="28"/>
        </w:rPr>
        <w:t xml:space="preserve"> </w:t>
      </w:r>
      <w:r>
        <w:rPr>
          <w:sz w:val="28"/>
          <w:szCs w:val="28"/>
        </w:rPr>
        <w:t>уменьшены</w:t>
      </w:r>
      <w:r w:rsidRPr="00864827">
        <w:rPr>
          <w:sz w:val="28"/>
          <w:szCs w:val="28"/>
        </w:rPr>
        <w:t xml:space="preserve"> бюджетные ассигнования на общую сумму </w:t>
      </w:r>
      <w:r>
        <w:rPr>
          <w:sz w:val="28"/>
          <w:szCs w:val="28"/>
        </w:rPr>
        <w:t>2 096,0</w:t>
      </w:r>
      <w:r w:rsidRPr="00864827">
        <w:rPr>
          <w:sz w:val="28"/>
          <w:szCs w:val="28"/>
        </w:rPr>
        <w:t xml:space="preserve"> тыс. рублей, в том числе:</w:t>
      </w:r>
    </w:p>
    <w:p w:rsidR="009E1264" w:rsidRDefault="009E1264" w:rsidP="009E1264">
      <w:pPr>
        <w:ind w:right="-1" w:firstLine="708"/>
        <w:jc w:val="both"/>
        <w:rPr>
          <w:sz w:val="28"/>
          <w:szCs w:val="28"/>
        </w:rPr>
      </w:pPr>
      <w:r>
        <w:rPr>
          <w:sz w:val="28"/>
          <w:szCs w:val="28"/>
        </w:rPr>
        <w:t>Увеличены бюджетные ассигнования:</w:t>
      </w:r>
    </w:p>
    <w:p w:rsidR="009E1264" w:rsidRDefault="009E1264" w:rsidP="009E1264">
      <w:pPr>
        <w:ind w:right="-1" w:firstLine="708"/>
        <w:jc w:val="both"/>
        <w:rPr>
          <w:sz w:val="28"/>
          <w:szCs w:val="28"/>
        </w:rPr>
      </w:pPr>
      <w:r>
        <w:rPr>
          <w:sz w:val="28"/>
          <w:szCs w:val="28"/>
        </w:rPr>
        <w:t>на основании законодательства о налогах и сборах, Межрайонная ИФНС России № 9 по Красноярскому краю предъявляет требования об уплате налога, сбора, пени, штрафа, процентов (для организаций, индивидуальных предпринимателей) на исполнение обязанностей налогоплательщика по уплате налогов (сборов), установленных статьями 23, 45 Налогового Кодекса РФ на сумму 20,0 тыс. рублей.</w:t>
      </w:r>
    </w:p>
    <w:p w:rsidR="009E1264" w:rsidRDefault="009E1264" w:rsidP="009E1264">
      <w:pPr>
        <w:ind w:right="-1" w:firstLine="708"/>
        <w:jc w:val="both"/>
        <w:rPr>
          <w:sz w:val="28"/>
          <w:szCs w:val="28"/>
        </w:rPr>
      </w:pPr>
      <w:r>
        <w:rPr>
          <w:sz w:val="28"/>
          <w:szCs w:val="28"/>
        </w:rPr>
        <w:t>Уменьшены бюджетные ассигнования:</w:t>
      </w:r>
    </w:p>
    <w:p w:rsidR="009E1264" w:rsidRDefault="009E1264" w:rsidP="009E1264">
      <w:pPr>
        <w:ind w:right="-1" w:firstLine="708"/>
        <w:jc w:val="both"/>
        <w:rPr>
          <w:sz w:val="28"/>
          <w:szCs w:val="28"/>
        </w:rPr>
      </w:pPr>
      <w:r>
        <w:rPr>
          <w:sz w:val="28"/>
          <w:szCs w:val="28"/>
        </w:rPr>
        <w:t>в связи с тем, что виды работ по ремонту системы отопления здания администрации Северо-Енисейского района относятся к работам капитального характера данное мероприятие исключено из плана мероприятий на сумму 2 024,0 тыс. рублей;</w:t>
      </w:r>
    </w:p>
    <w:p w:rsidR="009E1264" w:rsidRPr="00864827" w:rsidRDefault="009E1264" w:rsidP="009E1264">
      <w:pPr>
        <w:ind w:right="-1" w:firstLine="708"/>
        <w:jc w:val="both"/>
        <w:rPr>
          <w:sz w:val="28"/>
          <w:szCs w:val="28"/>
        </w:rPr>
      </w:pPr>
      <w:r>
        <w:rPr>
          <w:sz w:val="28"/>
          <w:szCs w:val="28"/>
        </w:rPr>
        <w:lastRenderedPageBreak/>
        <w:t xml:space="preserve">в связи с тем, что на основании решения комиссии по присуждению Молодежной премии премия </w:t>
      </w:r>
      <w:proofErr w:type="gramStart"/>
      <w:r>
        <w:rPr>
          <w:sz w:val="28"/>
          <w:szCs w:val="28"/>
        </w:rPr>
        <w:t>присуждена 8 лауреатам из 10 лауреатов по положению о Молодежной премии в связи с этим образовалась</w:t>
      </w:r>
      <w:proofErr w:type="gramEnd"/>
      <w:r>
        <w:rPr>
          <w:sz w:val="28"/>
          <w:szCs w:val="28"/>
        </w:rPr>
        <w:t xml:space="preserve"> экономия на сумму 92,0 тыс. рублей.</w:t>
      </w:r>
    </w:p>
    <w:p w:rsidR="009E1264" w:rsidRDefault="009E1264" w:rsidP="009E1264">
      <w:pPr>
        <w:ind w:right="-1" w:firstLine="708"/>
        <w:jc w:val="both"/>
        <w:rPr>
          <w:sz w:val="28"/>
          <w:szCs w:val="28"/>
        </w:rPr>
      </w:pPr>
      <w:r w:rsidRPr="00F27E58">
        <w:rPr>
          <w:sz w:val="28"/>
          <w:szCs w:val="28"/>
        </w:rPr>
        <w:t xml:space="preserve">в рамках муниципальной программы </w:t>
      </w:r>
      <w:r w:rsidRPr="00F27E58">
        <w:rPr>
          <w:b/>
          <w:sz w:val="28"/>
          <w:szCs w:val="28"/>
        </w:rPr>
        <w:t>«</w:t>
      </w:r>
      <w:r w:rsidRPr="00213C04">
        <w:rPr>
          <w:b/>
          <w:sz w:val="28"/>
          <w:szCs w:val="28"/>
        </w:rPr>
        <w:t>Развитие образования»</w:t>
      </w:r>
      <w:r w:rsidRPr="00213C04">
        <w:rPr>
          <w:sz w:val="28"/>
          <w:szCs w:val="28"/>
        </w:rPr>
        <w:t xml:space="preserve"> в целом </w:t>
      </w:r>
      <w:r>
        <w:rPr>
          <w:sz w:val="28"/>
          <w:szCs w:val="28"/>
        </w:rPr>
        <w:t>увеличены</w:t>
      </w:r>
      <w:r w:rsidRPr="00213C04">
        <w:rPr>
          <w:sz w:val="28"/>
          <w:szCs w:val="28"/>
        </w:rPr>
        <w:t xml:space="preserve"> ассигнования в сумме </w:t>
      </w:r>
      <w:r>
        <w:rPr>
          <w:sz w:val="28"/>
          <w:szCs w:val="28"/>
        </w:rPr>
        <w:t>2 563,0</w:t>
      </w:r>
      <w:r w:rsidRPr="00213C04">
        <w:rPr>
          <w:sz w:val="28"/>
          <w:szCs w:val="28"/>
        </w:rPr>
        <w:t xml:space="preserve"> тыс. рублей, в том числе:</w:t>
      </w:r>
    </w:p>
    <w:p w:rsidR="009E1264" w:rsidRDefault="009E1264" w:rsidP="009E1264">
      <w:pPr>
        <w:ind w:right="-1" w:firstLine="708"/>
        <w:jc w:val="both"/>
        <w:rPr>
          <w:sz w:val="28"/>
          <w:szCs w:val="28"/>
        </w:rPr>
      </w:pPr>
      <w:r>
        <w:rPr>
          <w:sz w:val="28"/>
          <w:szCs w:val="28"/>
        </w:rPr>
        <w:t>у</w:t>
      </w:r>
      <w:r w:rsidRPr="00F76E24">
        <w:rPr>
          <w:sz w:val="28"/>
          <w:szCs w:val="28"/>
        </w:rPr>
        <w:t>становка учебно-трениров</w:t>
      </w:r>
      <w:r>
        <w:rPr>
          <w:sz w:val="28"/>
          <w:szCs w:val="28"/>
        </w:rPr>
        <w:t>о</w:t>
      </w:r>
      <w:r w:rsidRPr="00F76E24">
        <w:rPr>
          <w:sz w:val="28"/>
          <w:szCs w:val="28"/>
        </w:rPr>
        <w:t xml:space="preserve">чного комплекса (полоса препятствий) на территории муниципального бюджетного общеобразовательного учреждения «Северо-Енисейская средняя школа № 2», ул. Карла Маркса, 26, </w:t>
      </w:r>
      <w:proofErr w:type="spellStart"/>
      <w:r w:rsidRPr="00F76E24">
        <w:rPr>
          <w:sz w:val="28"/>
          <w:szCs w:val="28"/>
        </w:rPr>
        <w:t>гп</w:t>
      </w:r>
      <w:proofErr w:type="spellEnd"/>
      <w:r w:rsidRPr="00F76E24">
        <w:rPr>
          <w:sz w:val="28"/>
          <w:szCs w:val="28"/>
        </w:rPr>
        <w:t xml:space="preserve"> Северо-</w:t>
      </w:r>
      <w:proofErr w:type="spellStart"/>
      <w:r w:rsidRPr="00F76E24">
        <w:rPr>
          <w:sz w:val="28"/>
          <w:szCs w:val="28"/>
        </w:rPr>
        <w:t>Енисейский</w:t>
      </w:r>
      <w:r w:rsidRPr="00F27E58">
        <w:rPr>
          <w:sz w:val="28"/>
          <w:szCs w:val="28"/>
        </w:rPr>
        <w:t>в</w:t>
      </w:r>
      <w:proofErr w:type="spellEnd"/>
      <w:r w:rsidRPr="00F27E58">
        <w:rPr>
          <w:sz w:val="28"/>
          <w:szCs w:val="28"/>
        </w:rPr>
        <w:t xml:space="preserve"> сумме</w:t>
      </w:r>
      <w:proofErr w:type="gramStart"/>
      <w:r>
        <w:rPr>
          <w:sz w:val="28"/>
          <w:szCs w:val="28"/>
        </w:rPr>
        <w:t>2</w:t>
      </w:r>
      <w:proofErr w:type="gramEnd"/>
      <w:r>
        <w:rPr>
          <w:sz w:val="28"/>
          <w:szCs w:val="28"/>
        </w:rPr>
        <w:t> 528,6</w:t>
      </w:r>
      <w:r w:rsidRPr="00F27E58">
        <w:rPr>
          <w:sz w:val="28"/>
          <w:szCs w:val="28"/>
        </w:rPr>
        <w:t>тыс. рублей</w:t>
      </w:r>
      <w:r>
        <w:rPr>
          <w:sz w:val="28"/>
          <w:szCs w:val="28"/>
        </w:rPr>
        <w:t>;</w:t>
      </w:r>
    </w:p>
    <w:p w:rsidR="009E1264" w:rsidRDefault="009E1264" w:rsidP="009E1264">
      <w:pPr>
        <w:ind w:right="-1" w:firstLine="708"/>
        <w:jc w:val="both"/>
        <w:rPr>
          <w:sz w:val="28"/>
          <w:szCs w:val="28"/>
        </w:rPr>
      </w:pPr>
      <w:r>
        <w:rPr>
          <w:sz w:val="28"/>
          <w:szCs w:val="28"/>
        </w:rPr>
        <w:t>скорректированы р</w:t>
      </w:r>
      <w:r w:rsidRPr="00F76E24">
        <w:rPr>
          <w:sz w:val="28"/>
          <w:szCs w:val="28"/>
        </w:rPr>
        <w:t xml:space="preserve">асходы на проверку </w:t>
      </w:r>
      <w:proofErr w:type="gramStart"/>
      <w:r w:rsidRPr="00F76E24">
        <w:rPr>
          <w:sz w:val="28"/>
          <w:szCs w:val="28"/>
        </w:rPr>
        <w:t>достоверности определения сметной стоимости капитального ремонта</w:t>
      </w:r>
      <w:r w:rsidRPr="007F66C3">
        <w:rPr>
          <w:sz w:val="28"/>
          <w:szCs w:val="28"/>
        </w:rPr>
        <w:t xml:space="preserve"> здания муниципального бюджетного общеобразовательного</w:t>
      </w:r>
      <w:proofErr w:type="gramEnd"/>
      <w:r w:rsidRPr="007F66C3">
        <w:rPr>
          <w:sz w:val="28"/>
          <w:szCs w:val="28"/>
        </w:rPr>
        <w:t xml:space="preserve"> учреждения «</w:t>
      </w:r>
      <w:proofErr w:type="spellStart"/>
      <w:r w:rsidRPr="007F66C3">
        <w:rPr>
          <w:sz w:val="28"/>
          <w:szCs w:val="28"/>
        </w:rPr>
        <w:t>Тейская</w:t>
      </w:r>
      <w:proofErr w:type="spellEnd"/>
      <w:r w:rsidRPr="007F66C3">
        <w:rPr>
          <w:sz w:val="28"/>
          <w:szCs w:val="28"/>
        </w:rPr>
        <w:t xml:space="preserve"> средняя школа № 3», ул. Октябрьская, 8, п. Тея</w:t>
      </w:r>
      <w:r>
        <w:rPr>
          <w:sz w:val="28"/>
          <w:szCs w:val="28"/>
        </w:rPr>
        <w:t xml:space="preserve">  на сумму 34,4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BF3B3D">
        <w:rPr>
          <w:b/>
          <w:sz w:val="28"/>
          <w:szCs w:val="28"/>
        </w:rPr>
        <w:t xml:space="preserve">«Реформирование и модернизация жилищно-коммунального хозяйства и повышение энергетической </w:t>
      </w:r>
      <w:proofErr w:type="spellStart"/>
      <w:r w:rsidRPr="00BF3B3D">
        <w:rPr>
          <w:b/>
          <w:sz w:val="28"/>
          <w:szCs w:val="28"/>
        </w:rPr>
        <w:t>эффективности</w:t>
      </w:r>
      <w:proofErr w:type="gramStart"/>
      <w:r w:rsidRPr="00BF3B3D">
        <w:rPr>
          <w:b/>
          <w:sz w:val="28"/>
          <w:szCs w:val="28"/>
        </w:rPr>
        <w:t>»</w:t>
      </w:r>
      <w:r w:rsidRPr="00BF3B3D">
        <w:rPr>
          <w:sz w:val="28"/>
          <w:szCs w:val="28"/>
        </w:rPr>
        <w:t>у</w:t>
      </w:r>
      <w:proofErr w:type="gramEnd"/>
      <w:r w:rsidRPr="00BF3B3D">
        <w:rPr>
          <w:sz w:val="28"/>
          <w:szCs w:val="28"/>
        </w:rPr>
        <w:t>меньшены</w:t>
      </w:r>
      <w:proofErr w:type="spellEnd"/>
      <w:r w:rsidRPr="00BF3B3D">
        <w:rPr>
          <w:sz w:val="28"/>
          <w:szCs w:val="28"/>
        </w:rPr>
        <w:t xml:space="preserve">  бюджетные </w:t>
      </w:r>
      <w:proofErr w:type="spellStart"/>
      <w:r w:rsidRPr="00BF3B3D">
        <w:rPr>
          <w:sz w:val="28"/>
          <w:szCs w:val="28"/>
        </w:rPr>
        <w:t>ассигнования</w:t>
      </w:r>
      <w:r>
        <w:rPr>
          <w:sz w:val="28"/>
          <w:szCs w:val="28"/>
        </w:rPr>
        <w:t>в</w:t>
      </w:r>
      <w:proofErr w:type="spellEnd"/>
      <w:r>
        <w:rPr>
          <w:sz w:val="28"/>
          <w:szCs w:val="28"/>
        </w:rPr>
        <w:t xml:space="preserve"> связи с заменой капитальных ремонтов текущими р</w:t>
      </w:r>
      <w:r w:rsidRPr="00BF3B3D">
        <w:rPr>
          <w:sz w:val="28"/>
          <w:szCs w:val="28"/>
        </w:rPr>
        <w:t xml:space="preserve">асходы по подготовке проектов капитальных ремонтов </w:t>
      </w:r>
      <w:r>
        <w:rPr>
          <w:sz w:val="28"/>
          <w:szCs w:val="28"/>
        </w:rPr>
        <w:t xml:space="preserve">и </w:t>
      </w:r>
      <w:r w:rsidRPr="00FF48A4">
        <w:rPr>
          <w:sz w:val="28"/>
          <w:szCs w:val="28"/>
        </w:rPr>
        <w:t xml:space="preserve">на проверку достоверности определения сметной стоимости </w:t>
      </w:r>
      <w:r w:rsidRPr="00BF3B3D">
        <w:rPr>
          <w:sz w:val="28"/>
          <w:szCs w:val="28"/>
        </w:rPr>
        <w:t xml:space="preserve">капитальных ремонтов объектов муниципальной собственности Северо-Енисейского </w:t>
      </w:r>
      <w:proofErr w:type="spellStart"/>
      <w:r w:rsidRPr="00BF3B3D">
        <w:rPr>
          <w:sz w:val="28"/>
          <w:szCs w:val="28"/>
        </w:rPr>
        <w:t>районана</w:t>
      </w:r>
      <w:proofErr w:type="spellEnd"/>
      <w:r>
        <w:rPr>
          <w:sz w:val="28"/>
          <w:szCs w:val="28"/>
        </w:rPr>
        <w:t xml:space="preserve"> сумму 400,0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sidRPr="00266145">
        <w:rPr>
          <w:sz w:val="28"/>
          <w:szCs w:val="28"/>
        </w:rPr>
        <w:t>в рамках муниципальной программы</w:t>
      </w:r>
      <w:r>
        <w:rPr>
          <w:sz w:val="28"/>
          <w:szCs w:val="28"/>
        </w:rPr>
        <w:t xml:space="preserve"> </w:t>
      </w:r>
      <w:r w:rsidRPr="00F841E0">
        <w:rPr>
          <w:b/>
          <w:sz w:val="28"/>
          <w:szCs w:val="28"/>
        </w:rPr>
        <w:t>«Развитие физической культуры, спорта и молодежной политики»</w:t>
      </w:r>
      <w:r>
        <w:rPr>
          <w:b/>
          <w:sz w:val="28"/>
          <w:szCs w:val="28"/>
        </w:rPr>
        <w:t xml:space="preserve"> </w:t>
      </w:r>
      <w:r w:rsidRPr="00F841E0">
        <w:rPr>
          <w:sz w:val="28"/>
          <w:szCs w:val="28"/>
        </w:rPr>
        <w:t>в целом</w:t>
      </w:r>
      <w:r>
        <w:rPr>
          <w:sz w:val="28"/>
          <w:szCs w:val="28"/>
        </w:rPr>
        <w:t xml:space="preserve"> </w:t>
      </w:r>
      <w:r w:rsidRPr="00864827">
        <w:rPr>
          <w:sz w:val="28"/>
          <w:szCs w:val="28"/>
        </w:rPr>
        <w:t xml:space="preserve">увеличены бюджетные ассигнования на сумму </w:t>
      </w:r>
      <w:r>
        <w:rPr>
          <w:sz w:val="28"/>
          <w:szCs w:val="28"/>
        </w:rPr>
        <w:t xml:space="preserve">2 600,7 </w:t>
      </w:r>
      <w:r w:rsidRPr="00864827">
        <w:rPr>
          <w:sz w:val="28"/>
          <w:szCs w:val="28"/>
        </w:rPr>
        <w:t xml:space="preserve">тыс. рублей, </w:t>
      </w:r>
      <w:r>
        <w:rPr>
          <w:sz w:val="28"/>
          <w:szCs w:val="28"/>
        </w:rPr>
        <w:t>из них добавлены новые мероприятия</w:t>
      </w:r>
      <w:r w:rsidRPr="00864827">
        <w:rPr>
          <w:sz w:val="28"/>
          <w:szCs w:val="28"/>
        </w:rPr>
        <w:t>:</w:t>
      </w:r>
    </w:p>
    <w:p w:rsidR="009E1264" w:rsidRDefault="009E1264" w:rsidP="009E1264">
      <w:pPr>
        <w:ind w:right="-1" w:firstLine="708"/>
        <w:jc w:val="both"/>
        <w:rPr>
          <w:sz w:val="28"/>
          <w:szCs w:val="28"/>
        </w:rPr>
      </w:pPr>
      <w:r>
        <w:rPr>
          <w:sz w:val="28"/>
          <w:szCs w:val="28"/>
        </w:rPr>
        <w:t>т</w:t>
      </w:r>
      <w:r w:rsidRPr="00E85104">
        <w:rPr>
          <w:sz w:val="28"/>
          <w:szCs w:val="28"/>
        </w:rPr>
        <w:t xml:space="preserve">екущий ремонт стадиона, ул. Фабричная,1 </w:t>
      </w:r>
      <w:proofErr w:type="spellStart"/>
      <w:r w:rsidRPr="00E85104">
        <w:rPr>
          <w:sz w:val="28"/>
          <w:szCs w:val="28"/>
        </w:rPr>
        <w:t>гп</w:t>
      </w:r>
      <w:proofErr w:type="spellEnd"/>
      <w:r w:rsidRPr="00E85104">
        <w:rPr>
          <w:sz w:val="28"/>
          <w:szCs w:val="28"/>
        </w:rPr>
        <w:t xml:space="preserve"> Северо-Енисейский</w:t>
      </w:r>
      <w:r>
        <w:rPr>
          <w:sz w:val="28"/>
          <w:szCs w:val="28"/>
        </w:rPr>
        <w:t xml:space="preserve"> на сумму 1 832,4 тыс. рублей;</w:t>
      </w:r>
    </w:p>
    <w:p w:rsidR="009E1264" w:rsidRDefault="009E1264" w:rsidP="009E1264">
      <w:pPr>
        <w:ind w:right="-1" w:firstLine="708"/>
        <w:jc w:val="both"/>
        <w:rPr>
          <w:sz w:val="28"/>
          <w:szCs w:val="28"/>
        </w:rPr>
      </w:pPr>
      <w:r>
        <w:rPr>
          <w:sz w:val="28"/>
          <w:szCs w:val="28"/>
        </w:rPr>
        <w:t>а</w:t>
      </w:r>
      <w:r w:rsidRPr="00E85104">
        <w:rPr>
          <w:sz w:val="28"/>
          <w:szCs w:val="28"/>
        </w:rPr>
        <w:t xml:space="preserve">сфальтирование волейбольной площадки стадиона, ул. Фабричная,1 </w:t>
      </w:r>
      <w:proofErr w:type="spellStart"/>
      <w:r w:rsidRPr="00E85104">
        <w:rPr>
          <w:sz w:val="28"/>
          <w:szCs w:val="28"/>
        </w:rPr>
        <w:t>гп</w:t>
      </w:r>
      <w:proofErr w:type="spellEnd"/>
      <w:r w:rsidRPr="00E85104">
        <w:rPr>
          <w:sz w:val="28"/>
          <w:szCs w:val="28"/>
        </w:rPr>
        <w:t xml:space="preserve"> </w:t>
      </w:r>
      <w:proofErr w:type="gramStart"/>
      <w:r w:rsidRPr="00E85104">
        <w:rPr>
          <w:sz w:val="28"/>
          <w:szCs w:val="28"/>
        </w:rPr>
        <w:t>Северо-Енисейский</w:t>
      </w:r>
      <w:proofErr w:type="gramEnd"/>
      <w:r>
        <w:rPr>
          <w:sz w:val="28"/>
          <w:szCs w:val="28"/>
        </w:rPr>
        <w:t xml:space="preserve"> на сумму  408,5 тыс. рублей;</w:t>
      </w:r>
    </w:p>
    <w:p w:rsidR="009E1264" w:rsidRPr="00864827" w:rsidRDefault="009E1264" w:rsidP="009E1264">
      <w:pPr>
        <w:ind w:right="-1" w:firstLine="708"/>
        <w:jc w:val="both"/>
        <w:rPr>
          <w:sz w:val="28"/>
          <w:szCs w:val="28"/>
        </w:rPr>
      </w:pPr>
      <w:r>
        <w:rPr>
          <w:sz w:val="28"/>
          <w:szCs w:val="28"/>
        </w:rPr>
        <w:t>у</w:t>
      </w:r>
      <w:r w:rsidRPr="00E85104">
        <w:rPr>
          <w:sz w:val="28"/>
          <w:szCs w:val="28"/>
        </w:rPr>
        <w:t xml:space="preserve">становка автоматических шлагбаумов, ул. Фабричная, 1А, 1Б, </w:t>
      </w:r>
      <w:proofErr w:type="spellStart"/>
      <w:r w:rsidRPr="00E85104">
        <w:rPr>
          <w:sz w:val="28"/>
          <w:szCs w:val="28"/>
        </w:rPr>
        <w:t>гп</w:t>
      </w:r>
      <w:proofErr w:type="spellEnd"/>
      <w:r w:rsidRPr="00E85104">
        <w:rPr>
          <w:sz w:val="28"/>
          <w:szCs w:val="28"/>
        </w:rPr>
        <w:t xml:space="preserve"> </w:t>
      </w:r>
      <w:proofErr w:type="gramStart"/>
      <w:r w:rsidRPr="00E85104">
        <w:rPr>
          <w:sz w:val="28"/>
          <w:szCs w:val="28"/>
        </w:rPr>
        <w:t>Северо-Енисейский</w:t>
      </w:r>
      <w:proofErr w:type="gramEnd"/>
      <w:r>
        <w:rPr>
          <w:sz w:val="28"/>
          <w:szCs w:val="28"/>
        </w:rPr>
        <w:t xml:space="preserve"> на сумму 359,8 тыс. рублей.</w:t>
      </w:r>
    </w:p>
    <w:p w:rsidR="009E1264" w:rsidRPr="00F841E0" w:rsidRDefault="009E1264" w:rsidP="009E1264">
      <w:pPr>
        <w:ind w:right="-1" w:firstLine="708"/>
        <w:jc w:val="both"/>
        <w:rPr>
          <w:b/>
          <w:sz w:val="28"/>
          <w:szCs w:val="28"/>
        </w:rPr>
      </w:pPr>
    </w:p>
    <w:p w:rsidR="009E1264" w:rsidRPr="00266145" w:rsidRDefault="009E1264" w:rsidP="009E1264">
      <w:pPr>
        <w:ind w:right="-1" w:firstLine="708"/>
        <w:jc w:val="both"/>
        <w:rPr>
          <w:sz w:val="28"/>
          <w:szCs w:val="28"/>
        </w:rPr>
      </w:pPr>
      <w:r w:rsidRPr="00266145">
        <w:rPr>
          <w:sz w:val="28"/>
          <w:szCs w:val="28"/>
        </w:rPr>
        <w:t xml:space="preserve">в рамках муниципальной программы </w:t>
      </w:r>
      <w:r w:rsidRPr="00266145">
        <w:rPr>
          <w:b/>
          <w:sz w:val="28"/>
          <w:szCs w:val="28"/>
        </w:rPr>
        <w:t>«Развитие транспортной системы Северо-Енисейского района»</w:t>
      </w:r>
      <w:r w:rsidRPr="00266145">
        <w:rPr>
          <w:sz w:val="28"/>
          <w:szCs w:val="28"/>
        </w:rPr>
        <w:t xml:space="preserve"> в целом </w:t>
      </w:r>
      <w:r>
        <w:rPr>
          <w:sz w:val="28"/>
          <w:szCs w:val="28"/>
        </w:rPr>
        <w:t>уменьшены</w:t>
      </w:r>
      <w:r w:rsidRPr="00266145">
        <w:rPr>
          <w:sz w:val="28"/>
          <w:szCs w:val="28"/>
        </w:rPr>
        <w:t xml:space="preserve"> бюджетные ассигнования в сумме</w:t>
      </w:r>
      <w:r>
        <w:rPr>
          <w:sz w:val="28"/>
          <w:szCs w:val="28"/>
        </w:rPr>
        <w:t xml:space="preserve"> 353,2</w:t>
      </w:r>
      <w:r w:rsidRPr="00266145">
        <w:rPr>
          <w:sz w:val="28"/>
          <w:szCs w:val="28"/>
        </w:rPr>
        <w:t xml:space="preserve">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Pr>
          <w:sz w:val="28"/>
          <w:szCs w:val="28"/>
        </w:rPr>
        <w:t>уменьшение бюджетных ассигнований на сумму 2 241,0 тыс. рублей, в том числе по мероприятиям:</w:t>
      </w:r>
    </w:p>
    <w:p w:rsidR="009E1264" w:rsidRDefault="009E1264" w:rsidP="009E1264">
      <w:pPr>
        <w:ind w:right="-1"/>
        <w:jc w:val="both"/>
        <w:rPr>
          <w:sz w:val="28"/>
          <w:szCs w:val="28"/>
        </w:rPr>
      </w:pPr>
      <w:r>
        <w:rPr>
          <w:sz w:val="28"/>
          <w:szCs w:val="28"/>
        </w:rPr>
        <w:tab/>
        <w:t xml:space="preserve">в связи с заменой капитального ремонта на </w:t>
      </w:r>
      <w:proofErr w:type="gramStart"/>
      <w:r>
        <w:rPr>
          <w:sz w:val="28"/>
          <w:szCs w:val="28"/>
        </w:rPr>
        <w:t>текущий</w:t>
      </w:r>
      <w:proofErr w:type="gramEnd"/>
      <w:r>
        <w:rPr>
          <w:sz w:val="28"/>
          <w:szCs w:val="28"/>
        </w:rPr>
        <w:t xml:space="preserve"> р</w:t>
      </w:r>
      <w:r w:rsidRPr="00C94B53">
        <w:rPr>
          <w:sz w:val="28"/>
          <w:szCs w:val="28"/>
        </w:rPr>
        <w:t xml:space="preserve">асходы по подготовке проектов </w:t>
      </w:r>
      <w:r w:rsidRPr="00BF3B3D">
        <w:rPr>
          <w:sz w:val="28"/>
          <w:szCs w:val="28"/>
        </w:rPr>
        <w:t xml:space="preserve">капитальных ремонтов </w:t>
      </w:r>
      <w:r>
        <w:rPr>
          <w:sz w:val="28"/>
          <w:szCs w:val="28"/>
        </w:rPr>
        <w:t xml:space="preserve">и </w:t>
      </w:r>
      <w:r w:rsidRPr="00C94B53">
        <w:rPr>
          <w:sz w:val="28"/>
          <w:szCs w:val="28"/>
        </w:rPr>
        <w:t xml:space="preserve">на проверку достоверности определения сметной </w:t>
      </w:r>
      <w:proofErr w:type="spellStart"/>
      <w:r w:rsidRPr="00C94B53">
        <w:rPr>
          <w:sz w:val="28"/>
          <w:szCs w:val="28"/>
        </w:rPr>
        <w:t>стоимостикапитальных</w:t>
      </w:r>
      <w:proofErr w:type="spellEnd"/>
      <w:r w:rsidRPr="00C94B53">
        <w:rPr>
          <w:sz w:val="28"/>
          <w:szCs w:val="28"/>
        </w:rPr>
        <w:t xml:space="preserve"> ремонтов объектов муниципальной собственности Северо-Енисейского района</w:t>
      </w:r>
      <w:r>
        <w:rPr>
          <w:sz w:val="28"/>
          <w:szCs w:val="28"/>
        </w:rPr>
        <w:t xml:space="preserve"> на сумму 700,0 тыс. рублей;</w:t>
      </w:r>
    </w:p>
    <w:p w:rsidR="009E1264" w:rsidRDefault="009E1264" w:rsidP="009E1264">
      <w:pPr>
        <w:ind w:right="-1"/>
        <w:jc w:val="both"/>
        <w:rPr>
          <w:sz w:val="28"/>
          <w:szCs w:val="28"/>
        </w:rPr>
      </w:pPr>
      <w:r>
        <w:rPr>
          <w:sz w:val="28"/>
          <w:szCs w:val="28"/>
        </w:rPr>
        <w:lastRenderedPageBreak/>
        <w:tab/>
        <w:t>скорректирована сметная стоимость з</w:t>
      </w:r>
      <w:r w:rsidRPr="00C06868">
        <w:rPr>
          <w:sz w:val="28"/>
          <w:szCs w:val="28"/>
        </w:rPr>
        <w:t>амен</w:t>
      </w:r>
      <w:r>
        <w:rPr>
          <w:sz w:val="28"/>
          <w:szCs w:val="28"/>
        </w:rPr>
        <w:t>ы</w:t>
      </w:r>
      <w:r w:rsidRPr="00C06868">
        <w:rPr>
          <w:sz w:val="28"/>
          <w:szCs w:val="28"/>
        </w:rPr>
        <w:t xml:space="preserve"> барьерного ограждения, ул. Набережная, 6, </w:t>
      </w:r>
      <w:proofErr w:type="spellStart"/>
      <w:r w:rsidRPr="00C06868">
        <w:rPr>
          <w:sz w:val="28"/>
          <w:szCs w:val="28"/>
        </w:rPr>
        <w:t>гп</w:t>
      </w:r>
      <w:proofErr w:type="spellEnd"/>
      <w:r w:rsidRPr="00C06868">
        <w:rPr>
          <w:sz w:val="28"/>
          <w:szCs w:val="28"/>
        </w:rPr>
        <w:t xml:space="preserve"> </w:t>
      </w:r>
      <w:proofErr w:type="gramStart"/>
      <w:r w:rsidRPr="00C06868">
        <w:rPr>
          <w:sz w:val="28"/>
          <w:szCs w:val="28"/>
        </w:rPr>
        <w:t>Северо-Енисейский</w:t>
      </w:r>
      <w:proofErr w:type="gramEnd"/>
      <w:r>
        <w:rPr>
          <w:sz w:val="28"/>
          <w:szCs w:val="28"/>
        </w:rPr>
        <w:t xml:space="preserve"> на сумму 108,3 тыс. рублей и по ул. Пушкина</w:t>
      </w:r>
      <w:r w:rsidRPr="00C06868">
        <w:rPr>
          <w:sz w:val="28"/>
          <w:szCs w:val="28"/>
        </w:rPr>
        <w:t xml:space="preserve">, </w:t>
      </w:r>
      <w:r>
        <w:rPr>
          <w:sz w:val="28"/>
          <w:szCs w:val="28"/>
        </w:rPr>
        <w:t>1А</w:t>
      </w:r>
      <w:r w:rsidRPr="00C06868">
        <w:rPr>
          <w:sz w:val="28"/>
          <w:szCs w:val="28"/>
        </w:rPr>
        <w:t xml:space="preserve">, </w:t>
      </w:r>
      <w:proofErr w:type="spellStart"/>
      <w:r w:rsidRPr="00C06868">
        <w:rPr>
          <w:sz w:val="28"/>
          <w:szCs w:val="28"/>
        </w:rPr>
        <w:t>гп</w:t>
      </w:r>
      <w:proofErr w:type="spellEnd"/>
      <w:r w:rsidRPr="00C06868">
        <w:rPr>
          <w:sz w:val="28"/>
          <w:szCs w:val="28"/>
        </w:rPr>
        <w:t xml:space="preserve"> Северо-Енисейский</w:t>
      </w:r>
      <w:r>
        <w:rPr>
          <w:sz w:val="28"/>
          <w:szCs w:val="28"/>
        </w:rPr>
        <w:t xml:space="preserve"> на сумму 227,8 тыс. рублей;</w:t>
      </w:r>
    </w:p>
    <w:p w:rsidR="009E1264" w:rsidRDefault="009E1264" w:rsidP="009E1264">
      <w:pPr>
        <w:ind w:right="-1"/>
        <w:jc w:val="both"/>
        <w:rPr>
          <w:sz w:val="28"/>
          <w:szCs w:val="28"/>
        </w:rPr>
      </w:pPr>
      <w:r>
        <w:rPr>
          <w:sz w:val="28"/>
          <w:szCs w:val="28"/>
        </w:rPr>
        <w:tab/>
      </w:r>
      <w:proofErr w:type="gramStart"/>
      <w:r>
        <w:rPr>
          <w:sz w:val="28"/>
          <w:szCs w:val="28"/>
        </w:rPr>
        <w:t>в</w:t>
      </w:r>
      <w:r w:rsidRPr="00E14C60">
        <w:rPr>
          <w:sz w:val="28"/>
          <w:szCs w:val="28"/>
        </w:rPr>
        <w:t>осстановление профиля щебеночных, гравийных и грунтовых улучшенных дорог с добавлением щебеночных или гравийных материалов ул. Транспортная, п. Брянка</w:t>
      </w:r>
      <w:r>
        <w:rPr>
          <w:sz w:val="28"/>
          <w:szCs w:val="28"/>
        </w:rPr>
        <w:t xml:space="preserve"> в связи с перераспределение средств с местного бюджета на краевой на сумму 1 204,9 тыс. рублей.</w:t>
      </w:r>
      <w:proofErr w:type="gramEnd"/>
    </w:p>
    <w:p w:rsidR="009E1264" w:rsidRDefault="009E1264" w:rsidP="009E1264">
      <w:pPr>
        <w:ind w:right="-1" w:firstLine="708"/>
        <w:jc w:val="both"/>
        <w:rPr>
          <w:sz w:val="28"/>
          <w:szCs w:val="28"/>
        </w:rPr>
      </w:pPr>
      <w:r>
        <w:rPr>
          <w:sz w:val="28"/>
          <w:szCs w:val="28"/>
        </w:rPr>
        <w:t>Увеличены бюджетные ассигнования на сумму 1 887,8 тыс. рублей, в том числе по мероприятиям:</w:t>
      </w:r>
    </w:p>
    <w:p w:rsidR="009E1264" w:rsidRDefault="009E1264" w:rsidP="009E1264">
      <w:pPr>
        <w:ind w:right="-1" w:firstLine="708"/>
        <w:jc w:val="both"/>
        <w:rPr>
          <w:sz w:val="28"/>
          <w:szCs w:val="28"/>
        </w:rPr>
      </w:pPr>
      <w:r>
        <w:rPr>
          <w:sz w:val="28"/>
          <w:szCs w:val="28"/>
        </w:rPr>
        <w:t>скорректирована сметная стоимость з</w:t>
      </w:r>
      <w:r w:rsidRPr="0021717A">
        <w:rPr>
          <w:sz w:val="28"/>
          <w:szCs w:val="28"/>
        </w:rPr>
        <w:t>амен</w:t>
      </w:r>
      <w:r>
        <w:rPr>
          <w:sz w:val="28"/>
          <w:szCs w:val="28"/>
        </w:rPr>
        <w:t>ы</w:t>
      </w:r>
      <w:r w:rsidRPr="0021717A">
        <w:rPr>
          <w:sz w:val="28"/>
          <w:szCs w:val="28"/>
        </w:rPr>
        <w:t xml:space="preserve"> барьерного ограждения, ул. Гоголя, </w:t>
      </w:r>
      <w:proofErr w:type="spellStart"/>
      <w:r w:rsidRPr="0021717A">
        <w:rPr>
          <w:sz w:val="28"/>
          <w:szCs w:val="28"/>
        </w:rPr>
        <w:t>гп</w:t>
      </w:r>
      <w:proofErr w:type="spellEnd"/>
      <w:r w:rsidRPr="0021717A">
        <w:rPr>
          <w:sz w:val="28"/>
          <w:szCs w:val="28"/>
        </w:rPr>
        <w:t xml:space="preserve"> </w:t>
      </w:r>
      <w:proofErr w:type="gramStart"/>
      <w:r w:rsidRPr="0021717A">
        <w:rPr>
          <w:sz w:val="28"/>
          <w:szCs w:val="28"/>
        </w:rPr>
        <w:t>Северо-Енисейский</w:t>
      </w:r>
      <w:proofErr w:type="gramEnd"/>
      <w:r>
        <w:rPr>
          <w:sz w:val="28"/>
          <w:szCs w:val="28"/>
        </w:rPr>
        <w:t xml:space="preserve"> на сумму 388,8 тыс. рублей;</w:t>
      </w:r>
    </w:p>
    <w:p w:rsidR="009E1264" w:rsidRDefault="009E1264" w:rsidP="009E1264">
      <w:pPr>
        <w:ind w:right="-1" w:firstLine="708"/>
        <w:jc w:val="both"/>
        <w:rPr>
          <w:sz w:val="28"/>
          <w:szCs w:val="28"/>
        </w:rPr>
      </w:pPr>
      <w:r>
        <w:rPr>
          <w:sz w:val="28"/>
          <w:szCs w:val="28"/>
        </w:rPr>
        <w:t>новое мероприятие - з</w:t>
      </w:r>
      <w:r w:rsidRPr="0021717A">
        <w:rPr>
          <w:sz w:val="28"/>
          <w:szCs w:val="28"/>
        </w:rPr>
        <w:t xml:space="preserve">амена барьерного ограждения от дома № 1 до дома № 5 по ул. 40 лет Победы в </w:t>
      </w:r>
      <w:proofErr w:type="spellStart"/>
      <w:r w:rsidRPr="0021717A">
        <w:rPr>
          <w:sz w:val="28"/>
          <w:szCs w:val="28"/>
        </w:rPr>
        <w:t>гп</w:t>
      </w:r>
      <w:proofErr w:type="spellEnd"/>
      <w:r w:rsidRPr="0021717A">
        <w:rPr>
          <w:sz w:val="28"/>
          <w:szCs w:val="28"/>
        </w:rPr>
        <w:t xml:space="preserve"> Северо-Енисейский</w:t>
      </w:r>
      <w:r>
        <w:rPr>
          <w:sz w:val="28"/>
          <w:szCs w:val="28"/>
        </w:rPr>
        <w:t xml:space="preserve"> на сумму 1 204,9 тыс. рублей;</w:t>
      </w:r>
    </w:p>
    <w:p w:rsidR="009E1264" w:rsidRDefault="009E1264" w:rsidP="009E1264">
      <w:pPr>
        <w:ind w:right="-1" w:firstLine="708"/>
        <w:jc w:val="both"/>
        <w:rPr>
          <w:sz w:val="28"/>
          <w:szCs w:val="28"/>
        </w:rPr>
      </w:pPr>
      <w:r>
        <w:rPr>
          <w:sz w:val="28"/>
          <w:szCs w:val="28"/>
        </w:rPr>
        <w:t>новое мероприятие - у</w:t>
      </w:r>
      <w:r w:rsidRPr="00234E22">
        <w:rPr>
          <w:sz w:val="28"/>
          <w:szCs w:val="28"/>
        </w:rPr>
        <w:t xml:space="preserve">становка дорожного зеркала для безопасности дорожного движения, ул. Набережная, 6, </w:t>
      </w:r>
      <w:proofErr w:type="spellStart"/>
      <w:r w:rsidRPr="00234E22">
        <w:rPr>
          <w:sz w:val="28"/>
          <w:szCs w:val="28"/>
        </w:rPr>
        <w:t>гп</w:t>
      </w:r>
      <w:proofErr w:type="spellEnd"/>
      <w:r w:rsidRPr="00234E22">
        <w:rPr>
          <w:sz w:val="28"/>
          <w:szCs w:val="28"/>
        </w:rPr>
        <w:t xml:space="preserve"> </w:t>
      </w:r>
      <w:proofErr w:type="gramStart"/>
      <w:r w:rsidRPr="00234E22">
        <w:rPr>
          <w:sz w:val="28"/>
          <w:szCs w:val="28"/>
        </w:rPr>
        <w:t>Северо-Енисейский</w:t>
      </w:r>
      <w:proofErr w:type="gramEnd"/>
      <w:r>
        <w:rPr>
          <w:sz w:val="28"/>
          <w:szCs w:val="28"/>
        </w:rPr>
        <w:t xml:space="preserve"> на сумму 28,5 тыс. рублей;</w:t>
      </w:r>
    </w:p>
    <w:p w:rsidR="009E1264" w:rsidRDefault="009E1264" w:rsidP="009E1264">
      <w:pPr>
        <w:ind w:right="-1" w:firstLine="708"/>
        <w:jc w:val="both"/>
        <w:rPr>
          <w:sz w:val="28"/>
          <w:szCs w:val="28"/>
        </w:rPr>
      </w:pPr>
      <w:r>
        <w:rPr>
          <w:sz w:val="28"/>
          <w:szCs w:val="28"/>
        </w:rPr>
        <w:t xml:space="preserve">дополнительно предусмотрены ассигнования </w:t>
      </w:r>
      <w:r w:rsidRPr="00C43482">
        <w:rPr>
          <w:sz w:val="28"/>
          <w:szCs w:val="28"/>
        </w:rPr>
        <w:t xml:space="preserve">на приобретение, доставку и установку дорожных знаков в </w:t>
      </w:r>
      <w:proofErr w:type="spellStart"/>
      <w:r w:rsidRPr="00C43482">
        <w:rPr>
          <w:sz w:val="28"/>
          <w:szCs w:val="28"/>
        </w:rPr>
        <w:t>гп</w:t>
      </w:r>
      <w:proofErr w:type="spellEnd"/>
      <w:r w:rsidRPr="00C43482">
        <w:rPr>
          <w:sz w:val="28"/>
          <w:szCs w:val="28"/>
        </w:rPr>
        <w:t xml:space="preserve"> </w:t>
      </w:r>
      <w:proofErr w:type="gramStart"/>
      <w:r w:rsidRPr="00C43482">
        <w:rPr>
          <w:sz w:val="28"/>
          <w:szCs w:val="28"/>
        </w:rPr>
        <w:t>Северо-Енисейский</w:t>
      </w:r>
      <w:proofErr w:type="gramEnd"/>
      <w:r>
        <w:rPr>
          <w:sz w:val="28"/>
          <w:szCs w:val="28"/>
        </w:rPr>
        <w:t xml:space="preserve"> на сумму 265,6 тыс. рублей.</w:t>
      </w:r>
    </w:p>
    <w:p w:rsidR="009E1264" w:rsidRPr="00F27E58" w:rsidRDefault="009E1264" w:rsidP="009E1264">
      <w:pPr>
        <w:ind w:right="-1" w:firstLine="708"/>
        <w:jc w:val="both"/>
        <w:rPr>
          <w:sz w:val="28"/>
          <w:szCs w:val="28"/>
        </w:rPr>
      </w:pPr>
    </w:p>
    <w:p w:rsidR="009E1264" w:rsidRPr="00044FE1" w:rsidRDefault="009E1264" w:rsidP="009E1264">
      <w:pPr>
        <w:ind w:right="-1" w:firstLine="708"/>
        <w:jc w:val="both"/>
        <w:rPr>
          <w:sz w:val="27"/>
          <w:szCs w:val="27"/>
        </w:rPr>
      </w:pPr>
      <w:r w:rsidRPr="00044FE1">
        <w:rPr>
          <w:sz w:val="27"/>
          <w:szCs w:val="27"/>
        </w:rPr>
        <w:t xml:space="preserve">В рамках муниципальной программы </w:t>
      </w:r>
      <w:r w:rsidRPr="00044FE1">
        <w:rPr>
          <w:b/>
          <w:sz w:val="27"/>
          <w:szCs w:val="27"/>
        </w:rPr>
        <w:t>«Создание условий для обеспечения доступным и комфортным жильем граждан Северо-Енисейского района»</w:t>
      </w:r>
      <w:r w:rsidRPr="00044FE1">
        <w:rPr>
          <w:sz w:val="27"/>
          <w:szCs w:val="27"/>
        </w:rPr>
        <w:t xml:space="preserve"> в целом увеличены бюджетные ассигнования на 2017 год на сумму 4 201,4 тыс. </w:t>
      </w:r>
      <w:proofErr w:type="spellStart"/>
      <w:r w:rsidRPr="00044FE1">
        <w:rPr>
          <w:sz w:val="27"/>
          <w:szCs w:val="27"/>
        </w:rPr>
        <w:t>рублей</w:t>
      </w:r>
      <w:proofErr w:type="gramStart"/>
      <w:r w:rsidRPr="00044FE1">
        <w:rPr>
          <w:sz w:val="27"/>
          <w:szCs w:val="27"/>
        </w:rPr>
        <w:t>;в</w:t>
      </w:r>
      <w:proofErr w:type="spellEnd"/>
      <w:proofErr w:type="gramEnd"/>
      <w:r w:rsidRPr="00044FE1">
        <w:rPr>
          <w:sz w:val="27"/>
          <w:szCs w:val="27"/>
        </w:rPr>
        <w:t xml:space="preserve"> том числе:</w:t>
      </w:r>
    </w:p>
    <w:p w:rsidR="009E1264" w:rsidRPr="00044FE1" w:rsidRDefault="009E1264" w:rsidP="009E1264">
      <w:pPr>
        <w:ind w:left="142" w:firstLine="566"/>
        <w:jc w:val="both"/>
        <w:rPr>
          <w:sz w:val="27"/>
          <w:szCs w:val="27"/>
        </w:rPr>
      </w:pPr>
      <w:r w:rsidRPr="00044FE1">
        <w:rPr>
          <w:sz w:val="27"/>
          <w:szCs w:val="27"/>
        </w:rPr>
        <w:t>расходы на исполнение судебных актов, предусматривающих обращение взыскания на средства бюджета Северо-Енисейского района по денежным обязательствам муниципальных казенных учреждений по исполнительному листу серии ФС № 010760790 от 08.07.2016 на сумму 2 983,2 тыс. рублей;</w:t>
      </w:r>
    </w:p>
    <w:p w:rsidR="009E1264" w:rsidRPr="00044FE1" w:rsidRDefault="009E1264" w:rsidP="009E1264">
      <w:pPr>
        <w:ind w:left="142" w:firstLine="566"/>
        <w:jc w:val="both"/>
        <w:rPr>
          <w:sz w:val="27"/>
          <w:szCs w:val="27"/>
        </w:rPr>
      </w:pPr>
      <w:r w:rsidRPr="00044FE1">
        <w:rPr>
          <w:sz w:val="27"/>
          <w:szCs w:val="27"/>
        </w:rPr>
        <w:t>капитальный ремонт 2 квартирного жилого дома, ул. Энтузиастов, 1, кв. 2, п. Тея на сумму 1 062,9 тыс. рублей,   подготовка проекта  капитального ремонта и проверка достоверности определения сметной стоимости на сумму 150,0 тыс. рублей;</w:t>
      </w:r>
    </w:p>
    <w:p w:rsidR="009E1264" w:rsidRPr="00044FE1" w:rsidRDefault="009E1264" w:rsidP="009E1264">
      <w:pPr>
        <w:ind w:left="142" w:firstLine="566"/>
        <w:jc w:val="both"/>
        <w:rPr>
          <w:sz w:val="27"/>
          <w:szCs w:val="27"/>
        </w:rPr>
      </w:pPr>
      <w:r w:rsidRPr="00044FE1">
        <w:rPr>
          <w:sz w:val="27"/>
          <w:szCs w:val="27"/>
        </w:rPr>
        <w:t>приобретение домкрата и компрессора для технического обслуживания автомобиля на сумму 4,6 тыс. рублей;</w:t>
      </w:r>
    </w:p>
    <w:p w:rsidR="009E1264" w:rsidRPr="00044FE1" w:rsidRDefault="009E1264" w:rsidP="009E1264">
      <w:pPr>
        <w:ind w:left="142" w:firstLine="566"/>
        <w:jc w:val="both"/>
        <w:rPr>
          <w:sz w:val="27"/>
          <w:szCs w:val="27"/>
        </w:rPr>
      </w:pPr>
      <w:r w:rsidRPr="00044FE1">
        <w:rPr>
          <w:sz w:val="27"/>
          <w:szCs w:val="27"/>
        </w:rPr>
        <w:t xml:space="preserve">дополнительно на оплату коммунальных </w:t>
      </w:r>
      <w:proofErr w:type="gramStart"/>
      <w:r w:rsidRPr="00044FE1">
        <w:rPr>
          <w:sz w:val="27"/>
          <w:szCs w:val="27"/>
        </w:rPr>
        <w:t>услуг</w:t>
      </w:r>
      <w:proofErr w:type="gramEnd"/>
      <w:r w:rsidRPr="00044FE1">
        <w:rPr>
          <w:sz w:val="27"/>
          <w:szCs w:val="27"/>
        </w:rPr>
        <w:t xml:space="preserve"> на сумму 0,7 тыс. рублей.</w:t>
      </w:r>
    </w:p>
    <w:p w:rsidR="009E1264" w:rsidRDefault="009E1264" w:rsidP="009E1264">
      <w:pPr>
        <w:ind w:right="-1" w:firstLine="708"/>
        <w:jc w:val="both"/>
        <w:rPr>
          <w:b/>
          <w:sz w:val="28"/>
          <w:szCs w:val="28"/>
        </w:rPr>
      </w:pPr>
    </w:p>
    <w:p w:rsidR="009E1264" w:rsidRPr="004E3372" w:rsidRDefault="009E1264" w:rsidP="009E1264">
      <w:pPr>
        <w:ind w:right="-1" w:firstLine="708"/>
        <w:jc w:val="both"/>
        <w:rPr>
          <w:sz w:val="28"/>
          <w:szCs w:val="28"/>
        </w:rPr>
      </w:pPr>
      <w:r w:rsidRPr="00014E9B">
        <w:rPr>
          <w:sz w:val="28"/>
          <w:szCs w:val="28"/>
        </w:rPr>
        <w:t xml:space="preserve">В рамках муниципальной программы </w:t>
      </w:r>
      <w:r w:rsidRPr="004E3372">
        <w:rPr>
          <w:b/>
          <w:sz w:val="28"/>
          <w:szCs w:val="28"/>
        </w:rPr>
        <w:t>«Содействие развитию гражданского общества»</w:t>
      </w:r>
      <w:r>
        <w:rPr>
          <w:b/>
          <w:sz w:val="28"/>
          <w:szCs w:val="28"/>
        </w:rPr>
        <w:t xml:space="preserve"> </w:t>
      </w:r>
      <w:r>
        <w:rPr>
          <w:sz w:val="28"/>
          <w:szCs w:val="28"/>
        </w:rPr>
        <w:t>увеличены бюджетные ассигнования на о</w:t>
      </w:r>
      <w:r w:rsidRPr="004E3372">
        <w:rPr>
          <w:sz w:val="28"/>
          <w:szCs w:val="28"/>
        </w:rPr>
        <w:t>рганизаци</w:t>
      </w:r>
      <w:r>
        <w:rPr>
          <w:sz w:val="28"/>
          <w:szCs w:val="28"/>
        </w:rPr>
        <w:t>ю</w:t>
      </w:r>
      <w:r w:rsidRPr="004E3372">
        <w:rPr>
          <w:sz w:val="28"/>
          <w:szCs w:val="28"/>
        </w:rPr>
        <w:t xml:space="preserve"> на территории Северо-Енисейского района выездной конференции Ассоциации телевещателей и </w:t>
      </w:r>
      <w:proofErr w:type="spellStart"/>
      <w:r w:rsidRPr="004E3372">
        <w:rPr>
          <w:sz w:val="28"/>
          <w:szCs w:val="28"/>
        </w:rPr>
        <w:t>телепроизводителей</w:t>
      </w:r>
      <w:proofErr w:type="spellEnd"/>
      <w:r w:rsidRPr="004E3372">
        <w:rPr>
          <w:sz w:val="28"/>
          <w:szCs w:val="28"/>
        </w:rPr>
        <w:t xml:space="preserve"> Красноярского края «Енисей ТВ»</w:t>
      </w:r>
      <w:r>
        <w:rPr>
          <w:sz w:val="28"/>
          <w:szCs w:val="28"/>
        </w:rPr>
        <w:t xml:space="preserve"> на сумму 286,0 тыс. рублей.</w:t>
      </w:r>
    </w:p>
    <w:p w:rsidR="009E1264" w:rsidRPr="00864827" w:rsidRDefault="009E1264" w:rsidP="009E1264">
      <w:pPr>
        <w:ind w:right="-1" w:firstLine="708"/>
        <w:jc w:val="both"/>
        <w:rPr>
          <w:b/>
          <w:sz w:val="28"/>
          <w:szCs w:val="28"/>
        </w:rPr>
      </w:pPr>
    </w:p>
    <w:p w:rsidR="009E1264" w:rsidRDefault="009E1264" w:rsidP="009E1264">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«Управление муниципальным имуществом»</w:t>
      </w:r>
      <w:r>
        <w:rPr>
          <w:b/>
          <w:sz w:val="28"/>
          <w:szCs w:val="28"/>
        </w:rPr>
        <w:t xml:space="preserve"> </w:t>
      </w:r>
      <w:r w:rsidRPr="00014E9B">
        <w:rPr>
          <w:sz w:val="28"/>
          <w:szCs w:val="28"/>
        </w:rPr>
        <w:t xml:space="preserve">увеличены бюджетные ассигнования на сумму </w:t>
      </w:r>
      <w:r>
        <w:rPr>
          <w:sz w:val="28"/>
          <w:szCs w:val="28"/>
        </w:rPr>
        <w:t>5 900,9</w:t>
      </w:r>
      <w:r w:rsidRPr="00014E9B">
        <w:rPr>
          <w:sz w:val="28"/>
          <w:szCs w:val="28"/>
        </w:rPr>
        <w:t>тыс. рублей</w:t>
      </w:r>
      <w:r>
        <w:rPr>
          <w:sz w:val="28"/>
          <w:szCs w:val="28"/>
        </w:rPr>
        <w:t>, в том числе</w:t>
      </w:r>
      <w:r w:rsidRPr="00014E9B">
        <w:rPr>
          <w:sz w:val="28"/>
          <w:szCs w:val="28"/>
        </w:rPr>
        <w:t>:</w:t>
      </w:r>
    </w:p>
    <w:p w:rsidR="009E1264" w:rsidRDefault="009E1264" w:rsidP="009E1264">
      <w:pPr>
        <w:ind w:right="-1" w:firstLine="708"/>
        <w:jc w:val="both"/>
        <w:rPr>
          <w:sz w:val="28"/>
          <w:szCs w:val="28"/>
        </w:rPr>
      </w:pPr>
      <w:r>
        <w:rPr>
          <w:sz w:val="28"/>
          <w:szCs w:val="28"/>
        </w:rPr>
        <w:lastRenderedPageBreak/>
        <w:t>к</w:t>
      </w:r>
      <w:r w:rsidRPr="001843C8">
        <w:rPr>
          <w:sz w:val="28"/>
          <w:szCs w:val="28"/>
        </w:rPr>
        <w:t xml:space="preserve">апитальный ремонт здания администрации Северо-Енисейского района по ул. Ленина, 48, </w:t>
      </w:r>
      <w:proofErr w:type="spellStart"/>
      <w:r w:rsidRPr="001843C8">
        <w:rPr>
          <w:sz w:val="28"/>
          <w:szCs w:val="28"/>
        </w:rPr>
        <w:t>гп</w:t>
      </w:r>
      <w:proofErr w:type="spellEnd"/>
      <w:r w:rsidRPr="001843C8">
        <w:rPr>
          <w:sz w:val="28"/>
          <w:szCs w:val="28"/>
        </w:rPr>
        <w:t xml:space="preserve"> Северо-Енисейский</w:t>
      </w:r>
      <w:r>
        <w:rPr>
          <w:sz w:val="28"/>
          <w:szCs w:val="28"/>
        </w:rPr>
        <w:t xml:space="preserve"> в части системы </w:t>
      </w:r>
      <w:proofErr w:type="spellStart"/>
      <w:r>
        <w:rPr>
          <w:sz w:val="28"/>
          <w:szCs w:val="28"/>
        </w:rPr>
        <w:t>тепловодоснабженияна</w:t>
      </w:r>
      <w:proofErr w:type="spellEnd"/>
      <w:r>
        <w:rPr>
          <w:sz w:val="28"/>
          <w:szCs w:val="28"/>
        </w:rPr>
        <w:t xml:space="preserve"> сумму 2 326,4 тыс. рублей;</w:t>
      </w:r>
    </w:p>
    <w:p w:rsidR="009E1264" w:rsidRDefault="009E1264" w:rsidP="009E1264">
      <w:pPr>
        <w:ind w:right="-1" w:firstLine="708"/>
        <w:jc w:val="both"/>
        <w:rPr>
          <w:sz w:val="28"/>
          <w:szCs w:val="28"/>
        </w:rPr>
      </w:pPr>
      <w:r>
        <w:rPr>
          <w:sz w:val="28"/>
          <w:szCs w:val="28"/>
        </w:rPr>
        <w:t>у</w:t>
      </w:r>
      <w:r w:rsidRPr="00B1426E">
        <w:rPr>
          <w:sz w:val="28"/>
          <w:szCs w:val="28"/>
        </w:rPr>
        <w:t xml:space="preserve">становка решеток на окнах в кабинетах администрации Северо-Енисейского района, ул. Ленина, 48, </w:t>
      </w:r>
      <w:proofErr w:type="spellStart"/>
      <w:r w:rsidRPr="00B1426E">
        <w:rPr>
          <w:sz w:val="28"/>
          <w:szCs w:val="28"/>
        </w:rPr>
        <w:t>гп</w:t>
      </w:r>
      <w:proofErr w:type="spellEnd"/>
      <w:r w:rsidRPr="00B1426E">
        <w:rPr>
          <w:sz w:val="28"/>
          <w:szCs w:val="28"/>
        </w:rPr>
        <w:t xml:space="preserve"> Северо-</w:t>
      </w:r>
      <w:proofErr w:type="spellStart"/>
      <w:r w:rsidRPr="00B1426E">
        <w:rPr>
          <w:sz w:val="28"/>
          <w:szCs w:val="28"/>
        </w:rPr>
        <w:t>Енисейский</w:t>
      </w:r>
      <w:r>
        <w:rPr>
          <w:sz w:val="28"/>
          <w:szCs w:val="28"/>
        </w:rPr>
        <w:t>в</w:t>
      </w:r>
      <w:proofErr w:type="spellEnd"/>
      <w:r>
        <w:rPr>
          <w:sz w:val="28"/>
          <w:szCs w:val="28"/>
        </w:rPr>
        <w:t xml:space="preserve"> целях соблюдения правил безопасности работы участковых уполномоченных на сумму 45,4 тыс. рублей;</w:t>
      </w:r>
    </w:p>
    <w:p w:rsidR="009E1264" w:rsidRDefault="009E1264" w:rsidP="009E1264">
      <w:pPr>
        <w:ind w:right="-1" w:firstLine="708"/>
        <w:jc w:val="both"/>
        <w:rPr>
          <w:sz w:val="28"/>
          <w:szCs w:val="28"/>
        </w:rPr>
      </w:pPr>
      <w:r>
        <w:rPr>
          <w:sz w:val="28"/>
          <w:szCs w:val="28"/>
        </w:rPr>
        <w:t>у</w:t>
      </w:r>
      <w:r w:rsidRPr="00291F97">
        <w:rPr>
          <w:sz w:val="28"/>
          <w:szCs w:val="28"/>
        </w:rPr>
        <w:t xml:space="preserve">стройство площадки для размещения трех гаражей в </w:t>
      </w:r>
      <w:proofErr w:type="spellStart"/>
      <w:r w:rsidRPr="00291F97">
        <w:rPr>
          <w:sz w:val="28"/>
          <w:szCs w:val="28"/>
        </w:rPr>
        <w:t>гп</w:t>
      </w:r>
      <w:proofErr w:type="spellEnd"/>
      <w:r w:rsidRPr="00291F97">
        <w:rPr>
          <w:sz w:val="28"/>
          <w:szCs w:val="28"/>
        </w:rPr>
        <w:t xml:space="preserve"> </w:t>
      </w:r>
      <w:proofErr w:type="gramStart"/>
      <w:r w:rsidRPr="00291F97">
        <w:rPr>
          <w:sz w:val="28"/>
          <w:szCs w:val="28"/>
        </w:rPr>
        <w:t>Северо-Енисейский</w:t>
      </w:r>
      <w:proofErr w:type="gramEnd"/>
      <w:r>
        <w:rPr>
          <w:sz w:val="28"/>
          <w:szCs w:val="28"/>
        </w:rPr>
        <w:t xml:space="preserve"> на сумму 517,6 тыс. рублей;</w:t>
      </w:r>
    </w:p>
    <w:p w:rsidR="009E1264" w:rsidRDefault="009E1264" w:rsidP="009E1264">
      <w:pPr>
        <w:ind w:right="-1" w:firstLine="708"/>
        <w:jc w:val="both"/>
        <w:rPr>
          <w:sz w:val="28"/>
          <w:szCs w:val="28"/>
        </w:rPr>
      </w:pPr>
      <w:r>
        <w:rPr>
          <w:sz w:val="28"/>
          <w:szCs w:val="28"/>
        </w:rPr>
        <w:t xml:space="preserve">приобретение </w:t>
      </w:r>
      <w:r w:rsidRPr="005A39CC">
        <w:rPr>
          <w:sz w:val="28"/>
          <w:szCs w:val="28"/>
        </w:rPr>
        <w:t>контрольно-кассовых аппаратов</w:t>
      </w:r>
      <w:r>
        <w:rPr>
          <w:sz w:val="28"/>
          <w:szCs w:val="28"/>
        </w:rPr>
        <w:t xml:space="preserve">, </w:t>
      </w:r>
      <w:r w:rsidRPr="005A39CC">
        <w:rPr>
          <w:sz w:val="28"/>
          <w:szCs w:val="28"/>
        </w:rPr>
        <w:t>электронных, торговых, напольных весов</w:t>
      </w:r>
      <w:r>
        <w:rPr>
          <w:sz w:val="28"/>
          <w:szCs w:val="28"/>
        </w:rPr>
        <w:t xml:space="preserve"> на сумму 708,5 тыс. рублей;</w:t>
      </w:r>
    </w:p>
    <w:p w:rsidR="009E1264" w:rsidRDefault="009E1264" w:rsidP="009E1264">
      <w:pPr>
        <w:ind w:right="-1" w:firstLine="708"/>
        <w:jc w:val="both"/>
        <w:rPr>
          <w:sz w:val="28"/>
          <w:szCs w:val="28"/>
        </w:rPr>
      </w:pPr>
      <w:r>
        <w:rPr>
          <w:sz w:val="28"/>
          <w:szCs w:val="28"/>
        </w:rPr>
        <w:t>на уплату НДС за период с 2015-2017 годы на сумму 2 844,5 тыс. рублей; пени, штрафы на сумму 505,0 тыс. рублей;</w:t>
      </w:r>
    </w:p>
    <w:p w:rsidR="009E1264" w:rsidRDefault="009E1264" w:rsidP="009E1264">
      <w:pPr>
        <w:ind w:right="-1" w:firstLine="708"/>
        <w:jc w:val="both"/>
        <w:rPr>
          <w:sz w:val="28"/>
          <w:szCs w:val="28"/>
        </w:rPr>
      </w:pPr>
      <w:r>
        <w:rPr>
          <w:sz w:val="28"/>
          <w:szCs w:val="28"/>
        </w:rPr>
        <w:t>на п</w:t>
      </w:r>
      <w:r w:rsidRPr="00D11569">
        <w:rPr>
          <w:sz w:val="28"/>
          <w:szCs w:val="28"/>
        </w:rPr>
        <w:t>роведение поверки индивидуальных (квартирных) приборов учета горячей и холодной воды, установленных в жилых помещениях, принадлежащих муниципальному образованию Северо-Енисейский район на праве собственности</w:t>
      </w:r>
      <w:r>
        <w:rPr>
          <w:sz w:val="28"/>
          <w:szCs w:val="28"/>
        </w:rPr>
        <w:t xml:space="preserve"> на сумму 190,0 тыс. рублей;</w:t>
      </w:r>
    </w:p>
    <w:p w:rsidR="009E1264" w:rsidRDefault="009E1264" w:rsidP="009E1264">
      <w:pPr>
        <w:ind w:right="-1" w:firstLine="708"/>
        <w:jc w:val="both"/>
        <w:rPr>
          <w:sz w:val="28"/>
          <w:szCs w:val="28"/>
        </w:rPr>
      </w:pPr>
      <w:r>
        <w:rPr>
          <w:sz w:val="28"/>
          <w:szCs w:val="28"/>
        </w:rPr>
        <w:t>дополнительно для о</w:t>
      </w:r>
      <w:r w:rsidRPr="00D11569">
        <w:rPr>
          <w:sz w:val="28"/>
          <w:szCs w:val="28"/>
        </w:rPr>
        <w:t>плат</w:t>
      </w:r>
      <w:r>
        <w:rPr>
          <w:sz w:val="28"/>
          <w:szCs w:val="28"/>
        </w:rPr>
        <w:t>ы</w:t>
      </w:r>
      <w:r w:rsidRPr="00D11569">
        <w:rPr>
          <w:sz w:val="28"/>
          <w:szCs w:val="28"/>
        </w:rPr>
        <w:t xml:space="preserve"> расходов управляющей организации по содержанию и текущему ремонту общего имущества многоквартирных домов, отоплению, в которых расположены пустующие жилые муниципальные помещения</w:t>
      </w:r>
      <w:r>
        <w:rPr>
          <w:sz w:val="28"/>
          <w:szCs w:val="28"/>
        </w:rPr>
        <w:t xml:space="preserve"> на сумму 610,0 тыс. рублей.</w:t>
      </w:r>
    </w:p>
    <w:p w:rsidR="009E1264" w:rsidRDefault="009E1264" w:rsidP="009E1264">
      <w:pPr>
        <w:ind w:right="-1" w:firstLine="708"/>
        <w:jc w:val="both"/>
        <w:rPr>
          <w:sz w:val="28"/>
          <w:szCs w:val="28"/>
        </w:rPr>
      </w:pPr>
      <w:r>
        <w:rPr>
          <w:sz w:val="28"/>
          <w:szCs w:val="28"/>
        </w:rPr>
        <w:t xml:space="preserve"> Уменьшены ассигнования путем уточнения сметной стоимости расходов на изготовление, доставку и установку </w:t>
      </w:r>
      <w:r w:rsidRPr="00A05583">
        <w:rPr>
          <w:sz w:val="28"/>
          <w:szCs w:val="28"/>
        </w:rPr>
        <w:t xml:space="preserve">трех гаражей в </w:t>
      </w:r>
      <w:proofErr w:type="spellStart"/>
      <w:r w:rsidRPr="00A05583">
        <w:rPr>
          <w:sz w:val="28"/>
          <w:szCs w:val="28"/>
        </w:rPr>
        <w:t>гп</w:t>
      </w:r>
      <w:proofErr w:type="spellEnd"/>
      <w:r w:rsidRPr="00A05583">
        <w:rPr>
          <w:sz w:val="28"/>
          <w:szCs w:val="28"/>
        </w:rPr>
        <w:t xml:space="preserve"> </w:t>
      </w:r>
      <w:proofErr w:type="gramStart"/>
      <w:r w:rsidRPr="00A05583">
        <w:rPr>
          <w:sz w:val="28"/>
          <w:szCs w:val="28"/>
        </w:rPr>
        <w:t>Северо-Енисейский</w:t>
      </w:r>
      <w:proofErr w:type="gramEnd"/>
      <w:r>
        <w:rPr>
          <w:sz w:val="28"/>
          <w:szCs w:val="28"/>
        </w:rPr>
        <w:t xml:space="preserve"> на сумму 1 046,5 тыс. рублей.</w:t>
      </w:r>
    </w:p>
    <w:p w:rsidR="009E1264" w:rsidRDefault="009E1264" w:rsidP="009E1264">
      <w:pPr>
        <w:ind w:right="-1" w:firstLine="708"/>
        <w:jc w:val="both"/>
        <w:rPr>
          <w:sz w:val="28"/>
          <w:szCs w:val="28"/>
        </w:rPr>
      </w:pPr>
      <w:r>
        <w:rPr>
          <w:sz w:val="28"/>
          <w:szCs w:val="28"/>
        </w:rPr>
        <w:t>Уменьшены бюджетные ассигнования по потребности по мероприятиям:</w:t>
      </w:r>
    </w:p>
    <w:p w:rsidR="009E1264" w:rsidRDefault="009E1264" w:rsidP="009E1264">
      <w:pPr>
        <w:ind w:right="-1" w:firstLine="708"/>
        <w:jc w:val="both"/>
        <w:rPr>
          <w:sz w:val="28"/>
          <w:szCs w:val="28"/>
        </w:rPr>
      </w:pPr>
      <w:r>
        <w:rPr>
          <w:sz w:val="28"/>
          <w:szCs w:val="28"/>
        </w:rPr>
        <w:t>о</w:t>
      </w:r>
      <w:r w:rsidRPr="00D11569">
        <w:rPr>
          <w:sz w:val="28"/>
          <w:szCs w:val="28"/>
        </w:rPr>
        <w:t>формление технической и кадастровой документации на объекты недвижимости муниципальной собственности (жилищный фонд, нежилые помещения, здания, строения, сооружения, объекты внешнего благоустройства, объекты инженерной инфраструктуры), бесхозяйные объекты и объекты, принимаемые в муниципальную собственность</w:t>
      </w:r>
      <w:r>
        <w:rPr>
          <w:sz w:val="28"/>
          <w:szCs w:val="28"/>
        </w:rPr>
        <w:t xml:space="preserve"> на сумму 500,0 тыс. рублей;</w:t>
      </w:r>
    </w:p>
    <w:p w:rsidR="009E1264" w:rsidRDefault="009E1264" w:rsidP="009E1264">
      <w:pPr>
        <w:ind w:right="-1" w:firstLine="708"/>
        <w:jc w:val="both"/>
        <w:rPr>
          <w:sz w:val="28"/>
          <w:szCs w:val="28"/>
        </w:rPr>
      </w:pPr>
      <w:r>
        <w:rPr>
          <w:sz w:val="28"/>
          <w:szCs w:val="28"/>
        </w:rPr>
        <w:t>о</w:t>
      </w:r>
      <w:r w:rsidRPr="00D11569">
        <w:rPr>
          <w:sz w:val="28"/>
          <w:szCs w:val="28"/>
        </w:rPr>
        <w:t>пределение рыночной стоимости объектов муниципальной собственности</w:t>
      </w:r>
      <w:r>
        <w:rPr>
          <w:sz w:val="28"/>
          <w:szCs w:val="28"/>
        </w:rPr>
        <w:t xml:space="preserve"> на сумму 300,0 тыс. рублей.</w:t>
      </w:r>
    </w:p>
    <w:p w:rsidR="009E1264" w:rsidRDefault="009E1264" w:rsidP="009E1264">
      <w:pPr>
        <w:ind w:right="-1" w:firstLine="708"/>
        <w:jc w:val="both"/>
        <w:rPr>
          <w:sz w:val="28"/>
          <w:szCs w:val="28"/>
        </w:rPr>
      </w:pPr>
    </w:p>
    <w:p w:rsidR="009E1264" w:rsidRDefault="009E1264" w:rsidP="009E1264">
      <w:pPr>
        <w:ind w:right="-1" w:firstLine="708"/>
        <w:jc w:val="both"/>
        <w:rPr>
          <w:sz w:val="28"/>
          <w:szCs w:val="28"/>
        </w:rPr>
      </w:pPr>
      <w:r w:rsidRPr="00014E9B">
        <w:rPr>
          <w:sz w:val="28"/>
          <w:szCs w:val="28"/>
        </w:rPr>
        <w:t xml:space="preserve">В рамках муниципальной программы </w:t>
      </w:r>
      <w:r w:rsidRPr="00DF4A30">
        <w:rPr>
          <w:b/>
          <w:sz w:val="28"/>
          <w:szCs w:val="28"/>
        </w:rPr>
        <w:t>«</w:t>
      </w:r>
      <w:r>
        <w:rPr>
          <w:b/>
          <w:sz w:val="28"/>
          <w:szCs w:val="28"/>
        </w:rPr>
        <w:t>Благоустройство территории</w:t>
      </w:r>
      <w:r w:rsidRPr="00DF4A30">
        <w:rPr>
          <w:b/>
          <w:sz w:val="28"/>
          <w:szCs w:val="28"/>
        </w:rPr>
        <w:t>»</w:t>
      </w:r>
      <w:r>
        <w:rPr>
          <w:b/>
          <w:sz w:val="28"/>
          <w:szCs w:val="28"/>
        </w:rPr>
        <w:t xml:space="preserve"> </w:t>
      </w:r>
      <w:r w:rsidRPr="00014E9B">
        <w:rPr>
          <w:sz w:val="28"/>
          <w:szCs w:val="28"/>
        </w:rPr>
        <w:t xml:space="preserve">увеличены бюджетные ассигнования на сумму </w:t>
      </w:r>
      <w:r>
        <w:rPr>
          <w:sz w:val="28"/>
          <w:szCs w:val="28"/>
        </w:rPr>
        <w:t>8 171,4</w:t>
      </w:r>
      <w:r w:rsidRPr="00014E9B">
        <w:rPr>
          <w:sz w:val="28"/>
          <w:szCs w:val="28"/>
        </w:rPr>
        <w:t xml:space="preserve"> тыс. рублей</w:t>
      </w:r>
      <w:r>
        <w:rPr>
          <w:sz w:val="28"/>
          <w:szCs w:val="28"/>
        </w:rPr>
        <w:t>, в том числе</w:t>
      </w:r>
      <w:r w:rsidRPr="00014E9B">
        <w:rPr>
          <w:sz w:val="28"/>
          <w:szCs w:val="28"/>
        </w:rPr>
        <w:t>:</w:t>
      </w:r>
    </w:p>
    <w:p w:rsidR="009E1264" w:rsidRDefault="009E1264" w:rsidP="009E1264">
      <w:pPr>
        <w:ind w:right="-1" w:firstLine="708"/>
        <w:jc w:val="both"/>
        <w:rPr>
          <w:sz w:val="28"/>
          <w:szCs w:val="28"/>
        </w:rPr>
      </w:pPr>
      <w:r>
        <w:rPr>
          <w:sz w:val="28"/>
          <w:szCs w:val="28"/>
        </w:rPr>
        <w:t>у</w:t>
      </w:r>
      <w:r w:rsidRPr="003D7A8E">
        <w:rPr>
          <w:sz w:val="28"/>
          <w:szCs w:val="28"/>
        </w:rPr>
        <w:t xml:space="preserve">стройство кладбища № 2 по ул. </w:t>
      </w:r>
      <w:proofErr w:type="gramStart"/>
      <w:r w:rsidRPr="003D7A8E">
        <w:rPr>
          <w:sz w:val="28"/>
          <w:szCs w:val="28"/>
        </w:rPr>
        <w:t>Механическая</w:t>
      </w:r>
      <w:proofErr w:type="gramEnd"/>
      <w:r w:rsidRPr="003D7A8E">
        <w:rPr>
          <w:sz w:val="28"/>
          <w:szCs w:val="28"/>
        </w:rPr>
        <w:t xml:space="preserve">,7, </w:t>
      </w:r>
      <w:proofErr w:type="spellStart"/>
      <w:r w:rsidRPr="003D7A8E">
        <w:rPr>
          <w:sz w:val="28"/>
          <w:szCs w:val="28"/>
        </w:rPr>
        <w:t>гп</w:t>
      </w:r>
      <w:proofErr w:type="spellEnd"/>
      <w:r w:rsidRPr="003D7A8E">
        <w:rPr>
          <w:sz w:val="28"/>
          <w:szCs w:val="28"/>
        </w:rPr>
        <w:t xml:space="preserve"> Северо-Енисейский</w:t>
      </w:r>
      <w:r>
        <w:rPr>
          <w:sz w:val="28"/>
          <w:szCs w:val="28"/>
        </w:rPr>
        <w:t xml:space="preserve"> на сумму 5 993,6 тыс. рублей;</w:t>
      </w:r>
    </w:p>
    <w:p w:rsidR="009E1264" w:rsidRDefault="009E1264" w:rsidP="009E1264">
      <w:pPr>
        <w:ind w:right="-1" w:firstLine="708"/>
        <w:jc w:val="both"/>
        <w:rPr>
          <w:sz w:val="28"/>
          <w:szCs w:val="28"/>
        </w:rPr>
      </w:pPr>
      <w:proofErr w:type="gramStart"/>
      <w:r>
        <w:rPr>
          <w:sz w:val="28"/>
          <w:szCs w:val="28"/>
        </w:rPr>
        <w:t>т</w:t>
      </w:r>
      <w:r w:rsidRPr="003D7A8E">
        <w:rPr>
          <w:sz w:val="28"/>
          <w:szCs w:val="28"/>
        </w:rPr>
        <w:t xml:space="preserve">екущий ремонт деревянных и бетонных лестниц, ул. Маяковского, 8, ул. Суворова, 8, ул. Ленина, 14/2, 23, ул. Капитана </w:t>
      </w:r>
      <w:proofErr w:type="spellStart"/>
      <w:r w:rsidRPr="003D7A8E">
        <w:rPr>
          <w:sz w:val="28"/>
          <w:szCs w:val="28"/>
        </w:rPr>
        <w:t>Тибекина</w:t>
      </w:r>
      <w:proofErr w:type="spellEnd"/>
      <w:r w:rsidRPr="003D7A8E">
        <w:rPr>
          <w:sz w:val="28"/>
          <w:szCs w:val="28"/>
        </w:rPr>
        <w:t xml:space="preserve">, 10, ул. Ленина, 42, ул. Советская, 4, </w:t>
      </w:r>
      <w:proofErr w:type="spellStart"/>
      <w:r w:rsidRPr="003D7A8E">
        <w:rPr>
          <w:sz w:val="28"/>
          <w:szCs w:val="28"/>
        </w:rPr>
        <w:t>гп</w:t>
      </w:r>
      <w:proofErr w:type="spellEnd"/>
      <w:r w:rsidRPr="003D7A8E">
        <w:rPr>
          <w:sz w:val="28"/>
          <w:szCs w:val="28"/>
        </w:rPr>
        <w:t xml:space="preserve"> Северо-Енисейский</w:t>
      </w:r>
      <w:r>
        <w:rPr>
          <w:sz w:val="28"/>
          <w:szCs w:val="28"/>
        </w:rPr>
        <w:t xml:space="preserve"> на сумму 10,3 тыс. рублей;</w:t>
      </w:r>
      <w:proofErr w:type="gramEnd"/>
    </w:p>
    <w:p w:rsidR="009E1264" w:rsidRDefault="009E1264" w:rsidP="009E1264">
      <w:pPr>
        <w:ind w:right="-1" w:firstLine="708"/>
        <w:jc w:val="both"/>
        <w:rPr>
          <w:sz w:val="28"/>
          <w:szCs w:val="28"/>
        </w:rPr>
      </w:pPr>
      <w:r>
        <w:rPr>
          <w:sz w:val="28"/>
          <w:szCs w:val="28"/>
        </w:rPr>
        <w:t>у</w:t>
      </w:r>
      <w:r w:rsidRPr="001807B4">
        <w:rPr>
          <w:sz w:val="28"/>
          <w:szCs w:val="28"/>
        </w:rPr>
        <w:t xml:space="preserve">крепление откосов, ул. Донского, 20Б, 20В со стороны р. </w:t>
      </w:r>
      <w:proofErr w:type="gramStart"/>
      <w:r w:rsidRPr="001807B4">
        <w:rPr>
          <w:sz w:val="28"/>
          <w:szCs w:val="28"/>
        </w:rPr>
        <w:t>Безымянный</w:t>
      </w:r>
      <w:proofErr w:type="gramEnd"/>
      <w:r w:rsidRPr="001807B4">
        <w:rPr>
          <w:sz w:val="28"/>
          <w:szCs w:val="28"/>
        </w:rPr>
        <w:t xml:space="preserve">, </w:t>
      </w:r>
      <w:proofErr w:type="spellStart"/>
      <w:r w:rsidRPr="001807B4">
        <w:rPr>
          <w:sz w:val="28"/>
          <w:szCs w:val="28"/>
        </w:rPr>
        <w:t>гп</w:t>
      </w:r>
      <w:proofErr w:type="spellEnd"/>
      <w:r w:rsidRPr="001807B4">
        <w:rPr>
          <w:sz w:val="28"/>
          <w:szCs w:val="28"/>
        </w:rPr>
        <w:t xml:space="preserve"> Северо-Енисейский</w:t>
      </w:r>
      <w:r>
        <w:rPr>
          <w:sz w:val="28"/>
          <w:szCs w:val="28"/>
        </w:rPr>
        <w:t xml:space="preserve"> на сумму 2 167,7 тыс. рублей.</w:t>
      </w:r>
    </w:p>
    <w:p w:rsidR="009E1264" w:rsidRPr="00014E9B" w:rsidRDefault="009E1264" w:rsidP="009E1264">
      <w:pPr>
        <w:ind w:right="-1" w:firstLine="708"/>
        <w:jc w:val="both"/>
        <w:rPr>
          <w:sz w:val="28"/>
          <w:szCs w:val="28"/>
        </w:rPr>
      </w:pPr>
      <w:r>
        <w:rPr>
          <w:sz w:val="28"/>
          <w:szCs w:val="28"/>
        </w:rPr>
        <w:lastRenderedPageBreak/>
        <w:t>Уменьшена сметная стоимость у</w:t>
      </w:r>
      <w:r w:rsidRPr="006955B9">
        <w:rPr>
          <w:sz w:val="28"/>
          <w:szCs w:val="28"/>
        </w:rPr>
        <w:t>стройств</w:t>
      </w:r>
      <w:r>
        <w:rPr>
          <w:sz w:val="28"/>
          <w:szCs w:val="28"/>
        </w:rPr>
        <w:t>а</w:t>
      </w:r>
      <w:r w:rsidRPr="006955B9">
        <w:rPr>
          <w:sz w:val="28"/>
          <w:szCs w:val="28"/>
        </w:rPr>
        <w:t xml:space="preserve"> площадки для сбора твердых коммунальных отходов, ул. Лесная, 2</w:t>
      </w:r>
      <w:proofErr w:type="gramStart"/>
      <w:r w:rsidRPr="006955B9">
        <w:rPr>
          <w:sz w:val="28"/>
          <w:szCs w:val="28"/>
        </w:rPr>
        <w:t xml:space="preserve"> Б</w:t>
      </w:r>
      <w:proofErr w:type="gramEnd"/>
      <w:r w:rsidRPr="006955B9">
        <w:rPr>
          <w:sz w:val="28"/>
          <w:szCs w:val="28"/>
        </w:rPr>
        <w:t>, ул. 50 лет Октября, 9, п. Тея</w:t>
      </w:r>
      <w:r>
        <w:rPr>
          <w:sz w:val="28"/>
          <w:szCs w:val="28"/>
        </w:rPr>
        <w:t xml:space="preserve"> на сумму 0,2 тыс. рублей.</w:t>
      </w:r>
    </w:p>
    <w:p w:rsidR="009E1264" w:rsidRPr="00864827" w:rsidRDefault="009E1264" w:rsidP="009E1264">
      <w:pPr>
        <w:ind w:right="-1" w:firstLine="708"/>
        <w:jc w:val="both"/>
        <w:rPr>
          <w:b/>
          <w:sz w:val="28"/>
          <w:szCs w:val="28"/>
        </w:rPr>
      </w:pPr>
    </w:p>
    <w:p w:rsidR="009E1264" w:rsidRPr="00F275D3" w:rsidRDefault="009E1264" w:rsidP="009E1264">
      <w:pPr>
        <w:ind w:right="-1" w:firstLine="708"/>
        <w:jc w:val="both"/>
        <w:rPr>
          <w:sz w:val="28"/>
          <w:szCs w:val="28"/>
        </w:rPr>
      </w:pPr>
      <w:r w:rsidRPr="00F275D3">
        <w:rPr>
          <w:sz w:val="28"/>
          <w:szCs w:val="28"/>
        </w:rPr>
        <w:t xml:space="preserve">По главному распорядителю бюджетных средств – </w:t>
      </w:r>
      <w:r w:rsidRPr="00F275D3">
        <w:rPr>
          <w:b/>
          <w:sz w:val="28"/>
          <w:szCs w:val="28"/>
        </w:rPr>
        <w:t xml:space="preserve">Управление образования администрации Северо-Енисейского района </w:t>
      </w:r>
      <w:r w:rsidRPr="002E25A2">
        <w:rPr>
          <w:sz w:val="28"/>
          <w:szCs w:val="28"/>
        </w:rPr>
        <w:t xml:space="preserve">в рамках муниципальной программы «Развитие образования» </w:t>
      </w:r>
      <w:r w:rsidRPr="00F275D3">
        <w:rPr>
          <w:sz w:val="28"/>
          <w:szCs w:val="28"/>
        </w:rPr>
        <w:t>увеличены бюджетные ассигнования на 2017 год на сумму 1 737,7 тыс. рублей, в том числе:</w:t>
      </w:r>
    </w:p>
    <w:p w:rsidR="009E1264" w:rsidRPr="00F275D3" w:rsidRDefault="009E1264" w:rsidP="009E1264">
      <w:pPr>
        <w:ind w:right="-1" w:firstLine="708"/>
        <w:jc w:val="both"/>
        <w:rPr>
          <w:sz w:val="28"/>
          <w:szCs w:val="28"/>
        </w:rPr>
      </w:pPr>
      <w:r w:rsidRPr="00F275D3">
        <w:rPr>
          <w:sz w:val="28"/>
          <w:szCs w:val="28"/>
        </w:rPr>
        <w:t>Увеличены бюджетные ассигнования</w:t>
      </w:r>
      <w:r>
        <w:rPr>
          <w:sz w:val="28"/>
          <w:szCs w:val="28"/>
        </w:rPr>
        <w:t>:</w:t>
      </w:r>
    </w:p>
    <w:p w:rsidR="009E1264" w:rsidRPr="00F275D3" w:rsidRDefault="009E1264" w:rsidP="009E1264">
      <w:pPr>
        <w:ind w:right="-1" w:firstLine="708"/>
        <w:jc w:val="both"/>
        <w:rPr>
          <w:sz w:val="28"/>
          <w:szCs w:val="28"/>
        </w:rPr>
      </w:pPr>
      <w:r w:rsidRPr="00F275D3">
        <w:rPr>
          <w:sz w:val="28"/>
          <w:szCs w:val="28"/>
        </w:rPr>
        <w:t>в связи с планируемой сдачей в эксплуатацию и открытием  нового спортивного зала с лыжной базой, расположенного в п. Тея по ул. Школьная 42</w:t>
      </w:r>
      <w:proofErr w:type="gramStart"/>
      <w:r w:rsidRPr="00F275D3">
        <w:rPr>
          <w:sz w:val="28"/>
          <w:szCs w:val="28"/>
        </w:rPr>
        <w:t xml:space="preserve"> Б</w:t>
      </w:r>
      <w:proofErr w:type="gramEnd"/>
      <w:r w:rsidRPr="00F275D3">
        <w:rPr>
          <w:sz w:val="28"/>
          <w:szCs w:val="28"/>
        </w:rPr>
        <w:t xml:space="preserve"> в июне 2017 года, необходимо введение новых дополнительных ставок: рабочий по комплексному обслуживании и ремонту зданий – 1 ед., вахтер – 1 ед., уборщик служебных помещений – 1 ед., дворник – 1 ед., сторож – 3 ед. Минимальный размер заработной платы по каждой должности будет составлять 15 515,0 рублей. Данный размер минимальной заработной платы установлен трехсторонним Соглашением о минимальной заработной плате в Красноярском крае на 2017 год. Таким образом, фонд оплаты труда на 7 месяцев составит 989,8 тыс. рублей (в том числе заработная плата – 760,2 тыс. рублей, начисления на оплату труда – 229,6 тыс. рублей);</w:t>
      </w:r>
    </w:p>
    <w:p w:rsidR="009E1264" w:rsidRPr="00F275D3" w:rsidRDefault="009E1264" w:rsidP="009E1264">
      <w:pPr>
        <w:ind w:right="-1" w:firstLine="708"/>
        <w:jc w:val="both"/>
        <w:rPr>
          <w:sz w:val="28"/>
          <w:szCs w:val="28"/>
        </w:rPr>
      </w:pPr>
      <w:r w:rsidRPr="00F275D3">
        <w:rPr>
          <w:sz w:val="28"/>
          <w:szCs w:val="28"/>
        </w:rPr>
        <w:t xml:space="preserve">на </w:t>
      </w:r>
      <w:proofErr w:type="spellStart"/>
      <w:r w:rsidRPr="00F275D3">
        <w:rPr>
          <w:sz w:val="28"/>
          <w:szCs w:val="28"/>
        </w:rPr>
        <w:t>софинансирование</w:t>
      </w:r>
      <w:proofErr w:type="spellEnd"/>
      <w:r w:rsidRPr="00F275D3">
        <w:rPr>
          <w:sz w:val="28"/>
          <w:szCs w:val="28"/>
        </w:rPr>
        <w:t xml:space="preserve"> 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на сумму 11,7 тыс. рублей;</w:t>
      </w:r>
    </w:p>
    <w:p w:rsidR="009E1264" w:rsidRPr="00F275D3" w:rsidRDefault="009E1264" w:rsidP="009E1264">
      <w:pPr>
        <w:ind w:right="-1" w:firstLine="708"/>
        <w:jc w:val="both"/>
        <w:rPr>
          <w:sz w:val="28"/>
          <w:szCs w:val="28"/>
        </w:rPr>
      </w:pPr>
      <w:r w:rsidRPr="00F275D3">
        <w:rPr>
          <w:sz w:val="28"/>
          <w:szCs w:val="28"/>
        </w:rPr>
        <w:t xml:space="preserve">на «Иные выплаты персоналу учреждений, за исключением фонда оплаты труда» в связи с принятием в штат нового работника (ревизор) и прохождением медосмотра при трудоустройстве, для обеспечения выплат по авансовому отчету на сумму 4,8 тыс. рублей; </w:t>
      </w:r>
    </w:p>
    <w:p w:rsidR="009E1264" w:rsidRPr="00F275D3" w:rsidRDefault="009E1264" w:rsidP="009E1264">
      <w:pPr>
        <w:ind w:right="-1" w:firstLine="708"/>
        <w:jc w:val="both"/>
        <w:rPr>
          <w:sz w:val="28"/>
          <w:szCs w:val="28"/>
        </w:rPr>
      </w:pPr>
      <w:proofErr w:type="gramStart"/>
      <w:r w:rsidRPr="00F275D3">
        <w:rPr>
          <w:sz w:val="28"/>
          <w:szCs w:val="28"/>
        </w:rPr>
        <w:t>в связи с расширением состава участников военно-полевых сборов для старшеклассников, а именно включением в данное мероприятие учениц 10-х классов и организацией их обучения на базе центральной районной больницы, в целях создания единого эстетического облика участников военно-полевых сборов, а также торжественных мероприятий, посвященных 9 мая, конкурса песни и строя на приобретение форменной одежды и обуви для девочек офицерского образца в количестве</w:t>
      </w:r>
      <w:proofErr w:type="gramEnd"/>
      <w:r w:rsidRPr="00F275D3">
        <w:rPr>
          <w:sz w:val="28"/>
          <w:szCs w:val="28"/>
        </w:rPr>
        <w:t xml:space="preserve"> 45 комплектов с учетом авиа-доставки до г. Красноярск на сумму 408,3 тыс. рублей;</w:t>
      </w:r>
    </w:p>
    <w:p w:rsidR="009E1264" w:rsidRPr="00F275D3" w:rsidRDefault="009E1264" w:rsidP="009E1264">
      <w:pPr>
        <w:ind w:right="-1" w:firstLine="708"/>
        <w:jc w:val="both"/>
        <w:rPr>
          <w:sz w:val="28"/>
          <w:szCs w:val="28"/>
        </w:rPr>
      </w:pPr>
      <w:r w:rsidRPr="00F275D3">
        <w:rPr>
          <w:sz w:val="28"/>
          <w:szCs w:val="28"/>
        </w:rPr>
        <w:t xml:space="preserve">в связи с подготовкой к открытию нового спортивного зала с лыжной базой, расположенного в </w:t>
      </w:r>
      <w:proofErr w:type="spellStart"/>
      <w:r w:rsidRPr="00F275D3">
        <w:rPr>
          <w:sz w:val="28"/>
          <w:szCs w:val="28"/>
        </w:rPr>
        <w:t>п</w:t>
      </w:r>
      <w:proofErr w:type="gramStart"/>
      <w:r w:rsidRPr="00F275D3">
        <w:rPr>
          <w:sz w:val="28"/>
          <w:szCs w:val="28"/>
        </w:rPr>
        <w:t>.Т</w:t>
      </w:r>
      <w:proofErr w:type="gramEnd"/>
      <w:r w:rsidRPr="00F275D3">
        <w:rPr>
          <w:sz w:val="28"/>
          <w:szCs w:val="28"/>
        </w:rPr>
        <w:t>ея</w:t>
      </w:r>
      <w:proofErr w:type="spellEnd"/>
      <w:r w:rsidRPr="00F275D3">
        <w:rPr>
          <w:sz w:val="28"/>
          <w:szCs w:val="28"/>
        </w:rPr>
        <w:t xml:space="preserve"> по ул. Школьная 42Б для и оснащением данного объекта спортивным инвентарем, мебелью, оргтехникой и прочим оборудованием на сумму 1 157,</w:t>
      </w:r>
      <w:r>
        <w:rPr>
          <w:sz w:val="28"/>
          <w:szCs w:val="28"/>
        </w:rPr>
        <w:t>4</w:t>
      </w:r>
      <w:r w:rsidRPr="00F275D3">
        <w:rPr>
          <w:sz w:val="28"/>
          <w:szCs w:val="28"/>
        </w:rPr>
        <w:t xml:space="preserve"> тыс. рублей;  </w:t>
      </w:r>
    </w:p>
    <w:p w:rsidR="009E1264" w:rsidRDefault="009E1264" w:rsidP="009E1264">
      <w:pPr>
        <w:ind w:right="-1" w:firstLine="708"/>
        <w:jc w:val="both"/>
        <w:rPr>
          <w:sz w:val="28"/>
          <w:szCs w:val="28"/>
        </w:rPr>
      </w:pPr>
      <w:r w:rsidRPr="00F275D3">
        <w:rPr>
          <w:sz w:val="28"/>
          <w:szCs w:val="28"/>
        </w:rPr>
        <w:t xml:space="preserve">на приобретение нового электро-котла </w:t>
      </w:r>
      <w:r>
        <w:rPr>
          <w:sz w:val="28"/>
          <w:szCs w:val="28"/>
        </w:rPr>
        <w:t>для</w:t>
      </w:r>
      <w:r w:rsidRPr="006166F5">
        <w:rPr>
          <w:sz w:val="28"/>
          <w:szCs w:val="28"/>
        </w:rPr>
        <w:t xml:space="preserve"> </w:t>
      </w:r>
      <w:r>
        <w:rPr>
          <w:sz w:val="28"/>
          <w:szCs w:val="28"/>
        </w:rPr>
        <w:t>МБОУ «</w:t>
      </w:r>
      <w:proofErr w:type="spellStart"/>
      <w:r w:rsidRPr="00F275D3">
        <w:rPr>
          <w:sz w:val="28"/>
          <w:szCs w:val="28"/>
        </w:rPr>
        <w:t>Тейская</w:t>
      </w:r>
      <w:proofErr w:type="spellEnd"/>
      <w:r w:rsidRPr="00F275D3">
        <w:rPr>
          <w:sz w:val="28"/>
          <w:szCs w:val="28"/>
        </w:rPr>
        <w:t xml:space="preserve"> средняя школа № 3</w:t>
      </w:r>
      <w:r>
        <w:rPr>
          <w:sz w:val="28"/>
          <w:szCs w:val="28"/>
        </w:rPr>
        <w:t>»</w:t>
      </w:r>
      <w:r w:rsidRPr="006166F5">
        <w:rPr>
          <w:sz w:val="28"/>
          <w:szCs w:val="28"/>
        </w:rPr>
        <w:t xml:space="preserve"> </w:t>
      </w:r>
      <w:r w:rsidRPr="00F275D3">
        <w:rPr>
          <w:sz w:val="28"/>
          <w:szCs w:val="28"/>
        </w:rPr>
        <w:t>в связи с физическим износом существующего электро-котла для приготовления напитков, бульонов, блюд на пару и непригодности его к дальнейшей эксплуатации на сумму 137,0 тыс. рублей;</w:t>
      </w:r>
    </w:p>
    <w:p w:rsidR="009E1264" w:rsidRDefault="009E1264" w:rsidP="009E1264">
      <w:pPr>
        <w:ind w:right="-1" w:firstLine="708"/>
        <w:jc w:val="both"/>
        <w:rPr>
          <w:sz w:val="28"/>
          <w:szCs w:val="28"/>
        </w:rPr>
      </w:pPr>
      <w:r w:rsidRPr="00F275D3">
        <w:rPr>
          <w:sz w:val="28"/>
          <w:szCs w:val="28"/>
        </w:rPr>
        <w:lastRenderedPageBreak/>
        <w:t>на проведение текущего ремонта</w:t>
      </w:r>
      <w:r w:rsidRPr="006166F5">
        <w:rPr>
          <w:sz w:val="28"/>
          <w:szCs w:val="28"/>
        </w:rPr>
        <w:t xml:space="preserve"> </w:t>
      </w:r>
      <w:r>
        <w:rPr>
          <w:sz w:val="28"/>
          <w:szCs w:val="28"/>
        </w:rPr>
        <w:t>МБОУ «</w:t>
      </w:r>
      <w:proofErr w:type="spellStart"/>
      <w:r w:rsidRPr="00F275D3">
        <w:rPr>
          <w:sz w:val="28"/>
          <w:szCs w:val="28"/>
        </w:rPr>
        <w:t>Тейская</w:t>
      </w:r>
      <w:proofErr w:type="spellEnd"/>
      <w:r w:rsidRPr="00F275D3">
        <w:rPr>
          <w:sz w:val="28"/>
          <w:szCs w:val="28"/>
        </w:rPr>
        <w:t xml:space="preserve"> средняя школа № 3</w:t>
      </w:r>
      <w:r>
        <w:rPr>
          <w:sz w:val="28"/>
          <w:szCs w:val="28"/>
        </w:rPr>
        <w:t>»</w:t>
      </w:r>
      <w:r w:rsidRPr="006166F5">
        <w:rPr>
          <w:sz w:val="28"/>
          <w:szCs w:val="28"/>
        </w:rPr>
        <w:t xml:space="preserve"> </w:t>
      </w:r>
      <w:r w:rsidRPr="00F275D3">
        <w:rPr>
          <w:sz w:val="28"/>
          <w:szCs w:val="28"/>
        </w:rPr>
        <w:t>в части ремонта участка системы электроснабжения в спортивном зале (в связи с</w:t>
      </w:r>
      <w:r>
        <w:rPr>
          <w:sz w:val="28"/>
          <w:szCs w:val="28"/>
        </w:rPr>
        <w:t xml:space="preserve"> предписанием </w:t>
      </w:r>
      <w:proofErr w:type="spellStart"/>
      <w:r>
        <w:rPr>
          <w:sz w:val="28"/>
          <w:szCs w:val="28"/>
        </w:rPr>
        <w:t>Роспотребнадзора</w:t>
      </w:r>
      <w:proofErr w:type="spellEnd"/>
      <w:r>
        <w:rPr>
          <w:sz w:val="28"/>
          <w:szCs w:val="28"/>
        </w:rPr>
        <w:t>) на сумму 516,7 тыс. рублей;</w:t>
      </w:r>
    </w:p>
    <w:p w:rsidR="009E1264" w:rsidRPr="00F275D3" w:rsidRDefault="009E1264" w:rsidP="009E1264">
      <w:pPr>
        <w:ind w:right="-1" w:firstLine="708"/>
        <w:jc w:val="both"/>
        <w:rPr>
          <w:sz w:val="28"/>
          <w:szCs w:val="28"/>
        </w:rPr>
      </w:pPr>
      <w:r w:rsidRPr="00F275D3">
        <w:rPr>
          <w:sz w:val="28"/>
          <w:szCs w:val="28"/>
        </w:rPr>
        <w:t>на проведение текущего ремонта</w:t>
      </w:r>
      <w:r w:rsidRPr="006166F5">
        <w:rPr>
          <w:sz w:val="28"/>
          <w:szCs w:val="28"/>
        </w:rPr>
        <w:t xml:space="preserve"> </w:t>
      </w:r>
      <w:r w:rsidRPr="00F275D3">
        <w:rPr>
          <w:sz w:val="28"/>
          <w:szCs w:val="28"/>
        </w:rPr>
        <w:t>МБДОУ «Северо-Енисейский детский сад №3»</w:t>
      </w:r>
      <w:r>
        <w:rPr>
          <w:sz w:val="28"/>
          <w:szCs w:val="28"/>
        </w:rPr>
        <w:t xml:space="preserve"> в части ремонта </w:t>
      </w:r>
      <w:r w:rsidRPr="00F275D3">
        <w:rPr>
          <w:sz w:val="28"/>
          <w:szCs w:val="28"/>
        </w:rPr>
        <w:t>прогулочных веранд и приобретени</w:t>
      </w:r>
      <w:r>
        <w:rPr>
          <w:sz w:val="28"/>
          <w:szCs w:val="28"/>
        </w:rPr>
        <w:t>я</w:t>
      </w:r>
      <w:r w:rsidRPr="00F275D3">
        <w:rPr>
          <w:sz w:val="28"/>
          <w:szCs w:val="28"/>
        </w:rPr>
        <w:t xml:space="preserve"> новых малых архитектурных форм</w:t>
      </w:r>
      <w:r>
        <w:rPr>
          <w:sz w:val="28"/>
          <w:szCs w:val="28"/>
        </w:rPr>
        <w:t xml:space="preserve"> на сумму 762,9 тыс. рублей (в том числе приобретение МАФ – 609,2 тыс. рублей, установка МАФ  - 79,5 тыс. рублей, ремонт прогулочных веранд – 74,2 тыс. рублей).</w:t>
      </w:r>
    </w:p>
    <w:p w:rsidR="009E1264" w:rsidRPr="00F275D3" w:rsidRDefault="009E1264" w:rsidP="009E1264">
      <w:pPr>
        <w:ind w:right="-1" w:firstLine="708"/>
        <w:jc w:val="both"/>
        <w:rPr>
          <w:sz w:val="28"/>
          <w:szCs w:val="28"/>
        </w:rPr>
      </w:pPr>
    </w:p>
    <w:p w:rsidR="009E1264" w:rsidRPr="00F275D3" w:rsidRDefault="009E1264" w:rsidP="009E1264">
      <w:pPr>
        <w:ind w:right="-1" w:firstLine="708"/>
        <w:jc w:val="both"/>
        <w:rPr>
          <w:sz w:val="28"/>
          <w:szCs w:val="28"/>
        </w:rPr>
      </w:pPr>
      <w:r w:rsidRPr="00F275D3">
        <w:rPr>
          <w:sz w:val="28"/>
          <w:szCs w:val="28"/>
        </w:rPr>
        <w:t>Уменьшены бюджетные ассигнования</w:t>
      </w:r>
      <w:r>
        <w:rPr>
          <w:sz w:val="28"/>
          <w:szCs w:val="28"/>
        </w:rPr>
        <w:t>:</w:t>
      </w:r>
    </w:p>
    <w:p w:rsidR="009E1264" w:rsidRPr="00F275D3" w:rsidRDefault="009E1264" w:rsidP="009E1264">
      <w:pPr>
        <w:ind w:firstLine="709"/>
        <w:jc w:val="both"/>
        <w:rPr>
          <w:sz w:val="28"/>
          <w:szCs w:val="28"/>
        </w:rPr>
      </w:pPr>
      <w:proofErr w:type="gramStart"/>
      <w:r w:rsidRPr="00F275D3">
        <w:rPr>
          <w:sz w:val="28"/>
          <w:szCs w:val="28"/>
        </w:rPr>
        <w:t>в связи с перебоями в поставке молока по причине поломки оборудования у поставщика</w:t>
      </w:r>
      <w:proofErr w:type="gramEnd"/>
      <w:r w:rsidRPr="00F275D3">
        <w:rPr>
          <w:sz w:val="28"/>
          <w:szCs w:val="28"/>
        </w:rPr>
        <w:t xml:space="preserve"> (поломка разливочной линии) с конца марта до конца текущего учебного года образована экономия по мероприятию «Обеспечение молоком муниципальных образовательных учреждений для организации потребления учащимися 1-5 классов общеобразовательных учреждений» на сумму 342,9 тыс. рублей;</w:t>
      </w:r>
    </w:p>
    <w:p w:rsidR="009E1264" w:rsidRPr="00F275D3" w:rsidRDefault="009E1264" w:rsidP="009E1264">
      <w:pPr>
        <w:ind w:firstLine="709"/>
        <w:jc w:val="both"/>
        <w:rPr>
          <w:sz w:val="28"/>
          <w:szCs w:val="28"/>
        </w:rPr>
      </w:pPr>
      <w:r w:rsidRPr="00F275D3">
        <w:rPr>
          <w:sz w:val="28"/>
          <w:szCs w:val="28"/>
        </w:rPr>
        <w:t>в связи с образованием более значимых мероприятий по другим образовательным учреждениям, уменьшены бюджетные ассигнования</w:t>
      </w:r>
      <w:r>
        <w:rPr>
          <w:sz w:val="28"/>
          <w:szCs w:val="28"/>
        </w:rPr>
        <w:t>,</w:t>
      </w:r>
      <w:r w:rsidRPr="00F275D3">
        <w:rPr>
          <w:sz w:val="28"/>
          <w:szCs w:val="28"/>
        </w:rPr>
        <w:t xml:space="preserve"> предусмотренные на выполнение ремонтных работ теплицы школы по Северо-Енисейской средней школе № 1 на сумму 1 279,6 тыс. рублей;</w:t>
      </w:r>
    </w:p>
    <w:p w:rsidR="009E1264" w:rsidRPr="00F275D3" w:rsidRDefault="009E1264" w:rsidP="009E1264">
      <w:pPr>
        <w:ind w:firstLine="709"/>
        <w:jc w:val="both"/>
        <w:rPr>
          <w:sz w:val="28"/>
          <w:szCs w:val="28"/>
        </w:rPr>
      </w:pPr>
      <w:r w:rsidRPr="00F275D3">
        <w:rPr>
          <w:sz w:val="28"/>
          <w:szCs w:val="28"/>
        </w:rPr>
        <w:t>в связи с приобретением Управлением образования грузового автомобиля, который будет использоваться для перевозки грузов для образовательных учреждений, необходимо уменьшены расходы на сумму 375,0 тыс. рублей, предусмотренные для оплаты сторонним организациям;</w:t>
      </w:r>
    </w:p>
    <w:p w:rsidR="009E1264" w:rsidRDefault="009E1264" w:rsidP="009E1264">
      <w:pPr>
        <w:ind w:firstLine="709"/>
        <w:jc w:val="both"/>
        <w:rPr>
          <w:sz w:val="28"/>
          <w:szCs w:val="28"/>
        </w:rPr>
      </w:pPr>
      <w:r w:rsidRPr="00F275D3">
        <w:rPr>
          <w:sz w:val="28"/>
          <w:szCs w:val="28"/>
        </w:rPr>
        <w:t>по результатам аукциона по услугам с</w:t>
      </w:r>
      <w:r>
        <w:rPr>
          <w:sz w:val="28"/>
          <w:szCs w:val="28"/>
        </w:rPr>
        <w:t xml:space="preserve">вязи на сумму 253,4 тыс. рублей. </w:t>
      </w:r>
    </w:p>
    <w:p w:rsidR="009E1264" w:rsidRPr="00A24D63" w:rsidRDefault="009E1264" w:rsidP="009E1264">
      <w:pPr>
        <w:ind w:right="-1" w:firstLine="708"/>
        <w:jc w:val="both"/>
        <w:rPr>
          <w:sz w:val="28"/>
          <w:szCs w:val="28"/>
          <w:highlight w:val="yellow"/>
        </w:rPr>
      </w:pPr>
    </w:p>
    <w:p w:rsidR="009E1264" w:rsidRPr="00957A7D" w:rsidRDefault="009E1264" w:rsidP="009E1264">
      <w:pPr>
        <w:ind w:right="-1" w:firstLine="708"/>
        <w:jc w:val="both"/>
        <w:rPr>
          <w:sz w:val="28"/>
          <w:szCs w:val="28"/>
        </w:rPr>
      </w:pPr>
      <w:r w:rsidRPr="00957A7D">
        <w:rPr>
          <w:sz w:val="28"/>
          <w:szCs w:val="28"/>
        </w:rPr>
        <w:t xml:space="preserve">По главному распорядителю бюджетных средств – </w:t>
      </w:r>
      <w:r w:rsidRPr="00F0528D">
        <w:rPr>
          <w:b/>
          <w:sz w:val="28"/>
          <w:szCs w:val="28"/>
        </w:rPr>
        <w:t>Отдел культуры администрации Северо-Енисейского района</w:t>
      </w:r>
      <w:r w:rsidRPr="00957A7D">
        <w:rPr>
          <w:sz w:val="28"/>
          <w:szCs w:val="28"/>
        </w:rPr>
        <w:t xml:space="preserve"> бюджетные ассигнования на 2017 год </w:t>
      </w:r>
      <w:r>
        <w:rPr>
          <w:sz w:val="28"/>
          <w:szCs w:val="28"/>
        </w:rPr>
        <w:t xml:space="preserve">в рамках муниципальной программы «Развитие культуры» </w:t>
      </w:r>
      <w:r w:rsidRPr="00957A7D">
        <w:rPr>
          <w:sz w:val="28"/>
          <w:szCs w:val="28"/>
        </w:rPr>
        <w:t xml:space="preserve">в целом увеличены на сумму </w:t>
      </w:r>
      <w:r>
        <w:rPr>
          <w:sz w:val="28"/>
          <w:szCs w:val="28"/>
        </w:rPr>
        <w:t>543,9</w:t>
      </w:r>
      <w:r w:rsidRPr="00957A7D">
        <w:rPr>
          <w:sz w:val="28"/>
          <w:szCs w:val="28"/>
        </w:rPr>
        <w:t xml:space="preserve"> тыс. рублей, в том числе:</w:t>
      </w:r>
    </w:p>
    <w:p w:rsidR="009E1264" w:rsidRDefault="009E1264" w:rsidP="009E1264">
      <w:pPr>
        <w:ind w:right="-1" w:firstLine="708"/>
        <w:jc w:val="both"/>
        <w:rPr>
          <w:sz w:val="28"/>
          <w:szCs w:val="28"/>
        </w:rPr>
      </w:pPr>
      <w:r>
        <w:rPr>
          <w:sz w:val="28"/>
          <w:szCs w:val="28"/>
        </w:rPr>
        <w:t>Увеличены бюджетные ассигнования, в том числе:</w:t>
      </w:r>
    </w:p>
    <w:p w:rsidR="009E1264" w:rsidRDefault="009E1264" w:rsidP="009E1264">
      <w:pPr>
        <w:ind w:right="-1" w:firstLine="708"/>
        <w:jc w:val="both"/>
        <w:rPr>
          <w:sz w:val="28"/>
          <w:szCs w:val="28"/>
        </w:rPr>
      </w:pPr>
      <w:r>
        <w:rPr>
          <w:sz w:val="28"/>
          <w:szCs w:val="28"/>
        </w:rPr>
        <w:t>на установку трех информационно-рекламных стендов на сумму 21,2 тыс. рублей;</w:t>
      </w:r>
    </w:p>
    <w:p w:rsidR="009E1264" w:rsidRDefault="009E1264" w:rsidP="009E1264">
      <w:pPr>
        <w:ind w:right="-1" w:firstLine="708"/>
        <w:jc w:val="both"/>
        <w:rPr>
          <w:sz w:val="28"/>
          <w:szCs w:val="28"/>
        </w:rPr>
      </w:pPr>
      <w:r>
        <w:rPr>
          <w:sz w:val="28"/>
          <w:szCs w:val="28"/>
        </w:rPr>
        <w:t xml:space="preserve">на приобретение интерактивных площадок (мини-аттракционов: качалка-паровозик </w:t>
      </w:r>
      <w:proofErr w:type="spellStart"/>
      <w:r>
        <w:rPr>
          <w:sz w:val="28"/>
          <w:szCs w:val="28"/>
          <w:lang w:val="en-US"/>
        </w:rPr>
        <w:t>MiniTrain</w:t>
      </w:r>
      <w:proofErr w:type="spellEnd"/>
      <w:r w:rsidRPr="002B5498">
        <w:rPr>
          <w:sz w:val="28"/>
          <w:szCs w:val="28"/>
        </w:rPr>
        <w:t xml:space="preserve">, </w:t>
      </w:r>
      <w:r>
        <w:rPr>
          <w:sz w:val="28"/>
          <w:szCs w:val="28"/>
        </w:rPr>
        <w:t xml:space="preserve">качалка-лошадь </w:t>
      </w:r>
      <w:proofErr w:type="spellStart"/>
      <w:r>
        <w:rPr>
          <w:sz w:val="28"/>
          <w:szCs w:val="28"/>
          <w:lang w:val="en-US"/>
        </w:rPr>
        <w:t>CrazyHorse</w:t>
      </w:r>
      <w:proofErr w:type="spellEnd"/>
      <w:r w:rsidRPr="002B5498">
        <w:rPr>
          <w:sz w:val="28"/>
          <w:szCs w:val="28"/>
        </w:rPr>
        <w:t xml:space="preserve">, </w:t>
      </w:r>
      <w:proofErr w:type="spellStart"/>
      <w:r>
        <w:rPr>
          <w:sz w:val="28"/>
          <w:szCs w:val="28"/>
        </w:rPr>
        <w:t>аэрохоккей</w:t>
      </w:r>
      <w:proofErr w:type="spellEnd"/>
      <w:r>
        <w:rPr>
          <w:sz w:val="28"/>
          <w:szCs w:val="28"/>
        </w:rPr>
        <w:t xml:space="preserve"> «Море») на сумму 200,0 тыс. рублей с целью организации досуга детей при проведении районных мероприятий;</w:t>
      </w:r>
    </w:p>
    <w:p w:rsidR="009E1264" w:rsidRDefault="009E1264" w:rsidP="009E1264">
      <w:pPr>
        <w:ind w:right="-1" w:firstLine="708"/>
        <w:jc w:val="both"/>
        <w:rPr>
          <w:sz w:val="28"/>
          <w:szCs w:val="28"/>
        </w:rPr>
      </w:pPr>
      <w:r>
        <w:rPr>
          <w:sz w:val="28"/>
          <w:szCs w:val="28"/>
        </w:rPr>
        <w:t>на приобретение конструкции (вывески) на фасад районного Дома культуры «Металлург» на сумму 125,0 тыс. рублей для приведения входа в здание в эстетический вид;</w:t>
      </w:r>
    </w:p>
    <w:p w:rsidR="009E1264" w:rsidRDefault="009E1264" w:rsidP="009E1264">
      <w:pPr>
        <w:ind w:right="-1" w:firstLine="708"/>
        <w:jc w:val="both"/>
        <w:rPr>
          <w:sz w:val="28"/>
          <w:szCs w:val="28"/>
        </w:rPr>
      </w:pPr>
      <w:r>
        <w:rPr>
          <w:sz w:val="28"/>
          <w:szCs w:val="28"/>
        </w:rPr>
        <w:t>на приобретение двух надувных фигур и двух надувных арок на общую сумму 197,7 тыс. рублей для украшения площади и уличной сцены РДК «Металлург».</w:t>
      </w:r>
    </w:p>
    <w:p w:rsidR="009E1264" w:rsidRPr="003A3EB1" w:rsidRDefault="009E1264" w:rsidP="009E1264">
      <w:pPr>
        <w:ind w:right="-1" w:firstLine="708"/>
        <w:jc w:val="both"/>
        <w:rPr>
          <w:sz w:val="28"/>
          <w:szCs w:val="28"/>
        </w:rPr>
      </w:pPr>
      <w:proofErr w:type="gramStart"/>
      <w:r w:rsidRPr="00F27E58">
        <w:rPr>
          <w:sz w:val="28"/>
          <w:szCs w:val="28"/>
        </w:rPr>
        <w:t>По главному распорядителю бюджетных средств</w:t>
      </w:r>
      <w:r>
        <w:rPr>
          <w:sz w:val="28"/>
          <w:szCs w:val="28"/>
        </w:rPr>
        <w:t xml:space="preserve"> – </w:t>
      </w:r>
      <w:r w:rsidRPr="00893046">
        <w:rPr>
          <w:b/>
          <w:sz w:val="28"/>
          <w:szCs w:val="28"/>
        </w:rPr>
        <w:t xml:space="preserve">отдел социальной защиты населения администрации Северо-Енисейского </w:t>
      </w:r>
      <w:proofErr w:type="spellStart"/>
      <w:r w:rsidRPr="00893046">
        <w:rPr>
          <w:b/>
          <w:sz w:val="28"/>
          <w:szCs w:val="28"/>
        </w:rPr>
        <w:t>района</w:t>
      </w:r>
      <w:r w:rsidRPr="003A3EB1">
        <w:rPr>
          <w:sz w:val="28"/>
          <w:szCs w:val="28"/>
        </w:rPr>
        <w:t>дополнительно</w:t>
      </w:r>
      <w:proofErr w:type="spellEnd"/>
      <w:r w:rsidRPr="003A3EB1">
        <w:rPr>
          <w:sz w:val="28"/>
          <w:szCs w:val="28"/>
        </w:rPr>
        <w:t xml:space="preserve"> увеличены бюджетные ассигнования </w:t>
      </w:r>
      <w:r>
        <w:rPr>
          <w:sz w:val="28"/>
          <w:szCs w:val="28"/>
        </w:rPr>
        <w:t>для обеспечения в</w:t>
      </w:r>
      <w:r w:rsidRPr="003A3EB1">
        <w:rPr>
          <w:sz w:val="28"/>
          <w:szCs w:val="28"/>
        </w:rPr>
        <w:t xml:space="preserve">ыплата пенсии за выслугу лет лицам, замещавшим должности </w:t>
      </w:r>
      <w:r w:rsidRPr="003A3EB1">
        <w:rPr>
          <w:sz w:val="28"/>
          <w:szCs w:val="28"/>
        </w:rPr>
        <w:lastRenderedPageBreak/>
        <w:t>муниципальной службы и муниципальные должности на постоянной основе в органах местного самоуправления Северо-Енисейского района</w:t>
      </w:r>
      <w:r>
        <w:rPr>
          <w:sz w:val="28"/>
          <w:szCs w:val="28"/>
        </w:rPr>
        <w:t xml:space="preserve"> в соответствии с решением Северо-Енисейского районного Совета депутатов от 14.07.2011 № 303-20 «Об утверждении Положения о порядке выплаты пенсии за выслугу лет</w:t>
      </w:r>
      <w:proofErr w:type="gramEnd"/>
      <w:r>
        <w:rPr>
          <w:sz w:val="28"/>
          <w:szCs w:val="28"/>
        </w:rPr>
        <w:t xml:space="preserve"> лицам, замещавшим должности муниципальной службы в органах местного самоуправления Северо-Енисейского района Красноярского края» (в редакции решений от 14.12.2016 № 202-18, от 10.02.2017 № 250-20) на 2017 год в </w:t>
      </w:r>
      <w:proofErr w:type="spellStart"/>
      <w:proofErr w:type="gramStart"/>
      <w:r>
        <w:rPr>
          <w:sz w:val="28"/>
          <w:szCs w:val="28"/>
        </w:rPr>
        <w:t>в</w:t>
      </w:r>
      <w:proofErr w:type="spellEnd"/>
      <w:proofErr w:type="gramEnd"/>
      <w:r>
        <w:rPr>
          <w:sz w:val="28"/>
          <w:szCs w:val="28"/>
        </w:rPr>
        <w:t xml:space="preserve"> сумме 920,0 тыс. рублей, на 2018 года в сумме 920,0 тыс. рублей; на 2019 год в сумме 920,0 тыс. рублей.</w:t>
      </w:r>
    </w:p>
    <w:p w:rsidR="009E1264" w:rsidRPr="00864827" w:rsidRDefault="009E1264" w:rsidP="009E1264">
      <w:pPr>
        <w:ind w:left="-360" w:firstLine="360"/>
        <w:rPr>
          <w:b/>
          <w:sz w:val="28"/>
          <w:szCs w:val="28"/>
        </w:rPr>
      </w:pPr>
    </w:p>
    <w:p w:rsidR="009E1264" w:rsidRDefault="009E1264" w:rsidP="009E1264">
      <w:pPr>
        <w:ind w:right="-1" w:firstLine="708"/>
        <w:jc w:val="both"/>
        <w:rPr>
          <w:sz w:val="28"/>
          <w:szCs w:val="28"/>
        </w:rPr>
      </w:pPr>
      <w:proofErr w:type="gramStart"/>
      <w:r w:rsidRPr="00F27E58">
        <w:rPr>
          <w:sz w:val="28"/>
          <w:szCs w:val="28"/>
        </w:rPr>
        <w:t xml:space="preserve">По главному распорядителю бюджетных средств – </w:t>
      </w:r>
      <w:r w:rsidRPr="00F27E58">
        <w:rPr>
          <w:b/>
          <w:sz w:val="28"/>
          <w:szCs w:val="28"/>
        </w:rPr>
        <w:t xml:space="preserve">Отдел физической культуры, спорта и молодежной политики администрации Северо-Енисейского района </w:t>
      </w:r>
      <w:r w:rsidRPr="00E07E6E">
        <w:rPr>
          <w:sz w:val="28"/>
          <w:szCs w:val="28"/>
        </w:rPr>
        <w:t>в рамках муниципальной программы «Развитие физической культуры, спорта и молодежной политики»</w:t>
      </w:r>
      <w:r>
        <w:rPr>
          <w:sz w:val="28"/>
          <w:szCs w:val="28"/>
        </w:rPr>
        <w:t xml:space="preserve"> увеличены</w:t>
      </w:r>
      <w:r w:rsidRPr="00F27E58">
        <w:rPr>
          <w:sz w:val="28"/>
          <w:szCs w:val="28"/>
        </w:rPr>
        <w:t xml:space="preserve"> бюджетные ассигнования на общую сумму </w:t>
      </w:r>
      <w:r>
        <w:rPr>
          <w:sz w:val="28"/>
          <w:szCs w:val="28"/>
        </w:rPr>
        <w:t>57,2 тыс. рублей на приобретение 2 системных блоков и 1 монитора для оборудования рабочего места бухгалтера и системного администратора Отдела физической культуры, спорта и молодежной политики администрации Северо-Енисейского</w:t>
      </w:r>
      <w:proofErr w:type="gramEnd"/>
      <w:r>
        <w:rPr>
          <w:sz w:val="28"/>
          <w:szCs w:val="28"/>
        </w:rPr>
        <w:t xml:space="preserve"> района.</w:t>
      </w:r>
    </w:p>
    <w:p w:rsidR="009E1264" w:rsidRDefault="009E1264" w:rsidP="009E1264">
      <w:pPr>
        <w:ind w:right="-1" w:firstLine="708"/>
        <w:jc w:val="both"/>
        <w:rPr>
          <w:sz w:val="28"/>
          <w:szCs w:val="28"/>
        </w:rPr>
      </w:pPr>
      <w:proofErr w:type="gramStart"/>
      <w:r>
        <w:rPr>
          <w:sz w:val="28"/>
          <w:szCs w:val="28"/>
        </w:rPr>
        <w:t>Перераспределены бюджетные ассигнования за счет проведения конкурсных процедур на сумму 615,2 тыс. рублей на приобретение фотоаппарата и штатива к нему на сумму 278,8 тыс. рублей, стабилизаторов электрического напряжения на сумму 89,0 тыс. рублей, слесарно-строительного инструмента на сумму 158,9 тыс. рублей, шаров, флажков, сувенирной продукции на сумму 21,2 тыс. рублей, а также на услуги по проверке эффективности работы вентиляционных систем на</w:t>
      </w:r>
      <w:proofErr w:type="gramEnd"/>
      <w:r>
        <w:rPr>
          <w:sz w:val="28"/>
          <w:szCs w:val="28"/>
        </w:rPr>
        <w:t xml:space="preserve"> сумму 67,3 тыс. рублей.</w:t>
      </w:r>
    </w:p>
    <w:p w:rsidR="009E1264" w:rsidRPr="00F27E58" w:rsidRDefault="009E1264" w:rsidP="009E1264">
      <w:pPr>
        <w:ind w:right="-1" w:firstLine="708"/>
        <w:jc w:val="both"/>
        <w:rPr>
          <w:sz w:val="28"/>
          <w:szCs w:val="28"/>
        </w:rPr>
      </w:pPr>
      <w:r>
        <w:rPr>
          <w:sz w:val="28"/>
          <w:szCs w:val="28"/>
        </w:rPr>
        <w:t xml:space="preserve">Приведены в соответствие бюджетной классификации коды видов расходов путем </w:t>
      </w:r>
      <w:proofErr w:type="spellStart"/>
      <w:r>
        <w:rPr>
          <w:sz w:val="28"/>
          <w:szCs w:val="28"/>
        </w:rPr>
        <w:t>перераспределениябюджетных</w:t>
      </w:r>
      <w:proofErr w:type="spellEnd"/>
      <w:r>
        <w:rPr>
          <w:sz w:val="28"/>
          <w:szCs w:val="28"/>
        </w:rPr>
        <w:t xml:space="preserve"> ассигнований на сумму 782,3 тыс. рублей.</w:t>
      </w:r>
    </w:p>
    <w:p w:rsidR="009E1264" w:rsidRDefault="009E1264" w:rsidP="009E1264">
      <w:pPr>
        <w:tabs>
          <w:tab w:val="left" w:pos="540"/>
        </w:tabs>
        <w:ind w:firstLine="708"/>
        <w:jc w:val="both"/>
        <w:rPr>
          <w:sz w:val="28"/>
          <w:szCs w:val="28"/>
        </w:rPr>
      </w:pPr>
    </w:p>
    <w:p w:rsidR="009E1264" w:rsidRPr="00534757" w:rsidRDefault="009E1264" w:rsidP="009E1264">
      <w:pPr>
        <w:tabs>
          <w:tab w:val="left" w:pos="540"/>
        </w:tabs>
        <w:ind w:firstLine="708"/>
        <w:jc w:val="both"/>
        <w:rPr>
          <w:sz w:val="28"/>
          <w:szCs w:val="28"/>
        </w:rPr>
      </w:pPr>
      <w:r w:rsidRPr="00A843DD">
        <w:rPr>
          <w:sz w:val="28"/>
          <w:szCs w:val="28"/>
        </w:rPr>
        <w:t xml:space="preserve">В целом плановые назначения на 2017 год составили по доходам </w:t>
      </w:r>
      <w:r w:rsidRPr="00052FCD">
        <w:rPr>
          <w:sz w:val="28"/>
          <w:szCs w:val="28"/>
        </w:rPr>
        <w:t>1 </w:t>
      </w:r>
      <w:r>
        <w:rPr>
          <w:sz w:val="28"/>
          <w:szCs w:val="28"/>
        </w:rPr>
        <w:t>801 789,7</w:t>
      </w:r>
      <w:r w:rsidRPr="00534757">
        <w:rPr>
          <w:sz w:val="28"/>
          <w:szCs w:val="28"/>
        </w:rPr>
        <w:t xml:space="preserve"> тыс. рублей, по расходам </w:t>
      </w:r>
      <w:r>
        <w:rPr>
          <w:sz w:val="28"/>
          <w:szCs w:val="28"/>
        </w:rPr>
        <w:t>1 897 446,6</w:t>
      </w:r>
      <w:r w:rsidRPr="00534757">
        <w:rPr>
          <w:sz w:val="28"/>
          <w:szCs w:val="28"/>
        </w:rPr>
        <w:t xml:space="preserve"> тыс. рублей.</w:t>
      </w:r>
    </w:p>
    <w:p w:rsidR="009E1264" w:rsidRPr="00534757" w:rsidRDefault="009E1264" w:rsidP="009E1264">
      <w:pPr>
        <w:ind w:firstLine="708"/>
        <w:jc w:val="both"/>
        <w:rPr>
          <w:sz w:val="28"/>
          <w:szCs w:val="28"/>
        </w:rPr>
      </w:pPr>
      <w:r w:rsidRPr="00534757">
        <w:rPr>
          <w:sz w:val="28"/>
          <w:szCs w:val="28"/>
        </w:rPr>
        <w:t xml:space="preserve">Дефицит бюджета составил </w:t>
      </w:r>
      <w:r>
        <w:rPr>
          <w:sz w:val="28"/>
          <w:szCs w:val="28"/>
        </w:rPr>
        <w:t>95 656,9</w:t>
      </w:r>
      <w:r w:rsidRPr="00534757">
        <w:rPr>
          <w:sz w:val="28"/>
          <w:szCs w:val="28"/>
        </w:rPr>
        <w:t xml:space="preserve"> тыс. рублей при этом ограничение дефицита бюджета, установленного статьей 92.1 Бюджетного кодекса Российской Федерации, не превышено (дефицит бюджета пополняется за счет остатков на начало года).</w:t>
      </w:r>
    </w:p>
    <w:p w:rsidR="009E1264" w:rsidRDefault="009E1264" w:rsidP="009E1264">
      <w:pPr>
        <w:tabs>
          <w:tab w:val="left" w:pos="540"/>
        </w:tabs>
        <w:ind w:firstLine="708"/>
        <w:jc w:val="both"/>
        <w:rPr>
          <w:sz w:val="28"/>
          <w:szCs w:val="28"/>
        </w:rPr>
      </w:pPr>
    </w:p>
    <w:p w:rsidR="009E1264" w:rsidRPr="00271548" w:rsidRDefault="009E1264" w:rsidP="009E1264">
      <w:pPr>
        <w:tabs>
          <w:tab w:val="left" w:pos="540"/>
        </w:tabs>
        <w:ind w:firstLine="708"/>
        <w:jc w:val="both"/>
        <w:rPr>
          <w:sz w:val="28"/>
          <w:szCs w:val="28"/>
        </w:rPr>
      </w:pPr>
      <w:r w:rsidRPr="00271548">
        <w:rPr>
          <w:sz w:val="28"/>
          <w:szCs w:val="28"/>
        </w:rPr>
        <w:t>На   плановый период 2018 года плановые назначения составляют</w:t>
      </w:r>
    </w:p>
    <w:p w:rsidR="009E1264" w:rsidRPr="00271548" w:rsidRDefault="009E1264" w:rsidP="009E1264">
      <w:pPr>
        <w:ind w:firstLine="708"/>
        <w:jc w:val="both"/>
        <w:rPr>
          <w:sz w:val="28"/>
          <w:szCs w:val="28"/>
        </w:rPr>
      </w:pPr>
      <w:r w:rsidRPr="00271548">
        <w:rPr>
          <w:sz w:val="28"/>
          <w:szCs w:val="28"/>
        </w:rPr>
        <w:t>- доходной  части бюджета 1 594 928,7</w:t>
      </w:r>
      <w:r>
        <w:rPr>
          <w:sz w:val="28"/>
          <w:szCs w:val="28"/>
        </w:rPr>
        <w:t xml:space="preserve"> </w:t>
      </w:r>
      <w:r w:rsidRPr="00271548">
        <w:rPr>
          <w:sz w:val="28"/>
          <w:szCs w:val="28"/>
        </w:rPr>
        <w:t>тыс. рублей, расходной части 1 645 874,0 тыс. рублей. Дефицит бюджета района составляет 50 945,4</w:t>
      </w:r>
      <w:r>
        <w:rPr>
          <w:sz w:val="28"/>
          <w:szCs w:val="28"/>
        </w:rPr>
        <w:t xml:space="preserve"> </w:t>
      </w:r>
      <w:r w:rsidRPr="00271548">
        <w:rPr>
          <w:sz w:val="28"/>
          <w:szCs w:val="28"/>
        </w:rPr>
        <w:t>тыс. рублей.</w:t>
      </w:r>
    </w:p>
    <w:p w:rsidR="009E1264" w:rsidRDefault="009E1264" w:rsidP="009E1264">
      <w:pPr>
        <w:tabs>
          <w:tab w:val="left" w:pos="540"/>
        </w:tabs>
        <w:ind w:firstLine="708"/>
        <w:jc w:val="both"/>
        <w:rPr>
          <w:sz w:val="28"/>
          <w:szCs w:val="28"/>
        </w:rPr>
      </w:pPr>
    </w:p>
    <w:p w:rsidR="009E1264" w:rsidRPr="00271548" w:rsidRDefault="009E1264" w:rsidP="009E1264">
      <w:pPr>
        <w:tabs>
          <w:tab w:val="left" w:pos="540"/>
        </w:tabs>
        <w:ind w:firstLine="708"/>
        <w:jc w:val="both"/>
        <w:rPr>
          <w:sz w:val="28"/>
          <w:szCs w:val="28"/>
        </w:rPr>
      </w:pPr>
      <w:r w:rsidRPr="00271548">
        <w:rPr>
          <w:sz w:val="28"/>
          <w:szCs w:val="28"/>
        </w:rPr>
        <w:t>На   плановый период 2019 года плановые назначения составляют:</w:t>
      </w:r>
    </w:p>
    <w:p w:rsidR="009E1264" w:rsidRPr="00534757" w:rsidRDefault="009E1264" w:rsidP="009E1264">
      <w:pPr>
        <w:ind w:firstLine="708"/>
        <w:jc w:val="both"/>
        <w:rPr>
          <w:sz w:val="28"/>
          <w:szCs w:val="28"/>
        </w:rPr>
      </w:pPr>
      <w:r w:rsidRPr="00271548">
        <w:rPr>
          <w:sz w:val="28"/>
          <w:szCs w:val="28"/>
        </w:rPr>
        <w:t>- доходной части бюджета 1 649 297,0 тыс. рублей, расходной части  1 706 516,7 тыс. рублей. Дефицит  бюджета района составляет  57 219,7 тыс. рублей.</w:t>
      </w:r>
    </w:p>
    <w:p w:rsidR="007E3509" w:rsidRDefault="007E3509" w:rsidP="009E1264">
      <w:pPr>
        <w:ind w:firstLine="708"/>
        <w:jc w:val="both"/>
        <w:rPr>
          <w:sz w:val="28"/>
          <w:szCs w:val="28"/>
        </w:rPr>
      </w:pPr>
      <w:bookmarkStart w:id="0" w:name="_GoBack"/>
      <w:bookmarkEnd w:id="0"/>
    </w:p>
    <w:sectPr w:rsidR="007E3509" w:rsidSect="00C06B17">
      <w:footerReference w:type="even" r:id="rId9"/>
      <w:footerReference w:type="default" r:id="rId10"/>
      <w:pgSz w:w="11906" w:h="16838"/>
      <w:pgMar w:top="709"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CC" w:rsidRDefault="00F701CC">
      <w:r>
        <w:separator/>
      </w:r>
    </w:p>
  </w:endnote>
  <w:endnote w:type="continuationSeparator" w:id="0">
    <w:p w:rsidR="00F701CC" w:rsidRDefault="00F7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end"/>
    </w:r>
  </w:p>
  <w:p w:rsidR="00F701CC" w:rsidRDefault="00F701CC" w:rsidP="0053608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CC" w:rsidRDefault="00D2570D" w:rsidP="008919B7">
    <w:pPr>
      <w:pStyle w:val="a8"/>
      <w:framePr w:wrap="around" w:vAnchor="text" w:hAnchor="margin" w:xAlign="right" w:y="1"/>
      <w:rPr>
        <w:rStyle w:val="a9"/>
      </w:rPr>
    </w:pPr>
    <w:r>
      <w:rPr>
        <w:rStyle w:val="a9"/>
      </w:rPr>
      <w:fldChar w:fldCharType="begin"/>
    </w:r>
    <w:r w:rsidR="00F701CC">
      <w:rPr>
        <w:rStyle w:val="a9"/>
      </w:rPr>
      <w:instrText xml:space="preserve">PAGE  </w:instrText>
    </w:r>
    <w:r>
      <w:rPr>
        <w:rStyle w:val="a9"/>
      </w:rPr>
      <w:fldChar w:fldCharType="separate"/>
    </w:r>
    <w:r w:rsidR="009E1264">
      <w:rPr>
        <w:rStyle w:val="a9"/>
        <w:noProof/>
      </w:rPr>
      <w:t>2</w:t>
    </w:r>
    <w:r>
      <w:rPr>
        <w:rStyle w:val="a9"/>
      </w:rPr>
      <w:fldChar w:fldCharType="end"/>
    </w:r>
  </w:p>
  <w:p w:rsidR="00F701CC" w:rsidRDefault="00F701CC" w:rsidP="0053608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CC" w:rsidRDefault="00F701CC">
      <w:r>
        <w:separator/>
      </w:r>
    </w:p>
  </w:footnote>
  <w:footnote w:type="continuationSeparator" w:id="0">
    <w:p w:rsidR="00F701CC" w:rsidRDefault="00F7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113551EE"/>
    <w:multiLevelType w:val="hybridMultilevel"/>
    <w:tmpl w:val="A42843EC"/>
    <w:lvl w:ilvl="0" w:tplc="E9BA4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2E0611"/>
    <w:multiLevelType w:val="hybridMultilevel"/>
    <w:tmpl w:val="78480728"/>
    <w:lvl w:ilvl="0" w:tplc="84FE707E">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4E24F9"/>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8D4C46"/>
    <w:multiLevelType w:val="hybridMultilevel"/>
    <w:tmpl w:val="667C204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0C7048"/>
    <w:multiLevelType w:val="hybridMultilevel"/>
    <w:tmpl w:val="CB8060C0"/>
    <w:lvl w:ilvl="0" w:tplc="62A0F92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C411E5"/>
    <w:multiLevelType w:val="hybridMultilevel"/>
    <w:tmpl w:val="6E1E0E7C"/>
    <w:lvl w:ilvl="0" w:tplc="1AB84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974549"/>
    <w:multiLevelType w:val="hybridMultilevel"/>
    <w:tmpl w:val="7F8C80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C82C8D"/>
    <w:multiLevelType w:val="hybridMultilevel"/>
    <w:tmpl w:val="5DEA652E"/>
    <w:lvl w:ilvl="0" w:tplc="E7182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8"/>
  </w:num>
  <w:num w:numId="4">
    <w:abstractNumId w:val="3"/>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2"/>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5765"/>
    <w:rsid w:val="0000011E"/>
    <w:rsid w:val="00000B6D"/>
    <w:rsid w:val="00000ED1"/>
    <w:rsid w:val="00001326"/>
    <w:rsid w:val="0000133F"/>
    <w:rsid w:val="00001BDC"/>
    <w:rsid w:val="0000235D"/>
    <w:rsid w:val="00002F5D"/>
    <w:rsid w:val="000032A0"/>
    <w:rsid w:val="00003560"/>
    <w:rsid w:val="0000387D"/>
    <w:rsid w:val="000039C8"/>
    <w:rsid w:val="00004B3A"/>
    <w:rsid w:val="00005323"/>
    <w:rsid w:val="00005823"/>
    <w:rsid w:val="000059F1"/>
    <w:rsid w:val="00006353"/>
    <w:rsid w:val="00006FB7"/>
    <w:rsid w:val="00007813"/>
    <w:rsid w:val="00007C9F"/>
    <w:rsid w:val="00007D57"/>
    <w:rsid w:val="00010565"/>
    <w:rsid w:val="00010812"/>
    <w:rsid w:val="00010816"/>
    <w:rsid w:val="0001086F"/>
    <w:rsid w:val="0001090D"/>
    <w:rsid w:val="00010912"/>
    <w:rsid w:val="00011626"/>
    <w:rsid w:val="0001187C"/>
    <w:rsid w:val="00011912"/>
    <w:rsid w:val="00011CD2"/>
    <w:rsid w:val="000120EC"/>
    <w:rsid w:val="000124BE"/>
    <w:rsid w:val="0001304C"/>
    <w:rsid w:val="000131B2"/>
    <w:rsid w:val="00013FAD"/>
    <w:rsid w:val="00014633"/>
    <w:rsid w:val="00014A54"/>
    <w:rsid w:val="00014AEA"/>
    <w:rsid w:val="000153F5"/>
    <w:rsid w:val="00015522"/>
    <w:rsid w:val="00015E7F"/>
    <w:rsid w:val="000169FB"/>
    <w:rsid w:val="00017328"/>
    <w:rsid w:val="00017E02"/>
    <w:rsid w:val="00020481"/>
    <w:rsid w:val="00020575"/>
    <w:rsid w:val="000205CF"/>
    <w:rsid w:val="00020608"/>
    <w:rsid w:val="00020BBB"/>
    <w:rsid w:val="00020DDB"/>
    <w:rsid w:val="000219E4"/>
    <w:rsid w:val="00021D65"/>
    <w:rsid w:val="00021D8B"/>
    <w:rsid w:val="00021F5B"/>
    <w:rsid w:val="000227C9"/>
    <w:rsid w:val="0002330D"/>
    <w:rsid w:val="00023E74"/>
    <w:rsid w:val="000241A7"/>
    <w:rsid w:val="00024B73"/>
    <w:rsid w:val="00025CA1"/>
    <w:rsid w:val="000264A1"/>
    <w:rsid w:val="00026A34"/>
    <w:rsid w:val="000270D9"/>
    <w:rsid w:val="00027719"/>
    <w:rsid w:val="00027EE7"/>
    <w:rsid w:val="00027EEF"/>
    <w:rsid w:val="00027F0E"/>
    <w:rsid w:val="00030394"/>
    <w:rsid w:val="00030728"/>
    <w:rsid w:val="00030C37"/>
    <w:rsid w:val="00031590"/>
    <w:rsid w:val="000315AE"/>
    <w:rsid w:val="00031A0F"/>
    <w:rsid w:val="00031B5A"/>
    <w:rsid w:val="000322DD"/>
    <w:rsid w:val="00032AAD"/>
    <w:rsid w:val="000330D4"/>
    <w:rsid w:val="000331C5"/>
    <w:rsid w:val="00033336"/>
    <w:rsid w:val="00033A38"/>
    <w:rsid w:val="00033EB3"/>
    <w:rsid w:val="00034DCD"/>
    <w:rsid w:val="000361DB"/>
    <w:rsid w:val="0003646A"/>
    <w:rsid w:val="00036A5E"/>
    <w:rsid w:val="0003707C"/>
    <w:rsid w:val="000374B2"/>
    <w:rsid w:val="00037691"/>
    <w:rsid w:val="00040017"/>
    <w:rsid w:val="00040C43"/>
    <w:rsid w:val="00040FF4"/>
    <w:rsid w:val="00041391"/>
    <w:rsid w:val="00041B6C"/>
    <w:rsid w:val="0004207F"/>
    <w:rsid w:val="00042082"/>
    <w:rsid w:val="0004296B"/>
    <w:rsid w:val="00042F19"/>
    <w:rsid w:val="000432B7"/>
    <w:rsid w:val="000440D2"/>
    <w:rsid w:val="000441C5"/>
    <w:rsid w:val="00045009"/>
    <w:rsid w:val="00045581"/>
    <w:rsid w:val="000459BA"/>
    <w:rsid w:val="00045E26"/>
    <w:rsid w:val="000464F1"/>
    <w:rsid w:val="00046630"/>
    <w:rsid w:val="00047694"/>
    <w:rsid w:val="00047B22"/>
    <w:rsid w:val="00047EDD"/>
    <w:rsid w:val="000507EE"/>
    <w:rsid w:val="0005084A"/>
    <w:rsid w:val="0005120F"/>
    <w:rsid w:val="00051297"/>
    <w:rsid w:val="00051711"/>
    <w:rsid w:val="00051D73"/>
    <w:rsid w:val="00051F27"/>
    <w:rsid w:val="000526FB"/>
    <w:rsid w:val="00052994"/>
    <w:rsid w:val="00053685"/>
    <w:rsid w:val="00053B0D"/>
    <w:rsid w:val="0005470C"/>
    <w:rsid w:val="00054A9B"/>
    <w:rsid w:val="00054D31"/>
    <w:rsid w:val="00056771"/>
    <w:rsid w:val="00056950"/>
    <w:rsid w:val="0005753A"/>
    <w:rsid w:val="0006055B"/>
    <w:rsid w:val="00060AD3"/>
    <w:rsid w:val="000615F3"/>
    <w:rsid w:val="000615FB"/>
    <w:rsid w:val="00061CFF"/>
    <w:rsid w:val="00061FD9"/>
    <w:rsid w:val="000623A7"/>
    <w:rsid w:val="00062B57"/>
    <w:rsid w:val="00062CF7"/>
    <w:rsid w:val="00062E8C"/>
    <w:rsid w:val="00062FC5"/>
    <w:rsid w:val="00063414"/>
    <w:rsid w:val="00063971"/>
    <w:rsid w:val="00063E76"/>
    <w:rsid w:val="00064118"/>
    <w:rsid w:val="000641EF"/>
    <w:rsid w:val="00064225"/>
    <w:rsid w:val="0006438B"/>
    <w:rsid w:val="00064B6A"/>
    <w:rsid w:val="00064E9F"/>
    <w:rsid w:val="00066816"/>
    <w:rsid w:val="00067236"/>
    <w:rsid w:val="000672BF"/>
    <w:rsid w:val="00067A14"/>
    <w:rsid w:val="00067E88"/>
    <w:rsid w:val="00070292"/>
    <w:rsid w:val="000703F2"/>
    <w:rsid w:val="000704DF"/>
    <w:rsid w:val="000707C5"/>
    <w:rsid w:val="00070ADF"/>
    <w:rsid w:val="00071AD3"/>
    <w:rsid w:val="00071C0C"/>
    <w:rsid w:val="00071C3B"/>
    <w:rsid w:val="00071CA1"/>
    <w:rsid w:val="00071FA5"/>
    <w:rsid w:val="000728CF"/>
    <w:rsid w:val="0007291A"/>
    <w:rsid w:val="00072DF7"/>
    <w:rsid w:val="0007301B"/>
    <w:rsid w:val="00073B80"/>
    <w:rsid w:val="00073BB1"/>
    <w:rsid w:val="000746FF"/>
    <w:rsid w:val="000747D1"/>
    <w:rsid w:val="000755F3"/>
    <w:rsid w:val="0007620E"/>
    <w:rsid w:val="00076308"/>
    <w:rsid w:val="000766B2"/>
    <w:rsid w:val="000767C9"/>
    <w:rsid w:val="000767D4"/>
    <w:rsid w:val="000767DD"/>
    <w:rsid w:val="00076947"/>
    <w:rsid w:val="00076B60"/>
    <w:rsid w:val="00076CF5"/>
    <w:rsid w:val="00076D60"/>
    <w:rsid w:val="00076F35"/>
    <w:rsid w:val="000775D5"/>
    <w:rsid w:val="000777D8"/>
    <w:rsid w:val="000779EA"/>
    <w:rsid w:val="00077A80"/>
    <w:rsid w:val="00077A91"/>
    <w:rsid w:val="000800F3"/>
    <w:rsid w:val="00080217"/>
    <w:rsid w:val="00080926"/>
    <w:rsid w:val="00080B6B"/>
    <w:rsid w:val="00081158"/>
    <w:rsid w:val="000813A5"/>
    <w:rsid w:val="00081CC4"/>
    <w:rsid w:val="00081D39"/>
    <w:rsid w:val="00081E75"/>
    <w:rsid w:val="0008200D"/>
    <w:rsid w:val="0008236E"/>
    <w:rsid w:val="00082586"/>
    <w:rsid w:val="00082598"/>
    <w:rsid w:val="00082C1B"/>
    <w:rsid w:val="00082EC6"/>
    <w:rsid w:val="00083026"/>
    <w:rsid w:val="00083372"/>
    <w:rsid w:val="00083884"/>
    <w:rsid w:val="00083BEB"/>
    <w:rsid w:val="00084151"/>
    <w:rsid w:val="00084273"/>
    <w:rsid w:val="00084297"/>
    <w:rsid w:val="00084336"/>
    <w:rsid w:val="00084406"/>
    <w:rsid w:val="00084488"/>
    <w:rsid w:val="00084B19"/>
    <w:rsid w:val="00084EC3"/>
    <w:rsid w:val="00085566"/>
    <w:rsid w:val="000859E1"/>
    <w:rsid w:val="00085C36"/>
    <w:rsid w:val="00085C5E"/>
    <w:rsid w:val="00085E23"/>
    <w:rsid w:val="00085FB7"/>
    <w:rsid w:val="0008669B"/>
    <w:rsid w:val="00086922"/>
    <w:rsid w:val="00086EAC"/>
    <w:rsid w:val="00087B79"/>
    <w:rsid w:val="00087BE8"/>
    <w:rsid w:val="00087DDB"/>
    <w:rsid w:val="00087EFF"/>
    <w:rsid w:val="000902B3"/>
    <w:rsid w:val="000904D1"/>
    <w:rsid w:val="00091A7B"/>
    <w:rsid w:val="00091C08"/>
    <w:rsid w:val="00091FC7"/>
    <w:rsid w:val="000920C8"/>
    <w:rsid w:val="000923D1"/>
    <w:rsid w:val="00092CA9"/>
    <w:rsid w:val="00092F41"/>
    <w:rsid w:val="00093E2E"/>
    <w:rsid w:val="00093EA2"/>
    <w:rsid w:val="00094479"/>
    <w:rsid w:val="00094C04"/>
    <w:rsid w:val="00094CA6"/>
    <w:rsid w:val="00094F54"/>
    <w:rsid w:val="000954CB"/>
    <w:rsid w:val="00096109"/>
    <w:rsid w:val="000962A1"/>
    <w:rsid w:val="00096477"/>
    <w:rsid w:val="000966FC"/>
    <w:rsid w:val="00096D8E"/>
    <w:rsid w:val="0009709A"/>
    <w:rsid w:val="00097A8B"/>
    <w:rsid w:val="00097C83"/>
    <w:rsid w:val="00097E24"/>
    <w:rsid w:val="000A0015"/>
    <w:rsid w:val="000A0D5D"/>
    <w:rsid w:val="000A0DF0"/>
    <w:rsid w:val="000A2002"/>
    <w:rsid w:val="000A235B"/>
    <w:rsid w:val="000A237E"/>
    <w:rsid w:val="000A24E4"/>
    <w:rsid w:val="000A2612"/>
    <w:rsid w:val="000A266C"/>
    <w:rsid w:val="000A266F"/>
    <w:rsid w:val="000A3C81"/>
    <w:rsid w:val="000A3E4E"/>
    <w:rsid w:val="000A3EE8"/>
    <w:rsid w:val="000A4CF4"/>
    <w:rsid w:val="000A686A"/>
    <w:rsid w:val="000A6B4E"/>
    <w:rsid w:val="000A7237"/>
    <w:rsid w:val="000A7C38"/>
    <w:rsid w:val="000B0346"/>
    <w:rsid w:val="000B0C08"/>
    <w:rsid w:val="000B0D3B"/>
    <w:rsid w:val="000B0F1C"/>
    <w:rsid w:val="000B17CA"/>
    <w:rsid w:val="000B180B"/>
    <w:rsid w:val="000B1F80"/>
    <w:rsid w:val="000B2ADA"/>
    <w:rsid w:val="000B2D3A"/>
    <w:rsid w:val="000B3043"/>
    <w:rsid w:val="000B35B3"/>
    <w:rsid w:val="000B39EE"/>
    <w:rsid w:val="000B501F"/>
    <w:rsid w:val="000B5141"/>
    <w:rsid w:val="000B5144"/>
    <w:rsid w:val="000B6893"/>
    <w:rsid w:val="000B69F7"/>
    <w:rsid w:val="000B7437"/>
    <w:rsid w:val="000B782B"/>
    <w:rsid w:val="000B7AE7"/>
    <w:rsid w:val="000C03B5"/>
    <w:rsid w:val="000C05A4"/>
    <w:rsid w:val="000C0918"/>
    <w:rsid w:val="000C091F"/>
    <w:rsid w:val="000C0A9C"/>
    <w:rsid w:val="000C1159"/>
    <w:rsid w:val="000C1711"/>
    <w:rsid w:val="000C1921"/>
    <w:rsid w:val="000C21D1"/>
    <w:rsid w:val="000C2852"/>
    <w:rsid w:val="000C2FD5"/>
    <w:rsid w:val="000C32EF"/>
    <w:rsid w:val="000C33C0"/>
    <w:rsid w:val="000C391F"/>
    <w:rsid w:val="000C3BD0"/>
    <w:rsid w:val="000C4250"/>
    <w:rsid w:val="000C4968"/>
    <w:rsid w:val="000C558B"/>
    <w:rsid w:val="000C661F"/>
    <w:rsid w:val="000C6918"/>
    <w:rsid w:val="000C6D10"/>
    <w:rsid w:val="000C771E"/>
    <w:rsid w:val="000C77CE"/>
    <w:rsid w:val="000C7A40"/>
    <w:rsid w:val="000C7D20"/>
    <w:rsid w:val="000D00BA"/>
    <w:rsid w:val="000D031B"/>
    <w:rsid w:val="000D052C"/>
    <w:rsid w:val="000D0550"/>
    <w:rsid w:val="000D060A"/>
    <w:rsid w:val="000D0A16"/>
    <w:rsid w:val="000D0C17"/>
    <w:rsid w:val="000D0C79"/>
    <w:rsid w:val="000D0DA9"/>
    <w:rsid w:val="000D10BF"/>
    <w:rsid w:val="000D14E9"/>
    <w:rsid w:val="000D18A9"/>
    <w:rsid w:val="000D1CDF"/>
    <w:rsid w:val="000D1F90"/>
    <w:rsid w:val="000D2762"/>
    <w:rsid w:val="000D2F7C"/>
    <w:rsid w:val="000D34FF"/>
    <w:rsid w:val="000D3B30"/>
    <w:rsid w:val="000D3C1D"/>
    <w:rsid w:val="000D48CF"/>
    <w:rsid w:val="000D5522"/>
    <w:rsid w:val="000D5EC3"/>
    <w:rsid w:val="000D6274"/>
    <w:rsid w:val="000D66D4"/>
    <w:rsid w:val="000D67AD"/>
    <w:rsid w:val="000E00BE"/>
    <w:rsid w:val="000E043F"/>
    <w:rsid w:val="000E058A"/>
    <w:rsid w:val="000E1364"/>
    <w:rsid w:val="000E154C"/>
    <w:rsid w:val="000E198B"/>
    <w:rsid w:val="000E19E3"/>
    <w:rsid w:val="000E1C39"/>
    <w:rsid w:val="000E1C3C"/>
    <w:rsid w:val="000E1F60"/>
    <w:rsid w:val="000E2815"/>
    <w:rsid w:val="000E2A17"/>
    <w:rsid w:val="000E2A5E"/>
    <w:rsid w:val="000E36AF"/>
    <w:rsid w:val="000E3A0F"/>
    <w:rsid w:val="000E3A59"/>
    <w:rsid w:val="000E4790"/>
    <w:rsid w:val="000E4858"/>
    <w:rsid w:val="000E48D6"/>
    <w:rsid w:val="000E49AA"/>
    <w:rsid w:val="000E4A0D"/>
    <w:rsid w:val="000E4B20"/>
    <w:rsid w:val="000E4E20"/>
    <w:rsid w:val="000E5000"/>
    <w:rsid w:val="000E505C"/>
    <w:rsid w:val="000E51D3"/>
    <w:rsid w:val="000E56A9"/>
    <w:rsid w:val="000E6A65"/>
    <w:rsid w:val="000E6B05"/>
    <w:rsid w:val="000F0447"/>
    <w:rsid w:val="000F0518"/>
    <w:rsid w:val="000F0A7A"/>
    <w:rsid w:val="000F0DDA"/>
    <w:rsid w:val="000F0E51"/>
    <w:rsid w:val="000F0E62"/>
    <w:rsid w:val="000F163C"/>
    <w:rsid w:val="000F16BC"/>
    <w:rsid w:val="000F19C6"/>
    <w:rsid w:val="000F1ADE"/>
    <w:rsid w:val="000F1B09"/>
    <w:rsid w:val="000F23C6"/>
    <w:rsid w:val="000F2D77"/>
    <w:rsid w:val="000F3A21"/>
    <w:rsid w:val="000F3D68"/>
    <w:rsid w:val="000F3E69"/>
    <w:rsid w:val="000F44B7"/>
    <w:rsid w:val="000F54BB"/>
    <w:rsid w:val="000F5A6E"/>
    <w:rsid w:val="000F5DA5"/>
    <w:rsid w:val="000F69DC"/>
    <w:rsid w:val="000F6E10"/>
    <w:rsid w:val="000F707A"/>
    <w:rsid w:val="000F72AB"/>
    <w:rsid w:val="000F7A15"/>
    <w:rsid w:val="000F7B0C"/>
    <w:rsid w:val="00100199"/>
    <w:rsid w:val="0010042C"/>
    <w:rsid w:val="00100626"/>
    <w:rsid w:val="0010062A"/>
    <w:rsid w:val="00100697"/>
    <w:rsid w:val="00100917"/>
    <w:rsid w:val="00101220"/>
    <w:rsid w:val="00101316"/>
    <w:rsid w:val="001016F2"/>
    <w:rsid w:val="00102549"/>
    <w:rsid w:val="00102A8A"/>
    <w:rsid w:val="00103C22"/>
    <w:rsid w:val="00103C9E"/>
    <w:rsid w:val="001040CB"/>
    <w:rsid w:val="001042AC"/>
    <w:rsid w:val="001046A2"/>
    <w:rsid w:val="00104708"/>
    <w:rsid w:val="001051B0"/>
    <w:rsid w:val="00105465"/>
    <w:rsid w:val="0010551D"/>
    <w:rsid w:val="00106132"/>
    <w:rsid w:val="00107D57"/>
    <w:rsid w:val="001100D8"/>
    <w:rsid w:val="001108B2"/>
    <w:rsid w:val="00110B0F"/>
    <w:rsid w:val="00110EA7"/>
    <w:rsid w:val="0011109E"/>
    <w:rsid w:val="00111360"/>
    <w:rsid w:val="0011230C"/>
    <w:rsid w:val="001126A0"/>
    <w:rsid w:val="00112AD4"/>
    <w:rsid w:val="00112D1E"/>
    <w:rsid w:val="00112FB9"/>
    <w:rsid w:val="0011339B"/>
    <w:rsid w:val="00113721"/>
    <w:rsid w:val="00113BD4"/>
    <w:rsid w:val="00113EF3"/>
    <w:rsid w:val="001141FD"/>
    <w:rsid w:val="001146AF"/>
    <w:rsid w:val="001152EA"/>
    <w:rsid w:val="001154DF"/>
    <w:rsid w:val="00115744"/>
    <w:rsid w:val="00116242"/>
    <w:rsid w:val="00116B0F"/>
    <w:rsid w:val="00116E58"/>
    <w:rsid w:val="001170FA"/>
    <w:rsid w:val="00117966"/>
    <w:rsid w:val="001204F6"/>
    <w:rsid w:val="00120A12"/>
    <w:rsid w:val="00120C12"/>
    <w:rsid w:val="0012194F"/>
    <w:rsid w:val="00121B54"/>
    <w:rsid w:val="00122025"/>
    <w:rsid w:val="0012226E"/>
    <w:rsid w:val="00122532"/>
    <w:rsid w:val="00122868"/>
    <w:rsid w:val="00123593"/>
    <w:rsid w:val="00123BE9"/>
    <w:rsid w:val="00123E71"/>
    <w:rsid w:val="00124452"/>
    <w:rsid w:val="0012497B"/>
    <w:rsid w:val="001250FC"/>
    <w:rsid w:val="00127484"/>
    <w:rsid w:val="001278E1"/>
    <w:rsid w:val="00127F2F"/>
    <w:rsid w:val="00130232"/>
    <w:rsid w:val="0013066E"/>
    <w:rsid w:val="001308EC"/>
    <w:rsid w:val="00130A3D"/>
    <w:rsid w:val="0013145F"/>
    <w:rsid w:val="001317CF"/>
    <w:rsid w:val="00131F2C"/>
    <w:rsid w:val="001329ED"/>
    <w:rsid w:val="00134526"/>
    <w:rsid w:val="0013469D"/>
    <w:rsid w:val="001353FF"/>
    <w:rsid w:val="00135B33"/>
    <w:rsid w:val="00137188"/>
    <w:rsid w:val="00137C30"/>
    <w:rsid w:val="0014005F"/>
    <w:rsid w:val="001408C4"/>
    <w:rsid w:val="0014095D"/>
    <w:rsid w:val="00140AA9"/>
    <w:rsid w:val="00142294"/>
    <w:rsid w:val="00142503"/>
    <w:rsid w:val="00143618"/>
    <w:rsid w:val="001437CC"/>
    <w:rsid w:val="0014390C"/>
    <w:rsid w:val="00143B51"/>
    <w:rsid w:val="00144580"/>
    <w:rsid w:val="00144C7B"/>
    <w:rsid w:val="00145102"/>
    <w:rsid w:val="001452C7"/>
    <w:rsid w:val="001457BA"/>
    <w:rsid w:val="001459D2"/>
    <w:rsid w:val="00146B2F"/>
    <w:rsid w:val="00147132"/>
    <w:rsid w:val="001478C2"/>
    <w:rsid w:val="00150492"/>
    <w:rsid w:val="001520AC"/>
    <w:rsid w:val="001526C6"/>
    <w:rsid w:val="001529F7"/>
    <w:rsid w:val="00152AA4"/>
    <w:rsid w:val="00152C7C"/>
    <w:rsid w:val="00152CA8"/>
    <w:rsid w:val="0015336E"/>
    <w:rsid w:val="0015394D"/>
    <w:rsid w:val="00153F85"/>
    <w:rsid w:val="00153F86"/>
    <w:rsid w:val="0015411C"/>
    <w:rsid w:val="0015429B"/>
    <w:rsid w:val="001548C9"/>
    <w:rsid w:val="00155AFB"/>
    <w:rsid w:val="00155FF3"/>
    <w:rsid w:val="0015624A"/>
    <w:rsid w:val="001565BA"/>
    <w:rsid w:val="001568F1"/>
    <w:rsid w:val="00156907"/>
    <w:rsid w:val="00160982"/>
    <w:rsid w:val="00160C8C"/>
    <w:rsid w:val="00161441"/>
    <w:rsid w:val="00161AF6"/>
    <w:rsid w:val="00161DB9"/>
    <w:rsid w:val="00162178"/>
    <w:rsid w:val="001631AE"/>
    <w:rsid w:val="00163812"/>
    <w:rsid w:val="0016383C"/>
    <w:rsid w:val="00163BAE"/>
    <w:rsid w:val="00163C29"/>
    <w:rsid w:val="00164068"/>
    <w:rsid w:val="001648D9"/>
    <w:rsid w:val="00165919"/>
    <w:rsid w:val="00165ED2"/>
    <w:rsid w:val="00166408"/>
    <w:rsid w:val="00166773"/>
    <w:rsid w:val="00166903"/>
    <w:rsid w:val="001669FF"/>
    <w:rsid w:val="00166F57"/>
    <w:rsid w:val="00167C4F"/>
    <w:rsid w:val="00170890"/>
    <w:rsid w:val="00170892"/>
    <w:rsid w:val="0017148C"/>
    <w:rsid w:val="00171580"/>
    <w:rsid w:val="00171B8D"/>
    <w:rsid w:val="00172DFF"/>
    <w:rsid w:val="0017365D"/>
    <w:rsid w:val="00173821"/>
    <w:rsid w:val="00173F1B"/>
    <w:rsid w:val="001744CB"/>
    <w:rsid w:val="00174587"/>
    <w:rsid w:val="00174A8D"/>
    <w:rsid w:val="00175201"/>
    <w:rsid w:val="0017543D"/>
    <w:rsid w:val="001755CF"/>
    <w:rsid w:val="001756F8"/>
    <w:rsid w:val="00175B18"/>
    <w:rsid w:val="001762D8"/>
    <w:rsid w:val="00176385"/>
    <w:rsid w:val="001763C9"/>
    <w:rsid w:val="00176A8B"/>
    <w:rsid w:val="00176BE9"/>
    <w:rsid w:val="00176C07"/>
    <w:rsid w:val="00176C59"/>
    <w:rsid w:val="00176D2F"/>
    <w:rsid w:val="00176DAF"/>
    <w:rsid w:val="00177F32"/>
    <w:rsid w:val="0018046C"/>
    <w:rsid w:val="001806D4"/>
    <w:rsid w:val="0018093C"/>
    <w:rsid w:val="00180958"/>
    <w:rsid w:val="001811D5"/>
    <w:rsid w:val="001817EB"/>
    <w:rsid w:val="0018192C"/>
    <w:rsid w:val="00181BED"/>
    <w:rsid w:val="0018205D"/>
    <w:rsid w:val="0018245E"/>
    <w:rsid w:val="00182AC7"/>
    <w:rsid w:val="00183382"/>
    <w:rsid w:val="001834D8"/>
    <w:rsid w:val="0018363D"/>
    <w:rsid w:val="00183772"/>
    <w:rsid w:val="00183BFF"/>
    <w:rsid w:val="00183FBD"/>
    <w:rsid w:val="0018419D"/>
    <w:rsid w:val="001842BF"/>
    <w:rsid w:val="001852E9"/>
    <w:rsid w:val="001855B1"/>
    <w:rsid w:val="00185826"/>
    <w:rsid w:val="00186136"/>
    <w:rsid w:val="001861EF"/>
    <w:rsid w:val="001868F1"/>
    <w:rsid w:val="001869ED"/>
    <w:rsid w:val="00187676"/>
    <w:rsid w:val="00187B8A"/>
    <w:rsid w:val="00187F91"/>
    <w:rsid w:val="00190211"/>
    <w:rsid w:val="00190B55"/>
    <w:rsid w:val="00190E7B"/>
    <w:rsid w:val="001911B3"/>
    <w:rsid w:val="00191251"/>
    <w:rsid w:val="00191384"/>
    <w:rsid w:val="00191735"/>
    <w:rsid w:val="00191E4A"/>
    <w:rsid w:val="0019236F"/>
    <w:rsid w:val="001928FE"/>
    <w:rsid w:val="00192AC1"/>
    <w:rsid w:val="00192B3A"/>
    <w:rsid w:val="00192B58"/>
    <w:rsid w:val="00192C43"/>
    <w:rsid w:val="001930C2"/>
    <w:rsid w:val="001932F7"/>
    <w:rsid w:val="00193322"/>
    <w:rsid w:val="00193427"/>
    <w:rsid w:val="001935DA"/>
    <w:rsid w:val="001940DB"/>
    <w:rsid w:val="001942A3"/>
    <w:rsid w:val="00194934"/>
    <w:rsid w:val="00194990"/>
    <w:rsid w:val="00194B57"/>
    <w:rsid w:val="00195CEC"/>
    <w:rsid w:val="0019614E"/>
    <w:rsid w:val="00196630"/>
    <w:rsid w:val="00196BB5"/>
    <w:rsid w:val="001972F0"/>
    <w:rsid w:val="00197954"/>
    <w:rsid w:val="001A00CD"/>
    <w:rsid w:val="001A0967"/>
    <w:rsid w:val="001A0B5E"/>
    <w:rsid w:val="001A0FD0"/>
    <w:rsid w:val="001A1433"/>
    <w:rsid w:val="001A15BE"/>
    <w:rsid w:val="001A1B9E"/>
    <w:rsid w:val="001A1C8F"/>
    <w:rsid w:val="001A2275"/>
    <w:rsid w:val="001A2648"/>
    <w:rsid w:val="001A26DB"/>
    <w:rsid w:val="001A2B78"/>
    <w:rsid w:val="001A2E93"/>
    <w:rsid w:val="001A34D6"/>
    <w:rsid w:val="001A45C6"/>
    <w:rsid w:val="001A56FD"/>
    <w:rsid w:val="001A63CB"/>
    <w:rsid w:val="001A65A9"/>
    <w:rsid w:val="001A66E6"/>
    <w:rsid w:val="001A6796"/>
    <w:rsid w:val="001A699E"/>
    <w:rsid w:val="001A6B5A"/>
    <w:rsid w:val="001A6D70"/>
    <w:rsid w:val="001A75E3"/>
    <w:rsid w:val="001A7629"/>
    <w:rsid w:val="001A7652"/>
    <w:rsid w:val="001A7753"/>
    <w:rsid w:val="001A7812"/>
    <w:rsid w:val="001A7A75"/>
    <w:rsid w:val="001A7E61"/>
    <w:rsid w:val="001B0EB7"/>
    <w:rsid w:val="001B15F7"/>
    <w:rsid w:val="001B170F"/>
    <w:rsid w:val="001B183D"/>
    <w:rsid w:val="001B1A5C"/>
    <w:rsid w:val="001B28AE"/>
    <w:rsid w:val="001B2A13"/>
    <w:rsid w:val="001B3019"/>
    <w:rsid w:val="001B3676"/>
    <w:rsid w:val="001B370C"/>
    <w:rsid w:val="001B3F6D"/>
    <w:rsid w:val="001B432E"/>
    <w:rsid w:val="001B4409"/>
    <w:rsid w:val="001B460A"/>
    <w:rsid w:val="001B46B2"/>
    <w:rsid w:val="001B4CD2"/>
    <w:rsid w:val="001B4DAF"/>
    <w:rsid w:val="001B4F92"/>
    <w:rsid w:val="001B606D"/>
    <w:rsid w:val="001B625D"/>
    <w:rsid w:val="001B7030"/>
    <w:rsid w:val="001B751A"/>
    <w:rsid w:val="001B76BA"/>
    <w:rsid w:val="001B7764"/>
    <w:rsid w:val="001B7A0B"/>
    <w:rsid w:val="001B7C66"/>
    <w:rsid w:val="001B7FD5"/>
    <w:rsid w:val="001C04AF"/>
    <w:rsid w:val="001C0A4D"/>
    <w:rsid w:val="001C1C12"/>
    <w:rsid w:val="001C228A"/>
    <w:rsid w:val="001C267A"/>
    <w:rsid w:val="001C26C5"/>
    <w:rsid w:val="001C272B"/>
    <w:rsid w:val="001C297A"/>
    <w:rsid w:val="001C2AE7"/>
    <w:rsid w:val="001C2B16"/>
    <w:rsid w:val="001C2CB6"/>
    <w:rsid w:val="001C2D62"/>
    <w:rsid w:val="001C2F62"/>
    <w:rsid w:val="001C3663"/>
    <w:rsid w:val="001C37A9"/>
    <w:rsid w:val="001C41F6"/>
    <w:rsid w:val="001C4261"/>
    <w:rsid w:val="001C4385"/>
    <w:rsid w:val="001C5071"/>
    <w:rsid w:val="001C58CA"/>
    <w:rsid w:val="001C5F9B"/>
    <w:rsid w:val="001C64AB"/>
    <w:rsid w:val="001C6B61"/>
    <w:rsid w:val="001C6D01"/>
    <w:rsid w:val="001C73F5"/>
    <w:rsid w:val="001C7916"/>
    <w:rsid w:val="001D1F20"/>
    <w:rsid w:val="001D2467"/>
    <w:rsid w:val="001D2F1A"/>
    <w:rsid w:val="001D328A"/>
    <w:rsid w:val="001D3D69"/>
    <w:rsid w:val="001D3E90"/>
    <w:rsid w:val="001D44B1"/>
    <w:rsid w:val="001D4C06"/>
    <w:rsid w:val="001D4DA8"/>
    <w:rsid w:val="001D51FD"/>
    <w:rsid w:val="001D52EF"/>
    <w:rsid w:val="001D53A1"/>
    <w:rsid w:val="001D56EF"/>
    <w:rsid w:val="001D5A7B"/>
    <w:rsid w:val="001D5C10"/>
    <w:rsid w:val="001D6060"/>
    <w:rsid w:val="001D6122"/>
    <w:rsid w:val="001D6331"/>
    <w:rsid w:val="001D650C"/>
    <w:rsid w:val="001D66F1"/>
    <w:rsid w:val="001D67A8"/>
    <w:rsid w:val="001D6A2C"/>
    <w:rsid w:val="001D6CD1"/>
    <w:rsid w:val="001D6DAA"/>
    <w:rsid w:val="001D7B69"/>
    <w:rsid w:val="001E0140"/>
    <w:rsid w:val="001E12E0"/>
    <w:rsid w:val="001E161F"/>
    <w:rsid w:val="001E1BF9"/>
    <w:rsid w:val="001E1C7A"/>
    <w:rsid w:val="001E1D73"/>
    <w:rsid w:val="001E1E64"/>
    <w:rsid w:val="001E27F4"/>
    <w:rsid w:val="001E2B86"/>
    <w:rsid w:val="001E2FAE"/>
    <w:rsid w:val="001E302A"/>
    <w:rsid w:val="001E32C5"/>
    <w:rsid w:val="001E3FAC"/>
    <w:rsid w:val="001E531C"/>
    <w:rsid w:val="001E55A4"/>
    <w:rsid w:val="001E5811"/>
    <w:rsid w:val="001E6675"/>
    <w:rsid w:val="001E66E0"/>
    <w:rsid w:val="001E6FF7"/>
    <w:rsid w:val="001E71BA"/>
    <w:rsid w:val="001E732A"/>
    <w:rsid w:val="001E774A"/>
    <w:rsid w:val="001E7C98"/>
    <w:rsid w:val="001F02DF"/>
    <w:rsid w:val="001F059A"/>
    <w:rsid w:val="001F097F"/>
    <w:rsid w:val="001F0B8F"/>
    <w:rsid w:val="001F18F1"/>
    <w:rsid w:val="001F1EAB"/>
    <w:rsid w:val="001F1EED"/>
    <w:rsid w:val="001F1FB3"/>
    <w:rsid w:val="001F24F7"/>
    <w:rsid w:val="001F3286"/>
    <w:rsid w:val="001F337C"/>
    <w:rsid w:val="001F37F1"/>
    <w:rsid w:val="001F3A98"/>
    <w:rsid w:val="001F3C10"/>
    <w:rsid w:val="001F3C80"/>
    <w:rsid w:val="001F4759"/>
    <w:rsid w:val="001F54A4"/>
    <w:rsid w:val="001F5B04"/>
    <w:rsid w:val="001F6051"/>
    <w:rsid w:val="001F618D"/>
    <w:rsid w:val="001F64B0"/>
    <w:rsid w:val="001F6AB2"/>
    <w:rsid w:val="001F77F6"/>
    <w:rsid w:val="001F7958"/>
    <w:rsid w:val="002005EC"/>
    <w:rsid w:val="00200B3C"/>
    <w:rsid w:val="00200E15"/>
    <w:rsid w:val="002016B4"/>
    <w:rsid w:val="00201EED"/>
    <w:rsid w:val="002020DB"/>
    <w:rsid w:val="0020254F"/>
    <w:rsid w:val="00202632"/>
    <w:rsid w:val="00202A73"/>
    <w:rsid w:val="00202B2E"/>
    <w:rsid w:val="00202C53"/>
    <w:rsid w:val="0020320B"/>
    <w:rsid w:val="002033FF"/>
    <w:rsid w:val="002034D0"/>
    <w:rsid w:val="00203806"/>
    <w:rsid w:val="00204335"/>
    <w:rsid w:val="00204EBA"/>
    <w:rsid w:val="00204EE8"/>
    <w:rsid w:val="00204F51"/>
    <w:rsid w:val="00205D4F"/>
    <w:rsid w:val="00206003"/>
    <w:rsid w:val="00207316"/>
    <w:rsid w:val="002074A1"/>
    <w:rsid w:val="002075DF"/>
    <w:rsid w:val="0021028E"/>
    <w:rsid w:val="0021035D"/>
    <w:rsid w:val="002105CD"/>
    <w:rsid w:val="00210DA8"/>
    <w:rsid w:val="00210ED3"/>
    <w:rsid w:val="00211A3E"/>
    <w:rsid w:val="00212816"/>
    <w:rsid w:val="00212E98"/>
    <w:rsid w:val="00213022"/>
    <w:rsid w:val="00213666"/>
    <w:rsid w:val="00213C63"/>
    <w:rsid w:val="00213C83"/>
    <w:rsid w:val="00213DB6"/>
    <w:rsid w:val="00214013"/>
    <w:rsid w:val="002144F1"/>
    <w:rsid w:val="002147D4"/>
    <w:rsid w:val="00214EA6"/>
    <w:rsid w:val="00215591"/>
    <w:rsid w:val="0021562D"/>
    <w:rsid w:val="00215759"/>
    <w:rsid w:val="0021618D"/>
    <w:rsid w:val="00216DEC"/>
    <w:rsid w:val="00216EA9"/>
    <w:rsid w:val="00217482"/>
    <w:rsid w:val="00217B18"/>
    <w:rsid w:val="00217D50"/>
    <w:rsid w:val="0022030F"/>
    <w:rsid w:val="002207CC"/>
    <w:rsid w:val="00220825"/>
    <w:rsid w:val="00221412"/>
    <w:rsid w:val="00222895"/>
    <w:rsid w:val="00222954"/>
    <w:rsid w:val="00222B99"/>
    <w:rsid w:val="00222E11"/>
    <w:rsid w:val="00222EDB"/>
    <w:rsid w:val="00223079"/>
    <w:rsid w:val="00223A86"/>
    <w:rsid w:val="00224480"/>
    <w:rsid w:val="00224566"/>
    <w:rsid w:val="0022544B"/>
    <w:rsid w:val="002257B4"/>
    <w:rsid w:val="00225D02"/>
    <w:rsid w:val="00225E7E"/>
    <w:rsid w:val="002260CB"/>
    <w:rsid w:val="0022640A"/>
    <w:rsid w:val="0022640C"/>
    <w:rsid w:val="002265F1"/>
    <w:rsid w:val="002266C9"/>
    <w:rsid w:val="00226F1E"/>
    <w:rsid w:val="002272B4"/>
    <w:rsid w:val="002275CD"/>
    <w:rsid w:val="00227976"/>
    <w:rsid w:val="00227C27"/>
    <w:rsid w:val="00230565"/>
    <w:rsid w:val="00230DB9"/>
    <w:rsid w:val="00230F1A"/>
    <w:rsid w:val="002318AD"/>
    <w:rsid w:val="00231F22"/>
    <w:rsid w:val="002327EF"/>
    <w:rsid w:val="00232CFC"/>
    <w:rsid w:val="00233066"/>
    <w:rsid w:val="002330F3"/>
    <w:rsid w:val="002334BB"/>
    <w:rsid w:val="00233572"/>
    <w:rsid w:val="002337C4"/>
    <w:rsid w:val="00233A9B"/>
    <w:rsid w:val="00233B3E"/>
    <w:rsid w:val="00233D1D"/>
    <w:rsid w:val="00233F66"/>
    <w:rsid w:val="002346EC"/>
    <w:rsid w:val="002348F4"/>
    <w:rsid w:val="002352E3"/>
    <w:rsid w:val="0023532D"/>
    <w:rsid w:val="002359A0"/>
    <w:rsid w:val="0023602A"/>
    <w:rsid w:val="0023705E"/>
    <w:rsid w:val="002371E0"/>
    <w:rsid w:val="00237273"/>
    <w:rsid w:val="00237483"/>
    <w:rsid w:val="0023776F"/>
    <w:rsid w:val="00237AFD"/>
    <w:rsid w:val="00237E61"/>
    <w:rsid w:val="00237EA0"/>
    <w:rsid w:val="00240653"/>
    <w:rsid w:val="002406D9"/>
    <w:rsid w:val="002406E1"/>
    <w:rsid w:val="00240EF4"/>
    <w:rsid w:val="00241097"/>
    <w:rsid w:val="002410FC"/>
    <w:rsid w:val="00241362"/>
    <w:rsid w:val="00241A44"/>
    <w:rsid w:val="00241D65"/>
    <w:rsid w:val="002424CA"/>
    <w:rsid w:val="00242C4C"/>
    <w:rsid w:val="00242D11"/>
    <w:rsid w:val="00242D88"/>
    <w:rsid w:val="002437D6"/>
    <w:rsid w:val="00243FDF"/>
    <w:rsid w:val="002458A2"/>
    <w:rsid w:val="00245EA0"/>
    <w:rsid w:val="0024649E"/>
    <w:rsid w:val="002467E4"/>
    <w:rsid w:val="00246A84"/>
    <w:rsid w:val="00246EF6"/>
    <w:rsid w:val="00247759"/>
    <w:rsid w:val="00250508"/>
    <w:rsid w:val="00250B75"/>
    <w:rsid w:val="00250BC3"/>
    <w:rsid w:val="002512D4"/>
    <w:rsid w:val="002514C1"/>
    <w:rsid w:val="002522B5"/>
    <w:rsid w:val="0025248C"/>
    <w:rsid w:val="00252C28"/>
    <w:rsid w:val="00253034"/>
    <w:rsid w:val="00253427"/>
    <w:rsid w:val="002535C4"/>
    <w:rsid w:val="002536A0"/>
    <w:rsid w:val="0025373C"/>
    <w:rsid w:val="00253779"/>
    <w:rsid w:val="00253A8E"/>
    <w:rsid w:val="00253F74"/>
    <w:rsid w:val="00254604"/>
    <w:rsid w:val="00254A9D"/>
    <w:rsid w:val="00254BEC"/>
    <w:rsid w:val="00254EF4"/>
    <w:rsid w:val="002557DF"/>
    <w:rsid w:val="00255989"/>
    <w:rsid w:val="00255A74"/>
    <w:rsid w:val="00255CF0"/>
    <w:rsid w:val="00255F05"/>
    <w:rsid w:val="00256642"/>
    <w:rsid w:val="0025768B"/>
    <w:rsid w:val="00257A30"/>
    <w:rsid w:val="00260806"/>
    <w:rsid w:val="0026095F"/>
    <w:rsid w:val="00260F57"/>
    <w:rsid w:val="0026145B"/>
    <w:rsid w:val="00261A73"/>
    <w:rsid w:val="002625AF"/>
    <w:rsid w:val="00262D95"/>
    <w:rsid w:val="00263263"/>
    <w:rsid w:val="00263343"/>
    <w:rsid w:val="00263DD6"/>
    <w:rsid w:val="00264288"/>
    <w:rsid w:val="00264513"/>
    <w:rsid w:val="002647D4"/>
    <w:rsid w:val="00264BD4"/>
    <w:rsid w:val="00265BA9"/>
    <w:rsid w:val="002661FB"/>
    <w:rsid w:val="0026626E"/>
    <w:rsid w:val="00266273"/>
    <w:rsid w:val="00266C6D"/>
    <w:rsid w:val="00266D78"/>
    <w:rsid w:val="00267478"/>
    <w:rsid w:val="002675F5"/>
    <w:rsid w:val="002712A8"/>
    <w:rsid w:val="002713EF"/>
    <w:rsid w:val="0027160D"/>
    <w:rsid w:val="0027194E"/>
    <w:rsid w:val="00271991"/>
    <w:rsid w:val="00271BE9"/>
    <w:rsid w:val="00272384"/>
    <w:rsid w:val="0027242F"/>
    <w:rsid w:val="00272957"/>
    <w:rsid w:val="00272EE0"/>
    <w:rsid w:val="00273279"/>
    <w:rsid w:val="002734D0"/>
    <w:rsid w:val="00273E04"/>
    <w:rsid w:val="00273EBC"/>
    <w:rsid w:val="0027402A"/>
    <w:rsid w:val="002755DB"/>
    <w:rsid w:val="00275F7C"/>
    <w:rsid w:val="00275F8A"/>
    <w:rsid w:val="002762E8"/>
    <w:rsid w:val="00277C0A"/>
    <w:rsid w:val="00277EFD"/>
    <w:rsid w:val="0028024B"/>
    <w:rsid w:val="0028055C"/>
    <w:rsid w:val="00280567"/>
    <w:rsid w:val="0028057A"/>
    <w:rsid w:val="00280609"/>
    <w:rsid w:val="0028169E"/>
    <w:rsid w:val="00281823"/>
    <w:rsid w:val="00281AD4"/>
    <w:rsid w:val="00282030"/>
    <w:rsid w:val="002821D8"/>
    <w:rsid w:val="002822E7"/>
    <w:rsid w:val="00282C54"/>
    <w:rsid w:val="00283AA8"/>
    <w:rsid w:val="00284AD5"/>
    <w:rsid w:val="00284F65"/>
    <w:rsid w:val="00284FE4"/>
    <w:rsid w:val="00285034"/>
    <w:rsid w:val="002857F0"/>
    <w:rsid w:val="00286207"/>
    <w:rsid w:val="002864AF"/>
    <w:rsid w:val="00286A8B"/>
    <w:rsid w:val="00287403"/>
    <w:rsid w:val="00287AA1"/>
    <w:rsid w:val="002901EC"/>
    <w:rsid w:val="00290C24"/>
    <w:rsid w:val="00291835"/>
    <w:rsid w:val="002919FA"/>
    <w:rsid w:val="00292064"/>
    <w:rsid w:val="0029335E"/>
    <w:rsid w:val="002934B6"/>
    <w:rsid w:val="0029371E"/>
    <w:rsid w:val="00293B48"/>
    <w:rsid w:val="002944DF"/>
    <w:rsid w:val="00294C0C"/>
    <w:rsid w:val="00295CA6"/>
    <w:rsid w:val="002969B6"/>
    <w:rsid w:val="002969C4"/>
    <w:rsid w:val="00296E95"/>
    <w:rsid w:val="00296F77"/>
    <w:rsid w:val="00296FED"/>
    <w:rsid w:val="00297B2A"/>
    <w:rsid w:val="00297C6B"/>
    <w:rsid w:val="00297D33"/>
    <w:rsid w:val="002A06DD"/>
    <w:rsid w:val="002A09CB"/>
    <w:rsid w:val="002A14B5"/>
    <w:rsid w:val="002A1B74"/>
    <w:rsid w:val="002A27C2"/>
    <w:rsid w:val="002A2860"/>
    <w:rsid w:val="002A2EA5"/>
    <w:rsid w:val="002A3160"/>
    <w:rsid w:val="002A3C65"/>
    <w:rsid w:val="002A3ED7"/>
    <w:rsid w:val="002A3F55"/>
    <w:rsid w:val="002A4289"/>
    <w:rsid w:val="002A44C3"/>
    <w:rsid w:val="002A505C"/>
    <w:rsid w:val="002A526E"/>
    <w:rsid w:val="002A5305"/>
    <w:rsid w:val="002A572A"/>
    <w:rsid w:val="002A5DCA"/>
    <w:rsid w:val="002A683D"/>
    <w:rsid w:val="002A734E"/>
    <w:rsid w:val="002A7CD0"/>
    <w:rsid w:val="002B0351"/>
    <w:rsid w:val="002B05EA"/>
    <w:rsid w:val="002B0BFE"/>
    <w:rsid w:val="002B0FA6"/>
    <w:rsid w:val="002B10A5"/>
    <w:rsid w:val="002B1110"/>
    <w:rsid w:val="002B1192"/>
    <w:rsid w:val="002B1313"/>
    <w:rsid w:val="002B228D"/>
    <w:rsid w:val="002B2DB5"/>
    <w:rsid w:val="002B33DE"/>
    <w:rsid w:val="002B35BE"/>
    <w:rsid w:val="002B383A"/>
    <w:rsid w:val="002B3B0E"/>
    <w:rsid w:val="002B3B2D"/>
    <w:rsid w:val="002B3CCF"/>
    <w:rsid w:val="002B4974"/>
    <w:rsid w:val="002B4C35"/>
    <w:rsid w:val="002B4C87"/>
    <w:rsid w:val="002B4F4C"/>
    <w:rsid w:val="002B52BE"/>
    <w:rsid w:val="002B5C46"/>
    <w:rsid w:val="002B6644"/>
    <w:rsid w:val="002B67BA"/>
    <w:rsid w:val="002B6C65"/>
    <w:rsid w:val="002B728B"/>
    <w:rsid w:val="002B74BA"/>
    <w:rsid w:val="002B7D1F"/>
    <w:rsid w:val="002C0152"/>
    <w:rsid w:val="002C0331"/>
    <w:rsid w:val="002C0AD9"/>
    <w:rsid w:val="002C0B03"/>
    <w:rsid w:val="002C0C18"/>
    <w:rsid w:val="002C12CB"/>
    <w:rsid w:val="002C13FB"/>
    <w:rsid w:val="002C144E"/>
    <w:rsid w:val="002C1F0B"/>
    <w:rsid w:val="002C2A52"/>
    <w:rsid w:val="002C2ADF"/>
    <w:rsid w:val="002C2FAC"/>
    <w:rsid w:val="002C351A"/>
    <w:rsid w:val="002C366D"/>
    <w:rsid w:val="002C3C28"/>
    <w:rsid w:val="002C4653"/>
    <w:rsid w:val="002C4B94"/>
    <w:rsid w:val="002C4C82"/>
    <w:rsid w:val="002C4F5D"/>
    <w:rsid w:val="002C5BD8"/>
    <w:rsid w:val="002C5EB4"/>
    <w:rsid w:val="002C6862"/>
    <w:rsid w:val="002C75D3"/>
    <w:rsid w:val="002C7A08"/>
    <w:rsid w:val="002C7F73"/>
    <w:rsid w:val="002D0988"/>
    <w:rsid w:val="002D1463"/>
    <w:rsid w:val="002D1B46"/>
    <w:rsid w:val="002D1ECA"/>
    <w:rsid w:val="002D202E"/>
    <w:rsid w:val="002D2216"/>
    <w:rsid w:val="002D22A7"/>
    <w:rsid w:val="002D2EE3"/>
    <w:rsid w:val="002D332E"/>
    <w:rsid w:val="002D38DA"/>
    <w:rsid w:val="002D3993"/>
    <w:rsid w:val="002D3D63"/>
    <w:rsid w:val="002D475D"/>
    <w:rsid w:val="002D4C0E"/>
    <w:rsid w:val="002D4E5A"/>
    <w:rsid w:val="002D56BB"/>
    <w:rsid w:val="002D6056"/>
    <w:rsid w:val="002D611F"/>
    <w:rsid w:val="002D62EF"/>
    <w:rsid w:val="002D64E3"/>
    <w:rsid w:val="002D65CA"/>
    <w:rsid w:val="002D6875"/>
    <w:rsid w:val="002D6B18"/>
    <w:rsid w:val="002D6FFE"/>
    <w:rsid w:val="002D72C0"/>
    <w:rsid w:val="002D7371"/>
    <w:rsid w:val="002D750B"/>
    <w:rsid w:val="002D77E5"/>
    <w:rsid w:val="002D7AE4"/>
    <w:rsid w:val="002E01BF"/>
    <w:rsid w:val="002E0638"/>
    <w:rsid w:val="002E08CE"/>
    <w:rsid w:val="002E151B"/>
    <w:rsid w:val="002E3601"/>
    <w:rsid w:val="002E4108"/>
    <w:rsid w:val="002E4251"/>
    <w:rsid w:val="002E4B23"/>
    <w:rsid w:val="002E5118"/>
    <w:rsid w:val="002E5639"/>
    <w:rsid w:val="002E5E4E"/>
    <w:rsid w:val="002E5E80"/>
    <w:rsid w:val="002E5EB7"/>
    <w:rsid w:val="002E603A"/>
    <w:rsid w:val="002E6B41"/>
    <w:rsid w:val="002E7134"/>
    <w:rsid w:val="002E72C8"/>
    <w:rsid w:val="002E75B2"/>
    <w:rsid w:val="002E75C0"/>
    <w:rsid w:val="002F0993"/>
    <w:rsid w:val="002F0BF7"/>
    <w:rsid w:val="002F0D45"/>
    <w:rsid w:val="002F116F"/>
    <w:rsid w:val="002F165F"/>
    <w:rsid w:val="002F16C9"/>
    <w:rsid w:val="002F170B"/>
    <w:rsid w:val="002F1FA2"/>
    <w:rsid w:val="002F217B"/>
    <w:rsid w:val="002F21F9"/>
    <w:rsid w:val="002F298C"/>
    <w:rsid w:val="002F3873"/>
    <w:rsid w:val="002F43EE"/>
    <w:rsid w:val="002F4A43"/>
    <w:rsid w:val="002F4EEE"/>
    <w:rsid w:val="002F51A8"/>
    <w:rsid w:val="002F67B7"/>
    <w:rsid w:val="002F752D"/>
    <w:rsid w:val="002F76C5"/>
    <w:rsid w:val="002F7CAF"/>
    <w:rsid w:val="002F7FF1"/>
    <w:rsid w:val="00300055"/>
    <w:rsid w:val="00301071"/>
    <w:rsid w:val="0030115B"/>
    <w:rsid w:val="003018DF"/>
    <w:rsid w:val="00301AB4"/>
    <w:rsid w:val="00301AF8"/>
    <w:rsid w:val="00301B81"/>
    <w:rsid w:val="00301B88"/>
    <w:rsid w:val="00301D3F"/>
    <w:rsid w:val="00301E8B"/>
    <w:rsid w:val="00301F32"/>
    <w:rsid w:val="0030228D"/>
    <w:rsid w:val="00302419"/>
    <w:rsid w:val="00302428"/>
    <w:rsid w:val="00302BBF"/>
    <w:rsid w:val="00303B47"/>
    <w:rsid w:val="00303B69"/>
    <w:rsid w:val="00303C3A"/>
    <w:rsid w:val="0030423C"/>
    <w:rsid w:val="00305274"/>
    <w:rsid w:val="00305636"/>
    <w:rsid w:val="0030567F"/>
    <w:rsid w:val="003056AD"/>
    <w:rsid w:val="00305B21"/>
    <w:rsid w:val="00305CB4"/>
    <w:rsid w:val="00305FDF"/>
    <w:rsid w:val="00306331"/>
    <w:rsid w:val="00306E36"/>
    <w:rsid w:val="00306EE1"/>
    <w:rsid w:val="00307B1B"/>
    <w:rsid w:val="0031067C"/>
    <w:rsid w:val="003108E4"/>
    <w:rsid w:val="00310C09"/>
    <w:rsid w:val="00311122"/>
    <w:rsid w:val="003113B2"/>
    <w:rsid w:val="00311588"/>
    <w:rsid w:val="003115CB"/>
    <w:rsid w:val="00311814"/>
    <w:rsid w:val="00311882"/>
    <w:rsid w:val="00311D10"/>
    <w:rsid w:val="00312361"/>
    <w:rsid w:val="00312593"/>
    <w:rsid w:val="00312B8D"/>
    <w:rsid w:val="00312FDA"/>
    <w:rsid w:val="00313877"/>
    <w:rsid w:val="00313955"/>
    <w:rsid w:val="00313A00"/>
    <w:rsid w:val="003141BD"/>
    <w:rsid w:val="003144C8"/>
    <w:rsid w:val="00314940"/>
    <w:rsid w:val="00314F04"/>
    <w:rsid w:val="0031587C"/>
    <w:rsid w:val="00315E01"/>
    <w:rsid w:val="00316204"/>
    <w:rsid w:val="00316749"/>
    <w:rsid w:val="00316813"/>
    <w:rsid w:val="00316E40"/>
    <w:rsid w:val="00316ED6"/>
    <w:rsid w:val="00317687"/>
    <w:rsid w:val="0031796F"/>
    <w:rsid w:val="00317C65"/>
    <w:rsid w:val="00317C93"/>
    <w:rsid w:val="00320293"/>
    <w:rsid w:val="0032047F"/>
    <w:rsid w:val="00320E27"/>
    <w:rsid w:val="00320E3F"/>
    <w:rsid w:val="0032103C"/>
    <w:rsid w:val="003211F4"/>
    <w:rsid w:val="00321852"/>
    <w:rsid w:val="003221D9"/>
    <w:rsid w:val="0032230A"/>
    <w:rsid w:val="00322600"/>
    <w:rsid w:val="00322699"/>
    <w:rsid w:val="0032269B"/>
    <w:rsid w:val="00323108"/>
    <w:rsid w:val="00323423"/>
    <w:rsid w:val="003234A6"/>
    <w:rsid w:val="0032368F"/>
    <w:rsid w:val="00323F75"/>
    <w:rsid w:val="00324546"/>
    <w:rsid w:val="0032532E"/>
    <w:rsid w:val="003258DE"/>
    <w:rsid w:val="003260D8"/>
    <w:rsid w:val="0032619D"/>
    <w:rsid w:val="00326D29"/>
    <w:rsid w:val="00326F1E"/>
    <w:rsid w:val="003276A8"/>
    <w:rsid w:val="00327915"/>
    <w:rsid w:val="00327976"/>
    <w:rsid w:val="003303BB"/>
    <w:rsid w:val="0033071C"/>
    <w:rsid w:val="00330D0C"/>
    <w:rsid w:val="00330E55"/>
    <w:rsid w:val="003312DB"/>
    <w:rsid w:val="00331825"/>
    <w:rsid w:val="003318DA"/>
    <w:rsid w:val="00331976"/>
    <w:rsid w:val="00331AE9"/>
    <w:rsid w:val="003326B0"/>
    <w:rsid w:val="003328D6"/>
    <w:rsid w:val="00332D11"/>
    <w:rsid w:val="00333B59"/>
    <w:rsid w:val="00333CE7"/>
    <w:rsid w:val="00333F3E"/>
    <w:rsid w:val="00333FFF"/>
    <w:rsid w:val="003340EB"/>
    <w:rsid w:val="0033460F"/>
    <w:rsid w:val="00334891"/>
    <w:rsid w:val="0033537D"/>
    <w:rsid w:val="0033565D"/>
    <w:rsid w:val="00335966"/>
    <w:rsid w:val="00335E6C"/>
    <w:rsid w:val="00335F1D"/>
    <w:rsid w:val="003362CF"/>
    <w:rsid w:val="003370BA"/>
    <w:rsid w:val="003404A2"/>
    <w:rsid w:val="003409BE"/>
    <w:rsid w:val="0034113A"/>
    <w:rsid w:val="00341860"/>
    <w:rsid w:val="00341941"/>
    <w:rsid w:val="00342114"/>
    <w:rsid w:val="00343160"/>
    <w:rsid w:val="0034358F"/>
    <w:rsid w:val="0034546B"/>
    <w:rsid w:val="00345CFB"/>
    <w:rsid w:val="00346133"/>
    <w:rsid w:val="0034630F"/>
    <w:rsid w:val="00346F60"/>
    <w:rsid w:val="00346FAA"/>
    <w:rsid w:val="0035141E"/>
    <w:rsid w:val="0035164D"/>
    <w:rsid w:val="00351CA2"/>
    <w:rsid w:val="003527FD"/>
    <w:rsid w:val="003528DE"/>
    <w:rsid w:val="00352EC0"/>
    <w:rsid w:val="0035316C"/>
    <w:rsid w:val="0035333B"/>
    <w:rsid w:val="00353A1A"/>
    <w:rsid w:val="003543B8"/>
    <w:rsid w:val="00354680"/>
    <w:rsid w:val="00354A97"/>
    <w:rsid w:val="00354BD6"/>
    <w:rsid w:val="0035593D"/>
    <w:rsid w:val="00355FC4"/>
    <w:rsid w:val="003560B1"/>
    <w:rsid w:val="003560FF"/>
    <w:rsid w:val="00356DF4"/>
    <w:rsid w:val="00357F00"/>
    <w:rsid w:val="003601AC"/>
    <w:rsid w:val="00360F55"/>
    <w:rsid w:val="0036114D"/>
    <w:rsid w:val="00361476"/>
    <w:rsid w:val="00361A5B"/>
    <w:rsid w:val="003620E1"/>
    <w:rsid w:val="0036214F"/>
    <w:rsid w:val="003628BE"/>
    <w:rsid w:val="00362F08"/>
    <w:rsid w:val="00362F4E"/>
    <w:rsid w:val="003632C8"/>
    <w:rsid w:val="00363449"/>
    <w:rsid w:val="003634AE"/>
    <w:rsid w:val="003636F1"/>
    <w:rsid w:val="003639BE"/>
    <w:rsid w:val="00363ABA"/>
    <w:rsid w:val="00363FC0"/>
    <w:rsid w:val="0036442D"/>
    <w:rsid w:val="00364A75"/>
    <w:rsid w:val="00364BA2"/>
    <w:rsid w:val="00364DB4"/>
    <w:rsid w:val="00365BB7"/>
    <w:rsid w:val="003662BC"/>
    <w:rsid w:val="00366455"/>
    <w:rsid w:val="003664D4"/>
    <w:rsid w:val="00366835"/>
    <w:rsid w:val="00366BB7"/>
    <w:rsid w:val="003674EC"/>
    <w:rsid w:val="00370A50"/>
    <w:rsid w:val="00370DE7"/>
    <w:rsid w:val="003713B1"/>
    <w:rsid w:val="00371A11"/>
    <w:rsid w:val="00371EA0"/>
    <w:rsid w:val="00371EC3"/>
    <w:rsid w:val="003723B4"/>
    <w:rsid w:val="003726DD"/>
    <w:rsid w:val="00372D9D"/>
    <w:rsid w:val="00372E88"/>
    <w:rsid w:val="00373263"/>
    <w:rsid w:val="003734DC"/>
    <w:rsid w:val="00373883"/>
    <w:rsid w:val="00374681"/>
    <w:rsid w:val="003746FE"/>
    <w:rsid w:val="00374B5D"/>
    <w:rsid w:val="00374D80"/>
    <w:rsid w:val="00375D8E"/>
    <w:rsid w:val="00375DAF"/>
    <w:rsid w:val="00376401"/>
    <w:rsid w:val="00376610"/>
    <w:rsid w:val="00376890"/>
    <w:rsid w:val="003768B0"/>
    <w:rsid w:val="00376A4B"/>
    <w:rsid w:val="00377413"/>
    <w:rsid w:val="00377619"/>
    <w:rsid w:val="00377A03"/>
    <w:rsid w:val="00377B68"/>
    <w:rsid w:val="00377CBB"/>
    <w:rsid w:val="00377EBD"/>
    <w:rsid w:val="00380414"/>
    <w:rsid w:val="00380BDB"/>
    <w:rsid w:val="0038122B"/>
    <w:rsid w:val="00381323"/>
    <w:rsid w:val="00381C37"/>
    <w:rsid w:val="00382078"/>
    <w:rsid w:val="00382370"/>
    <w:rsid w:val="003828EC"/>
    <w:rsid w:val="00383FCB"/>
    <w:rsid w:val="00384044"/>
    <w:rsid w:val="003844E6"/>
    <w:rsid w:val="003852CF"/>
    <w:rsid w:val="003852EC"/>
    <w:rsid w:val="0038595C"/>
    <w:rsid w:val="00385D71"/>
    <w:rsid w:val="00386181"/>
    <w:rsid w:val="00386D9E"/>
    <w:rsid w:val="003876E2"/>
    <w:rsid w:val="003877B3"/>
    <w:rsid w:val="00390859"/>
    <w:rsid w:val="003912DF"/>
    <w:rsid w:val="0039136A"/>
    <w:rsid w:val="00392000"/>
    <w:rsid w:val="0039299B"/>
    <w:rsid w:val="00392DC1"/>
    <w:rsid w:val="003934AC"/>
    <w:rsid w:val="00393DAE"/>
    <w:rsid w:val="00394532"/>
    <w:rsid w:val="00394BA5"/>
    <w:rsid w:val="003950F2"/>
    <w:rsid w:val="003954DC"/>
    <w:rsid w:val="00395684"/>
    <w:rsid w:val="00395957"/>
    <w:rsid w:val="003959EE"/>
    <w:rsid w:val="00395FEE"/>
    <w:rsid w:val="0039650C"/>
    <w:rsid w:val="003967D5"/>
    <w:rsid w:val="00396D01"/>
    <w:rsid w:val="00396D73"/>
    <w:rsid w:val="00397822"/>
    <w:rsid w:val="00397A87"/>
    <w:rsid w:val="00397D77"/>
    <w:rsid w:val="00397E35"/>
    <w:rsid w:val="003A0235"/>
    <w:rsid w:val="003A0639"/>
    <w:rsid w:val="003A068B"/>
    <w:rsid w:val="003A089B"/>
    <w:rsid w:val="003A0D5C"/>
    <w:rsid w:val="003A0D68"/>
    <w:rsid w:val="003A0DE7"/>
    <w:rsid w:val="003A1D89"/>
    <w:rsid w:val="003A1DDB"/>
    <w:rsid w:val="003A26E2"/>
    <w:rsid w:val="003A2CC7"/>
    <w:rsid w:val="003A338C"/>
    <w:rsid w:val="003A3DF6"/>
    <w:rsid w:val="003A3F3E"/>
    <w:rsid w:val="003A542B"/>
    <w:rsid w:val="003A5432"/>
    <w:rsid w:val="003A57D3"/>
    <w:rsid w:val="003A5895"/>
    <w:rsid w:val="003A5CBF"/>
    <w:rsid w:val="003A66A7"/>
    <w:rsid w:val="003A6CB4"/>
    <w:rsid w:val="003A6E51"/>
    <w:rsid w:val="003A7081"/>
    <w:rsid w:val="003A7497"/>
    <w:rsid w:val="003A77E3"/>
    <w:rsid w:val="003A789A"/>
    <w:rsid w:val="003A7F09"/>
    <w:rsid w:val="003B003C"/>
    <w:rsid w:val="003B00BD"/>
    <w:rsid w:val="003B02F7"/>
    <w:rsid w:val="003B03F2"/>
    <w:rsid w:val="003B0D7C"/>
    <w:rsid w:val="003B1B94"/>
    <w:rsid w:val="003B1FC7"/>
    <w:rsid w:val="003B246C"/>
    <w:rsid w:val="003B2770"/>
    <w:rsid w:val="003B2AEE"/>
    <w:rsid w:val="003B2CB5"/>
    <w:rsid w:val="003B2CC7"/>
    <w:rsid w:val="003B2D1F"/>
    <w:rsid w:val="003B2DD5"/>
    <w:rsid w:val="003B39C7"/>
    <w:rsid w:val="003B3FD5"/>
    <w:rsid w:val="003B4359"/>
    <w:rsid w:val="003B44FA"/>
    <w:rsid w:val="003B4989"/>
    <w:rsid w:val="003B49C7"/>
    <w:rsid w:val="003B51C6"/>
    <w:rsid w:val="003B5855"/>
    <w:rsid w:val="003B595A"/>
    <w:rsid w:val="003B5AAA"/>
    <w:rsid w:val="003B5D4A"/>
    <w:rsid w:val="003B6523"/>
    <w:rsid w:val="003B6A23"/>
    <w:rsid w:val="003B6CAC"/>
    <w:rsid w:val="003B6E4B"/>
    <w:rsid w:val="003B7147"/>
    <w:rsid w:val="003B753C"/>
    <w:rsid w:val="003C08A2"/>
    <w:rsid w:val="003C09D7"/>
    <w:rsid w:val="003C09DC"/>
    <w:rsid w:val="003C1776"/>
    <w:rsid w:val="003C190E"/>
    <w:rsid w:val="003C19F8"/>
    <w:rsid w:val="003C1CB7"/>
    <w:rsid w:val="003C2AAD"/>
    <w:rsid w:val="003C35BD"/>
    <w:rsid w:val="003C36E8"/>
    <w:rsid w:val="003C3D10"/>
    <w:rsid w:val="003C3D52"/>
    <w:rsid w:val="003C3DB7"/>
    <w:rsid w:val="003C470A"/>
    <w:rsid w:val="003C4D66"/>
    <w:rsid w:val="003C4E20"/>
    <w:rsid w:val="003C4E2E"/>
    <w:rsid w:val="003C5E22"/>
    <w:rsid w:val="003C64E3"/>
    <w:rsid w:val="003C65A2"/>
    <w:rsid w:val="003C6625"/>
    <w:rsid w:val="003C6640"/>
    <w:rsid w:val="003C6978"/>
    <w:rsid w:val="003C6C68"/>
    <w:rsid w:val="003C6D75"/>
    <w:rsid w:val="003C6FEE"/>
    <w:rsid w:val="003C737B"/>
    <w:rsid w:val="003C759D"/>
    <w:rsid w:val="003C79AC"/>
    <w:rsid w:val="003C7B10"/>
    <w:rsid w:val="003C7D19"/>
    <w:rsid w:val="003D0195"/>
    <w:rsid w:val="003D02C7"/>
    <w:rsid w:val="003D12F4"/>
    <w:rsid w:val="003D19C0"/>
    <w:rsid w:val="003D26F2"/>
    <w:rsid w:val="003D2DB9"/>
    <w:rsid w:val="003D33AB"/>
    <w:rsid w:val="003D3EC3"/>
    <w:rsid w:val="003D3FDD"/>
    <w:rsid w:val="003D417B"/>
    <w:rsid w:val="003D45B3"/>
    <w:rsid w:val="003D471F"/>
    <w:rsid w:val="003D4747"/>
    <w:rsid w:val="003D491A"/>
    <w:rsid w:val="003D4BF7"/>
    <w:rsid w:val="003D4F70"/>
    <w:rsid w:val="003D59C4"/>
    <w:rsid w:val="003D5BF9"/>
    <w:rsid w:val="003D5D87"/>
    <w:rsid w:val="003D60AB"/>
    <w:rsid w:val="003D6197"/>
    <w:rsid w:val="003D624C"/>
    <w:rsid w:val="003D66B0"/>
    <w:rsid w:val="003D6987"/>
    <w:rsid w:val="003D6EF1"/>
    <w:rsid w:val="003D7397"/>
    <w:rsid w:val="003D75A5"/>
    <w:rsid w:val="003D7FAF"/>
    <w:rsid w:val="003E1775"/>
    <w:rsid w:val="003E1944"/>
    <w:rsid w:val="003E1D52"/>
    <w:rsid w:val="003E1E9C"/>
    <w:rsid w:val="003E21CD"/>
    <w:rsid w:val="003E2F06"/>
    <w:rsid w:val="003E302A"/>
    <w:rsid w:val="003E424C"/>
    <w:rsid w:val="003E48B3"/>
    <w:rsid w:val="003E4BAF"/>
    <w:rsid w:val="003E5D0C"/>
    <w:rsid w:val="003E5F2C"/>
    <w:rsid w:val="003E6C2E"/>
    <w:rsid w:val="003E6C8E"/>
    <w:rsid w:val="003E6F5A"/>
    <w:rsid w:val="003E707A"/>
    <w:rsid w:val="003E76DE"/>
    <w:rsid w:val="003E788D"/>
    <w:rsid w:val="003E7DA0"/>
    <w:rsid w:val="003E7DB8"/>
    <w:rsid w:val="003E7E57"/>
    <w:rsid w:val="003F0343"/>
    <w:rsid w:val="003F039A"/>
    <w:rsid w:val="003F06DD"/>
    <w:rsid w:val="003F08B9"/>
    <w:rsid w:val="003F0946"/>
    <w:rsid w:val="003F13E8"/>
    <w:rsid w:val="003F2437"/>
    <w:rsid w:val="003F29EA"/>
    <w:rsid w:val="003F2D10"/>
    <w:rsid w:val="003F392D"/>
    <w:rsid w:val="003F3DC6"/>
    <w:rsid w:val="003F6676"/>
    <w:rsid w:val="003F6AA0"/>
    <w:rsid w:val="003F7782"/>
    <w:rsid w:val="003F78D9"/>
    <w:rsid w:val="00400641"/>
    <w:rsid w:val="00400D00"/>
    <w:rsid w:val="00400F15"/>
    <w:rsid w:val="0040198F"/>
    <w:rsid w:val="004019DA"/>
    <w:rsid w:val="00401F3E"/>
    <w:rsid w:val="00401FF0"/>
    <w:rsid w:val="0040202A"/>
    <w:rsid w:val="00402891"/>
    <w:rsid w:val="00402AF1"/>
    <w:rsid w:val="00402C70"/>
    <w:rsid w:val="00402D06"/>
    <w:rsid w:val="004030DD"/>
    <w:rsid w:val="00403A19"/>
    <w:rsid w:val="00403AF3"/>
    <w:rsid w:val="004047CD"/>
    <w:rsid w:val="00404DEC"/>
    <w:rsid w:val="00404DEF"/>
    <w:rsid w:val="00405192"/>
    <w:rsid w:val="004058A6"/>
    <w:rsid w:val="00405FC0"/>
    <w:rsid w:val="0040627E"/>
    <w:rsid w:val="00406A2A"/>
    <w:rsid w:val="00406BDA"/>
    <w:rsid w:val="00406C3E"/>
    <w:rsid w:val="004071C5"/>
    <w:rsid w:val="00407230"/>
    <w:rsid w:val="0040732A"/>
    <w:rsid w:val="00407A98"/>
    <w:rsid w:val="00407B3A"/>
    <w:rsid w:val="004100E6"/>
    <w:rsid w:val="00410299"/>
    <w:rsid w:val="00411A56"/>
    <w:rsid w:val="00412069"/>
    <w:rsid w:val="004123F0"/>
    <w:rsid w:val="00412982"/>
    <w:rsid w:val="00412E54"/>
    <w:rsid w:val="00413048"/>
    <w:rsid w:val="00413BE4"/>
    <w:rsid w:val="00413C3A"/>
    <w:rsid w:val="00413DB8"/>
    <w:rsid w:val="00413F7E"/>
    <w:rsid w:val="00414532"/>
    <w:rsid w:val="00414DF3"/>
    <w:rsid w:val="00415A17"/>
    <w:rsid w:val="00415E85"/>
    <w:rsid w:val="0041633F"/>
    <w:rsid w:val="00416B16"/>
    <w:rsid w:val="0041734E"/>
    <w:rsid w:val="004175B9"/>
    <w:rsid w:val="004176B0"/>
    <w:rsid w:val="00417A7F"/>
    <w:rsid w:val="00417E47"/>
    <w:rsid w:val="004209A1"/>
    <w:rsid w:val="00420A0B"/>
    <w:rsid w:val="004214EC"/>
    <w:rsid w:val="00421915"/>
    <w:rsid w:val="00421B86"/>
    <w:rsid w:val="00421C23"/>
    <w:rsid w:val="00421E86"/>
    <w:rsid w:val="0042252B"/>
    <w:rsid w:val="00422E1D"/>
    <w:rsid w:val="00423330"/>
    <w:rsid w:val="00423450"/>
    <w:rsid w:val="0042368F"/>
    <w:rsid w:val="00423B53"/>
    <w:rsid w:val="004249CE"/>
    <w:rsid w:val="00424CF7"/>
    <w:rsid w:val="00425636"/>
    <w:rsid w:val="00425CBA"/>
    <w:rsid w:val="00426892"/>
    <w:rsid w:val="00427341"/>
    <w:rsid w:val="004275C4"/>
    <w:rsid w:val="00430BC1"/>
    <w:rsid w:val="00430CBF"/>
    <w:rsid w:val="00430D9B"/>
    <w:rsid w:val="004311DD"/>
    <w:rsid w:val="004315C7"/>
    <w:rsid w:val="00431C0D"/>
    <w:rsid w:val="00432043"/>
    <w:rsid w:val="00432383"/>
    <w:rsid w:val="004328F2"/>
    <w:rsid w:val="00432C13"/>
    <w:rsid w:val="004339A9"/>
    <w:rsid w:val="00433D43"/>
    <w:rsid w:val="00433E22"/>
    <w:rsid w:val="00433F7E"/>
    <w:rsid w:val="0043405C"/>
    <w:rsid w:val="0043445E"/>
    <w:rsid w:val="0043462C"/>
    <w:rsid w:val="0043484D"/>
    <w:rsid w:val="004349EB"/>
    <w:rsid w:val="004350E6"/>
    <w:rsid w:val="00435181"/>
    <w:rsid w:val="00435C5F"/>
    <w:rsid w:val="00435D0F"/>
    <w:rsid w:val="004368D4"/>
    <w:rsid w:val="00436DDA"/>
    <w:rsid w:val="00436F66"/>
    <w:rsid w:val="004372D9"/>
    <w:rsid w:val="004374A6"/>
    <w:rsid w:val="00437F24"/>
    <w:rsid w:val="00440747"/>
    <w:rsid w:val="00440951"/>
    <w:rsid w:val="00440AE9"/>
    <w:rsid w:val="00440B48"/>
    <w:rsid w:val="00440BCF"/>
    <w:rsid w:val="004418CB"/>
    <w:rsid w:val="00441CE7"/>
    <w:rsid w:val="00441F7A"/>
    <w:rsid w:val="00441FF1"/>
    <w:rsid w:val="004428D8"/>
    <w:rsid w:val="00442BC4"/>
    <w:rsid w:val="00443D13"/>
    <w:rsid w:val="00443F73"/>
    <w:rsid w:val="0044428A"/>
    <w:rsid w:val="00444323"/>
    <w:rsid w:val="00444829"/>
    <w:rsid w:val="00444D26"/>
    <w:rsid w:val="00445E82"/>
    <w:rsid w:val="00446456"/>
    <w:rsid w:val="00446484"/>
    <w:rsid w:val="00446762"/>
    <w:rsid w:val="00446C74"/>
    <w:rsid w:val="00446F6D"/>
    <w:rsid w:val="00447FED"/>
    <w:rsid w:val="00450A6E"/>
    <w:rsid w:val="00450C13"/>
    <w:rsid w:val="00451152"/>
    <w:rsid w:val="004519B6"/>
    <w:rsid w:val="00451C42"/>
    <w:rsid w:val="00452418"/>
    <w:rsid w:val="004537D1"/>
    <w:rsid w:val="00453C40"/>
    <w:rsid w:val="00453F27"/>
    <w:rsid w:val="004541D8"/>
    <w:rsid w:val="00455286"/>
    <w:rsid w:val="004553D9"/>
    <w:rsid w:val="004554AD"/>
    <w:rsid w:val="00455E5E"/>
    <w:rsid w:val="00455FD5"/>
    <w:rsid w:val="0045647F"/>
    <w:rsid w:val="0045692A"/>
    <w:rsid w:val="00456BE3"/>
    <w:rsid w:val="00456C5E"/>
    <w:rsid w:val="00456F10"/>
    <w:rsid w:val="00456F15"/>
    <w:rsid w:val="00456FAE"/>
    <w:rsid w:val="0045774A"/>
    <w:rsid w:val="00457CDF"/>
    <w:rsid w:val="00460331"/>
    <w:rsid w:val="0046035C"/>
    <w:rsid w:val="0046067A"/>
    <w:rsid w:val="00460807"/>
    <w:rsid w:val="004610D9"/>
    <w:rsid w:val="0046121E"/>
    <w:rsid w:val="00462754"/>
    <w:rsid w:val="0046283F"/>
    <w:rsid w:val="00462906"/>
    <w:rsid w:val="00462B3C"/>
    <w:rsid w:val="00463353"/>
    <w:rsid w:val="00463A32"/>
    <w:rsid w:val="00463AC7"/>
    <w:rsid w:val="00463F07"/>
    <w:rsid w:val="0046407E"/>
    <w:rsid w:val="00464225"/>
    <w:rsid w:val="00464A2A"/>
    <w:rsid w:val="00464B4C"/>
    <w:rsid w:val="00464C41"/>
    <w:rsid w:val="004651E4"/>
    <w:rsid w:val="0046561E"/>
    <w:rsid w:val="00465A17"/>
    <w:rsid w:val="00465D3E"/>
    <w:rsid w:val="00465EE7"/>
    <w:rsid w:val="0046603A"/>
    <w:rsid w:val="004666BC"/>
    <w:rsid w:val="00466CEA"/>
    <w:rsid w:val="00466E6A"/>
    <w:rsid w:val="0046721D"/>
    <w:rsid w:val="00467283"/>
    <w:rsid w:val="00467A8B"/>
    <w:rsid w:val="00467F3A"/>
    <w:rsid w:val="0047046C"/>
    <w:rsid w:val="00470616"/>
    <w:rsid w:val="004708DB"/>
    <w:rsid w:val="00470C8B"/>
    <w:rsid w:val="0047151B"/>
    <w:rsid w:val="00471A06"/>
    <w:rsid w:val="004724EE"/>
    <w:rsid w:val="00472723"/>
    <w:rsid w:val="004729A9"/>
    <w:rsid w:val="00473960"/>
    <w:rsid w:val="00473CA9"/>
    <w:rsid w:val="00474795"/>
    <w:rsid w:val="004752C7"/>
    <w:rsid w:val="0047596A"/>
    <w:rsid w:val="00475AEE"/>
    <w:rsid w:val="00475F9B"/>
    <w:rsid w:val="004760D2"/>
    <w:rsid w:val="004765D8"/>
    <w:rsid w:val="004769A0"/>
    <w:rsid w:val="00476B7A"/>
    <w:rsid w:val="00476C2E"/>
    <w:rsid w:val="0048006B"/>
    <w:rsid w:val="00480787"/>
    <w:rsid w:val="00480A47"/>
    <w:rsid w:val="00481004"/>
    <w:rsid w:val="00481383"/>
    <w:rsid w:val="004816B5"/>
    <w:rsid w:val="0048172D"/>
    <w:rsid w:val="00481830"/>
    <w:rsid w:val="00481E5F"/>
    <w:rsid w:val="00481EA7"/>
    <w:rsid w:val="00482C51"/>
    <w:rsid w:val="00483471"/>
    <w:rsid w:val="004842DF"/>
    <w:rsid w:val="00484F1C"/>
    <w:rsid w:val="0048530C"/>
    <w:rsid w:val="004863F0"/>
    <w:rsid w:val="00486E36"/>
    <w:rsid w:val="0048706B"/>
    <w:rsid w:val="004878DB"/>
    <w:rsid w:val="00487D10"/>
    <w:rsid w:val="004900F9"/>
    <w:rsid w:val="00490382"/>
    <w:rsid w:val="004903A2"/>
    <w:rsid w:val="0049062B"/>
    <w:rsid w:val="0049068F"/>
    <w:rsid w:val="004927C7"/>
    <w:rsid w:val="00492E0C"/>
    <w:rsid w:val="004938E5"/>
    <w:rsid w:val="00494126"/>
    <w:rsid w:val="0049414C"/>
    <w:rsid w:val="0049446B"/>
    <w:rsid w:val="004956F9"/>
    <w:rsid w:val="00495BED"/>
    <w:rsid w:val="00495D4C"/>
    <w:rsid w:val="00495E36"/>
    <w:rsid w:val="00496C9E"/>
    <w:rsid w:val="00496E5D"/>
    <w:rsid w:val="0049757D"/>
    <w:rsid w:val="004A0025"/>
    <w:rsid w:val="004A04D9"/>
    <w:rsid w:val="004A0983"/>
    <w:rsid w:val="004A0FA5"/>
    <w:rsid w:val="004A1014"/>
    <w:rsid w:val="004A1219"/>
    <w:rsid w:val="004A177E"/>
    <w:rsid w:val="004A1A14"/>
    <w:rsid w:val="004A211B"/>
    <w:rsid w:val="004A228B"/>
    <w:rsid w:val="004A292F"/>
    <w:rsid w:val="004A2AED"/>
    <w:rsid w:val="004A3144"/>
    <w:rsid w:val="004A46DB"/>
    <w:rsid w:val="004A4B64"/>
    <w:rsid w:val="004A5389"/>
    <w:rsid w:val="004A56F8"/>
    <w:rsid w:val="004A5894"/>
    <w:rsid w:val="004A5E73"/>
    <w:rsid w:val="004A634D"/>
    <w:rsid w:val="004A6365"/>
    <w:rsid w:val="004A6BCD"/>
    <w:rsid w:val="004A6D99"/>
    <w:rsid w:val="004A701B"/>
    <w:rsid w:val="004A70C9"/>
    <w:rsid w:val="004B042C"/>
    <w:rsid w:val="004B0584"/>
    <w:rsid w:val="004B132D"/>
    <w:rsid w:val="004B17A7"/>
    <w:rsid w:val="004B1967"/>
    <w:rsid w:val="004B2A93"/>
    <w:rsid w:val="004B43FB"/>
    <w:rsid w:val="004B4AAA"/>
    <w:rsid w:val="004B5652"/>
    <w:rsid w:val="004B6049"/>
    <w:rsid w:val="004B611F"/>
    <w:rsid w:val="004B6841"/>
    <w:rsid w:val="004B69E1"/>
    <w:rsid w:val="004B6B90"/>
    <w:rsid w:val="004B6E7C"/>
    <w:rsid w:val="004B784A"/>
    <w:rsid w:val="004B796E"/>
    <w:rsid w:val="004C040B"/>
    <w:rsid w:val="004C08BA"/>
    <w:rsid w:val="004C0907"/>
    <w:rsid w:val="004C0B1F"/>
    <w:rsid w:val="004C1601"/>
    <w:rsid w:val="004C1ADA"/>
    <w:rsid w:val="004C1E59"/>
    <w:rsid w:val="004C2383"/>
    <w:rsid w:val="004C36DA"/>
    <w:rsid w:val="004C36E3"/>
    <w:rsid w:val="004C3806"/>
    <w:rsid w:val="004C3CAA"/>
    <w:rsid w:val="004C4233"/>
    <w:rsid w:val="004C42A5"/>
    <w:rsid w:val="004C4394"/>
    <w:rsid w:val="004C43DB"/>
    <w:rsid w:val="004C43FC"/>
    <w:rsid w:val="004C45D6"/>
    <w:rsid w:val="004C491C"/>
    <w:rsid w:val="004C4F09"/>
    <w:rsid w:val="004C6222"/>
    <w:rsid w:val="004C63B7"/>
    <w:rsid w:val="004C6843"/>
    <w:rsid w:val="004C7E7C"/>
    <w:rsid w:val="004D0037"/>
    <w:rsid w:val="004D0BD9"/>
    <w:rsid w:val="004D0D48"/>
    <w:rsid w:val="004D0F92"/>
    <w:rsid w:val="004D11FF"/>
    <w:rsid w:val="004D1686"/>
    <w:rsid w:val="004D2D48"/>
    <w:rsid w:val="004D34BF"/>
    <w:rsid w:val="004D37F5"/>
    <w:rsid w:val="004D4121"/>
    <w:rsid w:val="004D4259"/>
    <w:rsid w:val="004D4346"/>
    <w:rsid w:val="004D4B59"/>
    <w:rsid w:val="004D4C06"/>
    <w:rsid w:val="004D4F31"/>
    <w:rsid w:val="004D54ED"/>
    <w:rsid w:val="004D56F9"/>
    <w:rsid w:val="004D5AAE"/>
    <w:rsid w:val="004D5C89"/>
    <w:rsid w:val="004D5D2E"/>
    <w:rsid w:val="004D5EC2"/>
    <w:rsid w:val="004D61B7"/>
    <w:rsid w:val="004D7012"/>
    <w:rsid w:val="004D70BA"/>
    <w:rsid w:val="004D76E6"/>
    <w:rsid w:val="004D7943"/>
    <w:rsid w:val="004D7E5F"/>
    <w:rsid w:val="004D7EA3"/>
    <w:rsid w:val="004D7F40"/>
    <w:rsid w:val="004E07A8"/>
    <w:rsid w:val="004E0BF8"/>
    <w:rsid w:val="004E1014"/>
    <w:rsid w:val="004E1693"/>
    <w:rsid w:val="004E22A8"/>
    <w:rsid w:val="004E2A6F"/>
    <w:rsid w:val="004E2FA6"/>
    <w:rsid w:val="004E3641"/>
    <w:rsid w:val="004E381E"/>
    <w:rsid w:val="004E38E2"/>
    <w:rsid w:val="004E39D8"/>
    <w:rsid w:val="004E3B8C"/>
    <w:rsid w:val="004E3CA0"/>
    <w:rsid w:val="004E41C4"/>
    <w:rsid w:val="004E44D6"/>
    <w:rsid w:val="004E457D"/>
    <w:rsid w:val="004E503F"/>
    <w:rsid w:val="004E52AE"/>
    <w:rsid w:val="004E538C"/>
    <w:rsid w:val="004E5751"/>
    <w:rsid w:val="004E5DFF"/>
    <w:rsid w:val="004E5F87"/>
    <w:rsid w:val="004E61B8"/>
    <w:rsid w:val="004E68B8"/>
    <w:rsid w:val="004E6BBC"/>
    <w:rsid w:val="004E782A"/>
    <w:rsid w:val="004F0231"/>
    <w:rsid w:val="004F02EE"/>
    <w:rsid w:val="004F0A79"/>
    <w:rsid w:val="004F0E27"/>
    <w:rsid w:val="004F0E5E"/>
    <w:rsid w:val="004F127F"/>
    <w:rsid w:val="004F1ADA"/>
    <w:rsid w:val="004F1CD3"/>
    <w:rsid w:val="004F1D4B"/>
    <w:rsid w:val="004F3414"/>
    <w:rsid w:val="004F3D13"/>
    <w:rsid w:val="004F3E54"/>
    <w:rsid w:val="004F4269"/>
    <w:rsid w:val="004F4454"/>
    <w:rsid w:val="004F50C7"/>
    <w:rsid w:val="004F6169"/>
    <w:rsid w:val="004F67EF"/>
    <w:rsid w:val="004F72D8"/>
    <w:rsid w:val="004F7EB4"/>
    <w:rsid w:val="005004BA"/>
    <w:rsid w:val="00500AA5"/>
    <w:rsid w:val="00501058"/>
    <w:rsid w:val="00501550"/>
    <w:rsid w:val="0050161B"/>
    <w:rsid w:val="00501ABD"/>
    <w:rsid w:val="00501D69"/>
    <w:rsid w:val="0050242D"/>
    <w:rsid w:val="00502CAE"/>
    <w:rsid w:val="0050321A"/>
    <w:rsid w:val="00503227"/>
    <w:rsid w:val="005033AB"/>
    <w:rsid w:val="00503A11"/>
    <w:rsid w:val="00503ECD"/>
    <w:rsid w:val="00504193"/>
    <w:rsid w:val="00504BB7"/>
    <w:rsid w:val="00504C63"/>
    <w:rsid w:val="00504E18"/>
    <w:rsid w:val="00504FE7"/>
    <w:rsid w:val="00505988"/>
    <w:rsid w:val="00505EFA"/>
    <w:rsid w:val="00505F3B"/>
    <w:rsid w:val="005065CF"/>
    <w:rsid w:val="00507349"/>
    <w:rsid w:val="005073E6"/>
    <w:rsid w:val="005074F8"/>
    <w:rsid w:val="00507540"/>
    <w:rsid w:val="005100B0"/>
    <w:rsid w:val="00510771"/>
    <w:rsid w:val="00510D25"/>
    <w:rsid w:val="00510D2C"/>
    <w:rsid w:val="00511B23"/>
    <w:rsid w:val="00511D2C"/>
    <w:rsid w:val="005120C1"/>
    <w:rsid w:val="005123B9"/>
    <w:rsid w:val="00512C4C"/>
    <w:rsid w:val="00512DA0"/>
    <w:rsid w:val="005132C0"/>
    <w:rsid w:val="005133ED"/>
    <w:rsid w:val="005134E8"/>
    <w:rsid w:val="005137EF"/>
    <w:rsid w:val="00514071"/>
    <w:rsid w:val="00514332"/>
    <w:rsid w:val="00514467"/>
    <w:rsid w:val="00514FF3"/>
    <w:rsid w:val="005156F3"/>
    <w:rsid w:val="00515C1C"/>
    <w:rsid w:val="00515ED7"/>
    <w:rsid w:val="00516290"/>
    <w:rsid w:val="00516337"/>
    <w:rsid w:val="0051657F"/>
    <w:rsid w:val="005174B3"/>
    <w:rsid w:val="00517B39"/>
    <w:rsid w:val="00520640"/>
    <w:rsid w:val="00520861"/>
    <w:rsid w:val="00520B6D"/>
    <w:rsid w:val="00520FB2"/>
    <w:rsid w:val="005210C6"/>
    <w:rsid w:val="00521239"/>
    <w:rsid w:val="00521ED2"/>
    <w:rsid w:val="00522123"/>
    <w:rsid w:val="005225DA"/>
    <w:rsid w:val="00522A87"/>
    <w:rsid w:val="005231D7"/>
    <w:rsid w:val="00523B98"/>
    <w:rsid w:val="00523F7A"/>
    <w:rsid w:val="005240D2"/>
    <w:rsid w:val="005246FC"/>
    <w:rsid w:val="005250BD"/>
    <w:rsid w:val="005250C7"/>
    <w:rsid w:val="005258A4"/>
    <w:rsid w:val="00525974"/>
    <w:rsid w:val="00525CE1"/>
    <w:rsid w:val="0052663E"/>
    <w:rsid w:val="00526CD0"/>
    <w:rsid w:val="00526F6A"/>
    <w:rsid w:val="005275BD"/>
    <w:rsid w:val="0052799A"/>
    <w:rsid w:val="00527CC3"/>
    <w:rsid w:val="005306A8"/>
    <w:rsid w:val="005306F0"/>
    <w:rsid w:val="00530A99"/>
    <w:rsid w:val="00530BD1"/>
    <w:rsid w:val="00530C5A"/>
    <w:rsid w:val="00531461"/>
    <w:rsid w:val="005314BF"/>
    <w:rsid w:val="005315BE"/>
    <w:rsid w:val="00531AE6"/>
    <w:rsid w:val="00531B22"/>
    <w:rsid w:val="00531E7D"/>
    <w:rsid w:val="0053208F"/>
    <w:rsid w:val="00532483"/>
    <w:rsid w:val="00532E80"/>
    <w:rsid w:val="0053349F"/>
    <w:rsid w:val="00533643"/>
    <w:rsid w:val="005338D0"/>
    <w:rsid w:val="00533F81"/>
    <w:rsid w:val="00534471"/>
    <w:rsid w:val="0053484A"/>
    <w:rsid w:val="00534871"/>
    <w:rsid w:val="00534C25"/>
    <w:rsid w:val="00535915"/>
    <w:rsid w:val="00535F34"/>
    <w:rsid w:val="00536084"/>
    <w:rsid w:val="00537114"/>
    <w:rsid w:val="00537CA3"/>
    <w:rsid w:val="005406A2"/>
    <w:rsid w:val="0054107B"/>
    <w:rsid w:val="00541141"/>
    <w:rsid w:val="00541755"/>
    <w:rsid w:val="00541BC6"/>
    <w:rsid w:val="0054290C"/>
    <w:rsid w:val="00542EDC"/>
    <w:rsid w:val="00542FFD"/>
    <w:rsid w:val="00543E64"/>
    <w:rsid w:val="00544171"/>
    <w:rsid w:val="00544747"/>
    <w:rsid w:val="0054507B"/>
    <w:rsid w:val="0054523D"/>
    <w:rsid w:val="005463E7"/>
    <w:rsid w:val="00546654"/>
    <w:rsid w:val="00546B8B"/>
    <w:rsid w:val="00546F94"/>
    <w:rsid w:val="00547012"/>
    <w:rsid w:val="005473AF"/>
    <w:rsid w:val="00547569"/>
    <w:rsid w:val="00547A39"/>
    <w:rsid w:val="00547C02"/>
    <w:rsid w:val="00547F26"/>
    <w:rsid w:val="00550660"/>
    <w:rsid w:val="00551426"/>
    <w:rsid w:val="00551558"/>
    <w:rsid w:val="005517DC"/>
    <w:rsid w:val="00551997"/>
    <w:rsid w:val="00551A82"/>
    <w:rsid w:val="00552265"/>
    <w:rsid w:val="00552948"/>
    <w:rsid w:val="00552EFE"/>
    <w:rsid w:val="00553017"/>
    <w:rsid w:val="0055303B"/>
    <w:rsid w:val="00553371"/>
    <w:rsid w:val="00553866"/>
    <w:rsid w:val="00553D5C"/>
    <w:rsid w:val="00553EDB"/>
    <w:rsid w:val="00553FE4"/>
    <w:rsid w:val="0055424B"/>
    <w:rsid w:val="00554255"/>
    <w:rsid w:val="00554588"/>
    <w:rsid w:val="005552A6"/>
    <w:rsid w:val="00556F00"/>
    <w:rsid w:val="00557018"/>
    <w:rsid w:val="005570D6"/>
    <w:rsid w:val="0055780A"/>
    <w:rsid w:val="00557EEC"/>
    <w:rsid w:val="00557F5B"/>
    <w:rsid w:val="00557F9E"/>
    <w:rsid w:val="00560BA3"/>
    <w:rsid w:val="00560EE0"/>
    <w:rsid w:val="00560EE2"/>
    <w:rsid w:val="00560F21"/>
    <w:rsid w:val="00561528"/>
    <w:rsid w:val="0056185D"/>
    <w:rsid w:val="00561C34"/>
    <w:rsid w:val="005621C9"/>
    <w:rsid w:val="00562692"/>
    <w:rsid w:val="00562B3B"/>
    <w:rsid w:val="00562DC9"/>
    <w:rsid w:val="0056385F"/>
    <w:rsid w:val="005639BD"/>
    <w:rsid w:val="005642EC"/>
    <w:rsid w:val="00565144"/>
    <w:rsid w:val="005656C6"/>
    <w:rsid w:val="00565850"/>
    <w:rsid w:val="00565BDE"/>
    <w:rsid w:val="00565C1E"/>
    <w:rsid w:val="00565F1E"/>
    <w:rsid w:val="00566037"/>
    <w:rsid w:val="005662F4"/>
    <w:rsid w:val="0056692C"/>
    <w:rsid w:val="00566C6A"/>
    <w:rsid w:val="00566D8C"/>
    <w:rsid w:val="00566DE7"/>
    <w:rsid w:val="00566EBD"/>
    <w:rsid w:val="00566F5D"/>
    <w:rsid w:val="0056721E"/>
    <w:rsid w:val="005677F4"/>
    <w:rsid w:val="005707A3"/>
    <w:rsid w:val="005712E3"/>
    <w:rsid w:val="00571657"/>
    <w:rsid w:val="00571B04"/>
    <w:rsid w:val="00571D78"/>
    <w:rsid w:val="0057201A"/>
    <w:rsid w:val="0057254F"/>
    <w:rsid w:val="00572E23"/>
    <w:rsid w:val="0057338B"/>
    <w:rsid w:val="005733A4"/>
    <w:rsid w:val="00574250"/>
    <w:rsid w:val="005743D4"/>
    <w:rsid w:val="0057494D"/>
    <w:rsid w:val="00574B52"/>
    <w:rsid w:val="00575063"/>
    <w:rsid w:val="00575189"/>
    <w:rsid w:val="005755EB"/>
    <w:rsid w:val="00575C2A"/>
    <w:rsid w:val="00576166"/>
    <w:rsid w:val="00576293"/>
    <w:rsid w:val="0057669B"/>
    <w:rsid w:val="005766E4"/>
    <w:rsid w:val="00576927"/>
    <w:rsid w:val="00576B11"/>
    <w:rsid w:val="0057703B"/>
    <w:rsid w:val="00577E28"/>
    <w:rsid w:val="00577E77"/>
    <w:rsid w:val="005801DA"/>
    <w:rsid w:val="005807D8"/>
    <w:rsid w:val="005807FA"/>
    <w:rsid w:val="005809EF"/>
    <w:rsid w:val="00580C85"/>
    <w:rsid w:val="00580D2C"/>
    <w:rsid w:val="005816B6"/>
    <w:rsid w:val="00581B34"/>
    <w:rsid w:val="00581F51"/>
    <w:rsid w:val="005823E6"/>
    <w:rsid w:val="00582653"/>
    <w:rsid w:val="00582817"/>
    <w:rsid w:val="00582D16"/>
    <w:rsid w:val="00583664"/>
    <w:rsid w:val="00583AFB"/>
    <w:rsid w:val="00583B88"/>
    <w:rsid w:val="0058531A"/>
    <w:rsid w:val="0058580C"/>
    <w:rsid w:val="00585858"/>
    <w:rsid w:val="00585CC7"/>
    <w:rsid w:val="00585DEA"/>
    <w:rsid w:val="00586524"/>
    <w:rsid w:val="00586C4B"/>
    <w:rsid w:val="00587559"/>
    <w:rsid w:val="00587631"/>
    <w:rsid w:val="005878E0"/>
    <w:rsid w:val="00587B35"/>
    <w:rsid w:val="00587D30"/>
    <w:rsid w:val="00587F19"/>
    <w:rsid w:val="0059015F"/>
    <w:rsid w:val="00590925"/>
    <w:rsid w:val="00590ADC"/>
    <w:rsid w:val="00590FC5"/>
    <w:rsid w:val="0059137B"/>
    <w:rsid w:val="005923F8"/>
    <w:rsid w:val="0059243A"/>
    <w:rsid w:val="00592C32"/>
    <w:rsid w:val="00592EA1"/>
    <w:rsid w:val="005931C7"/>
    <w:rsid w:val="00593459"/>
    <w:rsid w:val="00593A2D"/>
    <w:rsid w:val="00593E52"/>
    <w:rsid w:val="0059456C"/>
    <w:rsid w:val="005945CD"/>
    <w:rsid w:val="00594936"/>
    <w:rsid w:val="00595064"/>
    <w:rsid w:val="00595E13"/>
    <w:rsid w:val="0059614E"/>
    <w:rsid w:val="005961B6"/>
    <w:rsid w:val="005963AA"/>
    <w:rsid w:val="0059691E"/>
    <w:rsid w:val="0059720B"/>
    <w:rsid w:val="005A027F"/>
    <w:rsid w:val="005A04BB"/>
    <w:rsid w:val="005A1094"/>
    <w:rsid w:val="005A121E"/>
    <w:rsid w:val="005A1442"/>
    <w:rsid w:val="005A15D6"/>
    <w:rsid w:val="005A1A1A"/>
    <w:rsid w:val="005A1B44"/>
    <w:rsid w:val="005A1C8C"/>
    <w:rsid w:val="005A1CBB"/>
    <w:rsid w:val="005A1E63"/>
    <w:rsid w:val="005A1F9D"/>
    <w:rsid w:val="005A22E4"/>
    <w:rsid w:val="005A2499"/>
    <w:rsid w:val="005A279B"/>
    <w:rsid w:val="005A2AA3"/>
    <w:rsid w:val="005A2C10"/>
    <w:rsid w:val="005A3CD2"/>
    <w:rsid w:val="005A40E0"/>
    <w:rsid w:val="005A4532"/>
    <w:rsid w:val="005A4735"/>
    <w:rsid w:val="005A4939"/>
    <w:rsid w:val="005A4BFD"/>
    <w:rsid w:val="005A5480"/>
    <w:rsid w:val="005A6932"/>
    <w:rsid w:val="005A6BE3"/>
    <w:rsid w:val="005A7376"/>
    <w:rsid w:val="005A79EF"/>
    <w:rsid w:val="005A7A81"/>
    <w:rsid w:val="005A7C65"/>
    <w:rsid w:val="005B0474"/>
    <w:rsid w:val="005B06F6"/>
    <w:rsid w:val="005B07F0"/>
    <w:rsid w:val="005B089F"/>
    <w:rsid w:val="005B08D2"/>
    <w:rsid w:val="005B0E6A"/>
    <w:rsid w:val="005B12DD"/>
    <w:rsid w:val="005B14B3"/>
    <w:rsid w:val="005B1B1E"/>
    <w:rsid w:val="005B1B65"/>
    <w:rsid w:val="005B1FDC"/>
    <w:rsid w:val="005B2594"/>
    <w:rsid w:val="005B27A8"/>
    <w:rsid w:val="005B2D91"/>
    <w:rsid w:val="005B3142"/>
    <w:rsid w:val="005B34A2"/>
    <w:rsid w:val="005B366B"/>
    <w:rsid w:val="005B42DB"/>
    <w:rsid w:val="005B42F9"/>
    <w:rsid w:val="005B4835"/>
    <w:rsid w:val="005B50FF"/>
    <w:rsid w:val="005B58B2"/>
    <w:rsid w:val="005B5C91"/>
    <w:rsid w:val="005B5CFD"/>
    <w:rsid w:val="005B679B"/>
    <w:rsid w:val="005B67D5"/>
    <w:rsid w:val="005B78EB"/>
    <w:rsid w:val="005B7AD4"/>
    <w:rsid w:val="005C0019"/>
    <w:rsid w:val="005C02BD"/>
    <w:rsid w:val="005C0543"/>
    <w:rsid w:val="005C05D6"/>
    <w:rsid w:val="005C20E7"/>
    <w:rsid w:val="005C21BB"/>
    <w:rsid w:val="005C225D"/>
    <w:rsid w:val="005C275C"/>
    <w:rsid w:val="005C3554"/>
    <w:rsid w:val="005C3664"/>
    <w:rsid w:val="005C3671"/>
    <w:rsid w:val="005C4032"/>
    <w:rsid w:val="005C4BC7"/>
    <w:rsid w:val="005C4C90"/>
    <w:rsid w:val="005C54CF"/>
    <w:rsid w:val="005C5895"/>
    <w:rsid w:val="005C5C59"/>
    <w:rsid w:val="005C5D2C"/>
    <w:rsid w:val="005C5DE8"/>
    <w:rsid w:val="005C6AAC"/>
    <w:rsid w:val="005C7051"/>
    <w:rsid w:val="005C7BB0"/>
    <w:rsid w:val="005D05E4"/>
    <w:rsid w:val="005D1586"/>
    <w:rsid w:val="005D1AE9"/>
    <w:rsid w:val="005D23D4"/>
    <w:rsid w:val="005D2459"/>
    <w:rsid w:val="005D2853"/>
    <w:rsid w:val="005D2DBD"/>
    <w:rsid w:val="005D309B"/>
    <w:rsid w:val="005D3D7E"/>
    <w:rsid w:val="005D4BD8"/>
    <w:rsid w:val="005D5819"/>
    <w:rsid w:val="005D5A08"/>
    <w:rsid w:val="005D5F32"/>
    <w:rsid w:val="005D5FE9"/>
    <w:rsid w:val="005D6934"/>
    <w:rsid w:val="005D6A12"/>
    <w:rsid w:val="005D7068"/>
    <w:rsid w:val="005D7A3B"/>
    <w:rsid w:val="005D7B26"/>
    <w:rsid w:val="005D7BAA"/>
    <w:rsid w:val="005E0400"/>
    <w:rsid w:val="005E0495"/>
    <w:rsid w:val="005E1004"/>
    <w:rsid w:val="005E2BA0"/>
    <w:rsid w:val="005E3395"/>
    <w:rsid w:val="005E3917"/>
    <w:rsid w:val="005E394E"/>
    <w:rsid w:val="005E3C65"/>
    <w:rsid w:val="005E3C6A"/>
    <w:rsid w:val="005E3D4C"/>
    <w:rsid w:val="005E49F9"/>
    <w:rsid w:val="005E4F11"/>
    <w:rsid w:val="005E4F63"/>
    <w:rsid w:val="005E5987"/>
    <w:rsid w:val="005E6A4A"/>
    <w:rsid w:val="005E6CA5"/>
    <w:rsid w:val="005E7167"/>
    <w:rsid w:val="005E7E10"/>
    <w:rsid w:val="005F011A"/>
    <w:rsid w:val="005F034C"/>
    <w:rsid w:val="005F05F2"/>
    <w:rsid w:val="005F0A42"/>
    <w:rsid w:val="005F0E88"/>
    <w:rsid w:val="005F128F"/>
    <w:rsid w:val="005F1A2A"/>
    <w:rsid w:val="005F20BB"/>
    <w:rsid w:val="005F2146"/>
    <w:rsid w:val="005F2C61"/>
    <w:rsid w:val="005F2E0F"/>
    <w:rsid w:val="005F308E"/>
    <w:rsid w:val="005F3977"/>
    <w:rsid w:val="005F397D"/>
    <w:rsid w:val="005F4C87"/>
    <w:rsid w:val="005F5A17"/>
    <w:rsid w:val="005F5E4B"/>
    <w:rsid w:val="005F6169"/>
    <w:rsid w:val="005F6F5B"/>
    <w:rsid w:val="005F7654"/>
    <w:rsid w:val="005F787A"/>
    <w:rsid w:val="005F799B"/>
    <w:rsid w:val="005F7C11"/>
    <w:rsid w:val="0060051E"/>
    <w:rsid w:val="00601D43"/>
    <w:rsid w:val="00602117"/>
    <w:rsid w:val="0060277A"/>
    <w:rsid w:val="00602C9D"/>
    <w:rsid w:val="00602DE4"/>
    <w:rsid w:val="00603700"/>
    <w:rsid w:val="0060412C"/>
    <w:rsid w:val="00604209"/>
    <w:rsid w:val="00604515"/>
    <w:rsid w:val="0060496A"/>
    <w:rsid w:val="0060590D"/>
    <w:rsid w:val="006059DB"/>
    <w:rsid w:val="00605A24"/>
    <w:rsid w:val="00605D40"/>
    <w:rsid w:val="006061D3"/>
    <w:rsid w:val="00606751"/>
    <w:rsid w:val="00606776"/>
    <w:rsid w:val="0060723C"/>
    <w:rsid w:val="0060724A"/>
    <w:rsid w:val="00607395"/>
    <w:rsid w:val="00607578"/>
    <w:rsid w:val="006078C3"/>
    <w:rsid w:val="00607A27"/>
    <w:rsid w:val="00610379"/>
    <w:rsid w:val="0061113B"/>
    <w:rsid w:val="00611B5A"/>
    <w:rsid w:val="00611C1F"/>
    <w:rsid w:val="0061225C"/>
    <w:rsid w:val="00612E77"/>
    <w:rsid w:val="00613016"/>
    <w:rsid w:val="006131A7"/>
    <w:rsid w:val="0061343B"/>
    <w:rsid w:val="00613807"/>
    <w:rsid w:val="00613C67"/>
    <w:rsid w:val="00613F26"/>
    <w:rsid w:val="00613FC7"/>
    <w:rsid w:val="00614710"/>
    <w:rsid w:val="00614A26"/>
    <w:rsid w:val="006152F5"/>
    <w:rsid w:val="006157C4"/>
    <w:rsid w:val="006158DA"/>
    <w:rsid w:val="00616F81"/>
    <w:rsid w:val="006173EB"/>
    <w:rsid w:val="0061761C"/>
    <w:rsid w:val="00617F20"/>
    <w:rsid w:val="00620C8E"/>
    <w:rsid w:val="00620D2C"/>
    <w:rsid w:val="006210CB"/>
    <w:rsid w:val="00622118"/>
    <w:rsid w:val="0062212B"/>
    <w:rsid w:val="0062274F"/>
    <w:rsid w:val="00623C42"/>
    <w:rsid w:val="00623C69"/>
    <w:rsid w:val="006243FA"/>
    <w:rsid w:val="0062485F"/>
    <w:rsid w:val="00624939"/>
    <w:rsid w:val="00624A0A"/>
    <w:rsid w:val="006259F9"/>
    <w:rsid w:val="00626343"/>
    <w:rsid w:val="00626479"/>
    <w:rsid w:val="006267C7"/>
    <w:rsid w:val="00626C1E"/>
    <w:rsid w:val="00627148"/>
    <w:rsid w:val="006279E2"/>
    <w:rsid w:val="00630124"/>
    <w:rsid w:val="006303B7"/>
    <w:rsid w:val="0063168B"/>
    <w:rsid w:val="0063251A"/>
    <w:rsid w:val="00632748"/>
    <w:rsid w:val="00632AA5"/>
    <w:rsid w:val="00633192"/>
    <w:rsid w:val="006333ED"/>
    <w:rsid w:val="0063369F"/>
    <w:rsid w:val="0063372E"/>
    <w:rsid w:val="006338ED"/>
    <w:rsid w:val="00633DE6"/>
    <w:rsid w:val="0063498C"/>
    <w:rsid w:val="00634CEA"/>
    <w:rsid w:val="006356AB"/>
    <w:rsid w:val="00635FE8"/>
    <w:rsid w:val="0063619E"/>
    <w:rsid w:val="0063627A"/>
    <w:rsid w:val="00636729"/>
    <w:rsid w:val="00636C02"/>
    <w:rsid w:val="0063736D"/>
    <w:rsid w:val="00637679"/>
    <w:rsid w:val="006376A7"/>
    <w:rsid w:val="006376DB"/>
    <w:rsid w:val="0064027D"/>
    <w:rsid w:val="0064086D"/>
    <w:rsid w:val="006410C2"/>
    <w:rsid w:val="006417A2"/>
    <w:rsid w:val="00641C0A"/>
    <w:rsid w:val="0064228A"/>
    <w:rsid w:val="006424EC"/>
    <w:rsid w:val="0064267F"/>
    <w:rsid w:val="00644298"/>
    <w:rsid w:val="006447E4"/>
    <w:rsid w:val="00644A0B"/>
    <w:rsid w:val="006456F4"/>
    <w:rsid w:val="00645E77"/>
    <w:rsid w:val="00645F67"/>
    <w:rsid w:val="00645F87"/>
    <w:rsid w:val="00646867"/>
    <w:rsid w:val="00647A08"/>
    <w:rsid w:val="00647B30"/>
    <w:rsid w:val="00650254"/>
    <w:rsid w:val="00650441"/>
    <w:rsid w:val="006506F6"/>
    <w:rsid w:val="00650C9B"/>
    <w:rsid w:val="00652111"/>
    <w:rsid w:val="006523D7"/>
    <w:rsid w:val="00652403"/>
    <w:rsid w:val="00652739"/>
    <w:rsid w:val="006530ED"/>
    <w:rsid w:val="006538C4"/>
    <w:rsid w:val="00653A7D"/>
    <w:rsid w:val="00653FED"/>
    <w:rsid w:val="006542EB"/>
    <w:rsid w:val="00654D08"/>
    <w:rsid w:val="00655052"/>
    <w:rsid w:val="00656078"/>
    <w:rsid w:val="0065614F"/>
    <w:rsid w:val="00656150"/>
    <w:rsid w:val="00656B84"/>
    <w:rsid w:val="00656D64"/>
    <w:rsid w:val="00657A8C"/>
    <w:rsid w:val="00657E22"/>
    <w:rsid w:val="00660748"/>
    <w:rsid w:val="00660D21"/>
    <w:rsid w:val="006624BC"/>
    <w:rsid w:val="006633F5"/>
    <w:rsid w:val="006639AC"/>
    <w:rsid w:val="00663EAE"/>
    <w:rsid w:val="00664221"/>
    <w:rsid w:val="006642FE"/>
    <w:rsid w:val="00665182"/>
    <w:rsid w:val="00665512"/>
    <w:rsid w:val="006657F4"/>
    <w:rsid w:val="00665DB1"/>
    <w:rsid w:val="00665E72"/>
    <w:rsid w:val="00665E9E"/>
    <w:rsid w:val="00665F2B"/>
    <w:rsid w:val="00666426"/>
    <w:rsid w:val="00666DA5"/>
    <w:rsid w:val="00667ACD"/>
    <w:rsid w:val="00667E6D"/>
    <w:rsid w:val="00667E86"/>
    <w:rsid w:val="0067003F"/>
    <w:rsid w:val="00670385"/>
    <w:rsid w:val="0067038C"/>
    <w:rsid w:val="006706CC"/>
    <w:rsid w:val="00670B59"/>
    <w:rsid w:val="00670D70"/>
    <w:rsid w:val="0067119D"/>
    <w:rsid w:val="006713E9"/>
    <w:rsid w:val="0067146A"/>
    <w:rsid w:val="00671FDC"/>
    <w:rsid w:val="00671FE2"/>
    <w:rsid w:val="0067257D"/>
    <w:rsid w:val="00672C57"/>
    <w:rsid w:val="00672F72"/>
    <w:rsid w:val="006733ED"/>
    <w:rsid w:val="006735EF"/>
    <w:rsid w:val="00673B5B"/>
    <w:rsid w:val="00673C55"/>
    <w:rsid w:val="006749A6"/>
    <w:rsid w:val="00674C05"/>
    <w:rsid w:val="0067552E"/>
    <w:rsid w:val="00675595"/>
    <w:rsid w:val="00675D04"/>
    <w:rsid w:val="00675EF4"/>
    <w:rsid w:val="006761CB"/>
    <w:rsid w:val="00676912"/>
    <w:rsid w:val="00676B0B"/>
    <w:rsid w:val="0067723C"/>
    <w:rsid w:val="00677D03"/>
    <w:rsid w:val="006811AD"/>
    <w:rsid w:val="00681392"/>
    <w:rsid w:val="0068193F"/>
    <w:rsid w:val="0068206E"/>
    <w:rsid w:val="00682639"/>
    <w:rsid w:val="00682744"/>
    <w:rsid w:val="006827C1"/>
    <w:rsid w:val="00683112"/>
    <w:rsid w:val="006832F2"/>
    <w:rsid w:val="006839CB"/>
    <w:rsid w:val="00683DF9"/>
    <w:rsid w:val="0068452E"/>
    <w:rsid w:val="0068561C"/>
    <w:rsid w:val="006857B0"/>
    <w:rsid w:val="00685967"/>
    <w:rsid w:val="006859DD"/>
    <w:rsid w:val="0068716A"/>
    <w:rsid w:val="006871B9"/>
    <w:rsid w:val="006878B4"/>
    <w:rsid w:val="00687DF1"/>
    <w:rsid w:val="00690569"/>
    <w:rsid w:val="006906B0"/>
    <w:rsid w:val="006908D8"/>
    <w:rsid w:val="00690BB7"/>
    <w:rsid w:val="00690EFC"/>
    <w:rsid w:val="006911C6"/>
    <w:rsid w:val="00691713"/>
    <w:rsid w:val="00691996"/>
    <w:rsid w:val="0069257A"/>
    <w:rsid w:val="00692A7E"/>
    <w:rsid w:val="00693016"/>
    <w:rsid w:val="00693303"/>
    <w:rsid w:val="0069384D"/>
    <w:rsid w:val="00693B2C"/>
    <w:rsid w:val="006941BD"/>
    <w:rsid w:val="006942CF"/>
    <w:rsid w:val="00694488"/>
    <w:rsid w:val="006949FB"/>
    <w:rsid w:val="00695003"/>
    <w:rsid w:val="0069524E"/>
    <w:rsid w:val="0069566B"/>
    <w:rsid w:val="0069567E"/>
    <w:rsid w:val="00696162"/>
    <w:rsid w:val="0069634E"/>
    <w:rsid w:val="00696B73"/>
    <w:rsid w:val="006971D1"/>
    <w:rsid w:val="00697242"/>
    <w:rsid w:val="00697D9B"/>
    <w:rsid w:val="006A0D81"/>
    <w:rsid w:val="006A1717"/>
    <w:rsid w:val="006A23D3"/>
    <w:rsid w:val="006A28F2"/>
    <w:rsid w:val="006A3AC0"/>
    <w:rsid w:val="006A3AFF"/>
    <w:rsid w:val="006A4F90"/>
    <w:rsid w:val="006A52FF"/>
    <w:rsid w:val="006A540D"/>
    <w:rsid w:val="006A5639"/>
    <w:rsid w:val="006A5CB5"/>
    <w:rsid w:val="006A6236"/>
    <w:rsid w:val="006A623F"/>
    <w:rsid w:val="006A69CF"/>
    <w:rsid w:val="006A6BF9"/>
    <w:rsid w:val="006A6CE5"/>
    <w:rsid w:val="006A6F23"/>
    <w:rsid w:val="006A6FE4"/>
    <w:rsid w:val="006A7363"/>
    <w:rsid w:val="006A73AB"/>
    <w:rsid w:val="006A7587"/>
    <w:rsid w:val="006A78A5"/>
    <w:rsid w:val="006A7951"/>
    <w:rsid w:val="006A7C5B"/>
    <w:rsid w:val="006A7D4A"/>
    <w:rsid w:val="006B1C2E"/>
    <w:rsid w:val="006B1EA8"/>
    <w:rsid w:val="006B22B4"/>
    <w:rsid w:val="006B27DC"/>
    <w:rsid w:val="006B2975"/>
    <w:rsid w:val="006B2D19"/>
    <w:rsid w:val="006B392D"/>
    <w:rsid w:val="006B3AA5"/>
    <w:rsid w:val="006B3EDA"/>
    <w:rsid w:val="006B3F1F"/>
    <w:rsid w:val="006B4BC9"/>
    <w:rsid w:val="006B50B6"/>
    <w:rsid w:val="006B54C1"/>
    <w:rsid w:val="006B626A"/>
    <w:rsid w:val="006B685E"/>
    <w:rsid w:val="006B6C0F"/>
    <w:rsid w:val="006B78EC"/>
    <w:rsid w:val="006B7A65"/>
    <w:rsid w:val="006C00FA"/>
    <w:rsid w:val="006C0747"/>
    <w:rsid w:val="006C087A"/>
    <w:rsid w:val="006C0FE8"/>
    <w:rsid w:val="006C111F"/>
    <w:rsid w:val="006C1268"/>
    <w:rsid w:val="006C1355"/>
    <w:rsid w:val="006C17CC"/>
    <w:rsid w:val="006C1C89"/>
    <w:rsid w:val="006C1EEF"/>
    <w:rsid w:val="006C1F8F"/>
    <w:rsid w:val="006C20E4"/>
    <w:rsid w:val="006C24F8"/>
    <w:rsid w:val="006C32DA"/>
    <w:rsid w:val="006C3825"/>
    <w:rsid w:val="006C459E"/>
    <w:rsid w:val="006C46F9"/>
    <w:rsid w:val="006C6763"/>
    <w:rsid w:val="006C6E16"/>
    <w:rsid w:val="006C718F"/>
    <w:rsid w:val="006C77F0"/>
    <w:rsid w:val="006C781E"/>
    <w:rsid w:val="006C7F95"/>
    <w:rsid w:val="006D0F3F"/>
    <w:rsid w:val="006D10F0"/>
    <w:rsid w:val="006D120E"/>
    <w:rsid w:val="006D18BE"/>
    <w:rsid w:val="006D2039"/>
    <w:rsid w:val="006D22FB"/>
    <w:rsid w:val="006D23D2"/>
    <w:rsid w:val="006D2ADE"/>
    <w:rsid w:val="006D33E5"/>
    <w:rsid w:val="006D3B92"/>
    <w:rsid w:val="006D4386"/>
    <w:rsid w:val="006D52F2"/>
    <w:rsid w:val="006D5433"/>
    <w:rsid w:val="006D563C"/>
    <w:rsid w:val="006D565C"/>
    <w:rsid w:val="006D5C0F"/>
    <w:rsid w:val="006D5C84"/>
    <w:rsid w:val="006D5E71"/>
    <w:rsid w:val="006D64F4"/>
    <w:rsid w:val="006D6568"/>
    <w:rsid w:val="006D6DCD"/>
    <w:rsid w:val="006D7239"/>
    <w:rsid w:val="006D73BD"/>
    <w:rsid w:val="006D7A2C"/>
    <w:rsid w:val="006E01A6"/>
    <w:rsid w:val="006E0525"/>
    <w:rsid w:val="006E10A3"/>
    <w:rsid w:val="006E12F1"/>
    <w:rsid w:val="006E18FA"/>
    <w:rsid w:val="006E1B5E"/>
    <w:rsid w:val="006E1B74"/>
    <w:rsid w:val="006E1F9E"/>
    <w:rsid w:val="006E1FBF"/>
    <w:rsid w:val="006E2EA0"/>
    <w:rsid w:val="006E34A5"/>
    <w:rsid w:val="006E35F9"/>
    <w:rsid w:val="006E376F"/>
    <w:rsid w:val="006E3B92"/>
    <w:rsid w:val="006E45FE"/>
    <w:rsid w:val="006E4864"/>
    <w:rsid w:val="006E48CC"/>
    <w:rsid w:val="006E48FC"/>
    <w:rsid w:val="006E4A26"/>
    <w:rsid w:val="006E4E02"/>
    <w:rsid w:val="006E4F1E"/>
    <w:rsid w:val="006E5996"/>
    <w:rsid w:val="006E5BD3"/>
    <w:rsid w:val="006E65C6"/>
    <w:rsid w:val="006E6B0D"/>
    <w:rsid w:val="006E7000"/>
    <w:rsid w:val="006E7B00"/>
    <w:rsid w:val="006F03EC"/>
    <w:rsid w:val="006F102A"/>
    <w:rsid w:val="006F15D0"/>
    <w:rsid w:val="006F1D8B"/>
    <w:rsid w:val="006F1DC6"/>
    <w:rsid w:val="006F2221"/>
    <w:rsid w:val="006F31CC"/>
    <w:rsid w:val="006F34F7"/>
    <w:rsid w:val="006F3CCE"/>
    <w:rsid w:val="006F40C1"/>
    <w:rsid w:val="006F4486"/>
    <w:rsid w:val="006F47DB"/>
    <w:rsid w:val="006F489A"/>
    <w:rsid w:val="006F4B2A"/>
    <w:rsid w:val="006F4C8D"/>
    <w:rsid w:val="006F4F4A"/>
    <w:rsid w:val="006F5660"/>
    <w:rsid w:val="006F59FA"/>
    <w:rsid w:val="006F6B98"/>
    <w:rsid w:val="006F6E39"/>
    <w:rsid w:val="006F74D5"/>
    <w:rsid w:val="006F7684"/>
    <w:rsid w:val="006F78CC"/>
    <w:rsid w:val="006F7CE4"/>
    <w:rsid w:val="006F7CF5"/>
    <w:rsid w:val="00700CDA"/>
    <w:rsid w:val="0070140B"/>
    <w:rsid w:val="00701A61"/>
    <w:rsid w:val="00701D39"/>
    <w:rsid w:val="007020AA"/>
    <w:rsid w:val="00702924"/>
    <w:rsid w:val="00702A4B"/>
    <w:rsid w:val="00702B38"/>
    <w:rsid w:val="0070316D"/>
    <w:rsid w:val="0070350B"/>
    <w:rsid w:val="00703A14"/>
    <w:rsid w:val="00703BAC"/>
    <w:rsid w:val="0070447A"/>
    <w:rsid w:val="0070461B"/>
    <w:rsid w:val="007047FC"/>
    <w:rsid w:val="00704862"/>
    <w:rsid w:val="00704F8F"/>
    <w:rsid w:val="00705B38"/>
    <w:rsid w:val="00705CF9"/>
    <w:rsid w:val="00705D37"/>
    <w:rsid w:val="00705E3B"/>
    <w:rsid w:val="007061DD"/>
    <w:rsid w:val="00706608"/>
    <w:rsid w:val="0070685C"/>
    <w:rsid w:val="00706BC8"/>
    <w:rsid w:val="00706D72"/>
    <w:rsid w:val="0070764B"/>
    <w:rsid w:val="00707DCE"/>
    <w:rsid w:val="007106EA"/>
    <w:rsid w:val="00710C8D"/>
    <w:rsid w:val="00710DEB"/>
    <w:rsid w:val="00711BB0"/>
    <w:rsid w:val="00712C63"/>
    <w:rsid w:val="00712F2A"/>
    <w:rsid w:val="007138E6"/>
    <w:rsid w:val="00713964"/>
    <w:rsid w:val="007139E6"/>
    <w:rsid w:val="00713BC7"/>
    <w:rsid w:val="00714184"/>
    <w:rsid w:val="00714433"/>
    <w:rsid w:val="00715103"/>
    <w:rsid w:val="007153BB"/>
    <w:rsid w:val="007156DD"/>
    <w:rsid w:val="00715BBF"/>
    <w:rsid w:val="00715ECC"/>
    <w:rsid w:val="00716343"/>
    <w:rsid w:val="00716B8C"/>
    <w:rsid w:val="00716BFE"/>
    <w:rsid w:val="00716E2F"/>
    <w:rsid w:val="00717677"/>
    <w:rsid w:val="00717874"/>
    <w:rsid w:val="00717A78"/>
    <w:rsid w:val="0072040E"/>
    <w:rsid w:val="00720CB1"/>
    <w:rsid w:val="00721166"/>
    <w:rsid w:val="00721536"/>
    <w:rsid w:val="0072153F"/>
    <w:rsid w:val="007216CB"/>
    <w:rsid w:val="007218B5"/>
    <w:rsid w:val="007219A0"/>
    <w:rsid w:val="00721F02"/>
    <w:rsid w:val="00722A52"/>
    <w:rsid w:val="007244E9"/>
    <w:rsid w:val="00724506"/>
    <w:rsid w:val="0072476F"/>
    <w:rsid w:val="007247F1"/>
    <w:rsid w:val="00724B7E"/>
    <w:rsid w:val="00725E80"/>
    <w:rsid w:val="00725F92"/>
    <w:rsid w:val="0072620E"/>
    <w:rsid w:val="007267C1"/>
    <w:rsid w:val="00726D2C"/>
    <w:rsid w:val="00727046"/>
    <w:rsid w:val="007271E1"/>
    <w:rsid w:val="00727302"/>
    <w:rsid w:val="007273FE"/>
    <w:rsid w:val="007279DF"/>
    <w:rsid w:val="00727B4F"/>
    <w:rsid w:val="00727C1F"/>
    <w:rsid w:val="00727E50"/>
    <w:rsid w:val="0073074A"/>
    <w:rsid w:val="0073087D"/>
    <w:rsid w:val="00730A0A"/>
    <w:rsid w:val="00731D45"/>
    <w:rsid w:val="00732A3F"/>
    <w:rsid w:val="0073330A"/>
    <w:rsid w:val="00733732"/>
    <w:rsid w:val="0073379B"/>
    <w:rsid w:val="007337B9"/>
    <w:rsid w:val="007338C9"/>
    <w:rsid w:val="00733DE4"/>
    <w:rsid w:val="00733E4A"/>
    <w:rsid w:val="00733F15"/>
    <w:rsid w:val="00733F94"/>
    <w:rsid w:val="00733FEE"/>
    <w:rsid w:val="007340B0"/>
    <w:rsid w:val="00734195"/>
    <w:rsid w:val="00734F36"/>
    <w:rsid w:val="00735031"/>
    <w:rsid w:val="0073537D"/>
    <w:rsid w:val="00735EB2"/>
    <w:rsid w:val="00736077"/>
    <w:rsid w:val="007364D1"/>
    <w:rsid w:val="007368D6"/>
    <w:rsid w:val="0073697A"/>
    <w:rsid w:val="00736C3F"/>
    <w:rsid w:val="0073753D"/>
    <w:rsid w:val="00737D55"/>
    <w:rsid w:val="00737E73"/>
    <w:rsid w:val="00740056"/>
    <w:rsid w:val="007401D3"/>
    <w:rsid w:val="0074028F"/>
    <w:rsid w:val="00740910"/>
    <w:rsid w:val="00740984"/>
    <w:rsid w:val="00740A80"/>
    <w:rsid w:val="00741646"/>
    <w:rsid w:val="0074168C"/>
    <w:rsid w:val="00741756"/>
    <w:rsid w:val="00741ABD"/>
    <w:rsid w:val="00742037"/>
    <w:rsid w:val="00742B1B"/>
    <w:rsid w:val="0074352C"/>
    <w:rsid w:val="00743A5A"/>
    <w:rsid w:val="00743B0F"/>
    <w:rsid w:val="00744A5C"/>
    <w:rsid w:val="00744E1A"/>
    <w:rsid w:val="00744F51"/>
    <w:rsid w:val="0074618D"/>
    <w:rsid w:val="00746626"/>
    <w:rsid w:val="0074697D"/>
    <w:rsid w:val="00746AC9"/>
    <w:rsid w:val="0074717B"/>
    <w:rsid w:val="0074746B"/>
    <w:rsid w:val="007476C4"/>
    <w:rsid w:val="00747EEA"/>
    <w:rsid w:val="00750259"/>
    <w:rsid w:val="007505B1"/>
    <w:rsid w:val="0075120E"/>
    <w:rsid w:val="007513EE"/>
    <w:rsid w:val="0075193A"/>
    <w:rsid w:val="00751958"/>
    <w:rsid w:val="00752271"/>
    <w:rsid w:val="00752CBB"/>
    <w:rsid w:val="00752D4E"/>
    <w:rsid w:val="00752E7E"/>
    <w:rsid w:val="007534C4"/>
    <w:rsid w:val="00753C3F"/>
    <w:rsid w:val="00753D31"/>
    <w:rsid w:val="007547C5"/>
    <w:rsid w:val="00754804"/>
    <w:rsid w:val="00754FC6"/>
    <w:rsid w:val="007550C3"/>
    <w:rsid w:val="00755494"/>
    <w:rsid w:val="00755C31"/>
    <w:rsid w:val="007568F9"/>
    <w:rsid w:val="00756A08"/>
    <w:rsid w:val="00756DAE"/>
    <w:rsid w:val="00756F40"/>
    <w:rsid w:val="00756FD7"/>
    <w:rsid w:val="007574A7"/>
    <w:rsid w:val="00757770"/>
    <w:rsid w:val="00757855"/>
    <w:rsid w:val="007579F7"/>
    <w:rsid w:val="00757E3D"/>
    <w:rsid w:val="00757EEC"/>
    <w:rsid w:val="00760C06"/>
    <w:rsid w:val="00762313"/>
    <w:rsid w:val="007627AD"/>
    <w:rsid w:val="007629C1"/>
    <w:rsid w:val="007638CF"/>
    <w:rsid w:val="00763A4D"/>
    <w:rsid w:val="00764217"/>
    <w:rsid w:val="0076503F"/>
    <w:rsid w:val="00765210"/>
    <w:rsid w:val="00765398"/>
    <w:rsid w:val="007654BC"/>
    <w:rsid w:val="00765505"/>
    <w:rsid w:val="0076565D"/>
    <w:rsid w:val="00765EF5"/>
    <w:rsid w:val="00766170"/>
    <w:rsid w:val="007664B8"/>
    <w:rsid w:val="00766590"/>
    <w:rsid w:val="00767B1D"/>
    <w:rsid w:val="00767C44"/>
    <w:rsid w:val="00767C47"/>
    <w:rsid w:val="00770230"/>
    <w:rsid w:val="007704EF"/>
    <w:rsid w:val="00770528"/>
    <w:rsid w:val="007708AA"/>
    <w:rsid w:val="00772609"/>
    <w:rsid w:val="007726B9"/>
    <w:rsid w:val="0077289C"/>
    <w:rsid w:val="00773309"/>
    <w:rsid w:val="007739B1"/>
    <w:rsid w:val="007739F3"/>
    <w:rsid w:val="00774227"/>
    <w:rsid w:val="007745C8"/>
    <w:rsid w:val="0077461A"/>
    <w:rsid w:val="00774B52"/>
    <w:rsid w:val="00775C28"/>
    <w:rsid w:val="00776370"/>
    <w:rsid w:val="007763C5"/>
    <w:rsid w:val="007765FF"/>
    <w:rsid w:val="00776A4A"/>
    <w:rsid w:val="00776AC5"/>
    <w:rsid w:val="00777023"/>
    <w:rsid w:val="007770C8"/>
    <w:rsid w:val="00777405"/>
    <w:rsid w:val="00777922"/>
    <w:rsid w:val="0078022F"/>
    <w:rsid w:val="0078027C"/>
    <w:rsid w:val="00780CC4"/>
    <w:rsid w:val="00780F46"/>
    <w:rsid w:val="00781582"/>
    <w:rsid w:val="00781A40"/>
    <w:rsid w:val="00781B8B"/>
    <w:rsid w:val="00781D88"/>
    <w:rsid w:val="00782C60"/>
    <w:rsid w:val="00782F66"/>
    <w:rsid w:val="00782F77"/>
    <w:rsid w:val="00783226"/>
    <w:rsid w:val="007833D0"/>
    <w:rsid w:val="0078370D"/>
    <w:rsid w:val="00783990"/>
    <w:rsid w:val="00783B52"/>
    <w:rsid w:val="00783DE1"/>
    <w:rsid w:val="0078491E"/>
    <w:rsid w:val="00784BE6"/>
    <w:rsid w:val="00785073"/>
    <w:rsid w:val="0078570B"/>
    <w:rsid w:val="007857FC"/>
    <w:rsid w:val="00785946"/>
    <w:rsid w:val="00785CFF"/>
    <w:rsid w:val="00786947"/>
    <w:rsid w:val="00786F5D"/>
    <w:rsid w:val="00787940"/>
    <w:rsid w:val="00787F91"/>
    <w:rsid w:val="007905F3"/>
    <w:rsid w:val="007908F2"/>
    <w:rsid w:val="00790FF0"/>
    <w:rsid w:val="00791B3E"/>
    <w:rsid w:val="00791CBF"/>
    <w:rsid w:val="007920CB"/>
    <w:rsid w:val="007921A8"/>
    <w:rsid w:val="00792939"/>
    <w:rsid w:val="00792DC5"/>
    <w:rsid w:val="007934CB"/>
    <w:rsid w:val="007939DF"/>
    <w:rsid w:val="00793A62"/>
    <w:rsid w:val="00793D0F"/>
    <w:rsid w:val="007944C9"/>
    <w:rsid w:val="0079556D"/>
    <w:rsid w:val="007960DE"/>
    <w:rsid w:val="0079635B"/>
    <w:rsid w:val="0079661A"/>
    <w:rsid w:val="00796B23"/>
    <w:rsid w:val="0079730F"/>
    <w:rsid w:val="00797E86"/>
    <w:rsid w:val="00797EC3"/>
    <w:rsid w:val="00797FA8"/>
    <w:rsid w:val="007A0033"/>
    <w:rsid w:val="007A0487"/>
    <w:rsid w:val="007A0659"/>
    <w:rsid w:val="007A0A41"/>
    <w:rsid w:val="007A0F24"/>
    <w:rsid w:val="007A1016"/>
    <w:rsid w:val="007A1315"/>
    <w:rsid w:val="007A1817"/>
    <w:rsid w:val="007A29F7"/>
    <w:rsid w:val="007A2BB2"/>
    <w:rsid w:val="007A33DB"/>
    <w:rsid w:val="007A35CA"/>
    <w:rsid w:val="007A36B9"/>
    <w:rsid w:val="007A3871"/>
    <w:rsid w:val="007A4031"/>
    <w:rsid w:val="007A40E3"/>
    <w:rsid w:val="007A4539"/>
    <w:rsid w:val="007A4E4F"/>
    <w:rsid w:val="007A5F8C"/>
    <w:rsid w:val="007A62BA"/>
    <w:rsid w:val="007A6639"/>
    <w:rsid w:val="007A6B94"/>
    <w:rsid w:val="007A6C6B"/>
    <w:rsid w:val="007A6D8D"/>
    <w:rsid w:val="007A7511"/>
    <w:rsid w:val="007B0486"/>
    <w:rsid w:val="007B0CE2"/>
    <w:rsid w:val="007B1519"/>
    <w:rsid w:val="007B1974"/>
    <w:rsid w:val="007B1BE1"/>
    <w:rsid w:val="007B1F75"/>
    <w:rsid w:val="007B23E8"/>
    <w:rsid w:val="007B33C9"/>
    <w:rsid w:val="007B352B"/>
    <w:rsid w:val="007B3744"/>
    <w:rsid w:val="007B3884"/>
    <w:rsid w:val="007B3CA9"/>
    <w:rsid w:val="007B41C3"/>
    <w:rsid w:val="007B4348"/>
    <w:rsid w:val="007B4418"/>
    <w:rsid w:val="007B461C"/>
    <w:rsid w:val="007B477C"/>
    <w:rsid w:val="007B49A4"/>
    <w:rsid w:val="007B4E5B"/>
    <w:rsid w:val="007B6084"/>
    <w:rsid w:val="007B7078"/>
    <w:rsid w:val="007B763F"/>
    <w:rsid w:val="007B78C2"/>
    <w:rsid w:val="007B78D4"/>
    <w:rsid w:val="007B7CA4"/>
    <w:rsid w:val="007B7E73"/>
    <w:rsid w:val="007B7F89"/>
    <w:rsid w:val="007C0737"/>
    <w:rsid w:val="007C0A49"/>
    <w:rsid w:val="007C0EB9"/>
    <w:rsid w:val="007C1264"/>
    <w:rsid w:val="007C2404"/>
    <w:rsid w:val="007C2481"/>
    <w:rsid w:val="007C26D2"/>
    <w:rsid w:val="007C2DF4"/>
    <w:rsid w:val="007C3601"/>
    <w:rsid w:val="007C4338"/>
    <w:rsid w:val="007C4CCF"/>
    <w:rsid w:val="007C5017"/>
    <w:rsid w:val="007C50E2"/>
    <w:rsid w:val="007C5314"/>
    <w:rsid w:val="007C53B1"/>
    <w:rsid w:val="007C5602"/>
    <w:rsid w:val="007C5A39"/>
    <w:rsid w:val="007C7813"/>
    <w:rsid w:val="007C7985"/>
    <w:rsid w:val="007C7BE3"/>
    <w:rsid w:val="007D08D0"/>
    <w:rsid w:val="007D0F1E"/>
    <w:rsid w:val="007D2059"/>
    <w:rsid w:val="007D2286"/>
    <w:rsid w:val="007D29C4"/>
    <w:rsid w:val="007D2BB7"/>
    <w:rsid w:val="007D2D54"/>
    <w:rsid w:val="007D3EC9"/>
    <w:rsid w:val="007D3FB9"/>
    <w:rsid w:val="007D42FA"/>
    <w:rsid w:val="007D42FB"/>
    <w:rsid w:val="007D4789"/>
    <w:rsid w:val="007D4A27"/>
    <w:rsid w:val="007D4A62"/>
    <w:rsid w:val="007D54FE"/>
    <w:rsid w:val="007D5973"/>
    <w:rsid w:val="007D6FA5"/>
    <w:rsid w:val="007D7201"/>
    <w:rsid w:val="007D7395"/>
    <w:rsid w:val="007D7B87"/>
    <w:rsid w:val="007D7C65"/>
    <w:rsid w:val="007D7D38"/>
    <w:rsid w:val="007D7EDE"/>
    <w:rsid w:val="007E031D"/>
    <w:rsid w:val="007E063D"/>
    <w:rsid w:val="007E0711"/>
    <w:rsid w:val="007E0869"/>
    <w:rsid w:val="007E09A5"/>
    <w:rsid w:val="007E0BFB"/>
    <w:rsid w:val="007E0C2A"/>
    <w:rsid w:val="007E0F74"/>
    <w:rsid w:val="007E1267"/>
    <w:rsid w:val="007E18E5"/>
    <w:rsid w:val="007E19B8"/>
    <w:rsid w:val="007E2532"/>
    <w:rsid w:val="007E2B8F"/>
    <w:rsid w:val="007E2F47"/>
    <w:rsid w:val="007E3509"/>
    <w:rsid w:val="007E42B8"/>
    <w:rsid w:val="007E442C"/>
    <w:rsid w:val="007E4746"/>
    <w:rsid w:val="007E4944"/>
    <w:rsid w:val="007E4F8C"/>
    <w:rsid w:val="007E521C"/>
    <w:rsid w:val="007E582D"/>
    <w:rsid w:val="007E5C25"/>
    <w:rsid w:val="007E6B38"/>
    <w:rsid w:val="007E6CEC"/>
    <w:rsid w:val="007E7318"/>
    <w:rsid w:val="007E74C6"/>
    <w:rsid w:val="007E7AA5"/>
    <w:rsid w:val="007E7B39"/>
    <w:rsid w:val="007F0379"/>
    <w:rsid w:val="007F09A4"/>
    <w:rsid w:val="007F09EB"/>
    <w:rsid w:val="007F0E07"/>
    <w:rsid w:val="007F20F4"/>
    <w:rsid w:val="007F245B"/>
    <w:rsid w:val="007F255F"/>
    <w:rsid w:val="007F29BA"/>
    <w:rsid w:val="007F4241"/>
    <w:rsid w:val="007F462F"/>
    <w:rsid w:val="007F4ACA"/>
    <w:rsid w:val="007F4B2E"/>
    <w:rsid w:val="007F4B7F"/>
    <w:rsid w:val="007F4BE6"/>
    <w:rsid w:val="007F5CE5"/>
    <w:rsid w:val="007F68BF"/>
    <w:rsid w:val="007F6B8E"/>
    <w:rsid w:val="007F6F8D"/>
    <w:rsid w:val="007F7A04"/>
    <w:rsid w:val="007F7D90"/>
    <w:rsid w:val="00800856"/>
    <w:rsid w:val="00800EC0"/>
    <w:rsid w:val="008017B5"/>
    <w:rsid w:val="00801AEB"/>
    <w:rsid w:val="008024CA"/>
    <w:rsid w:val="00802CEF"/>
    <w:rsid w:val="00803587"/>
    <w:rsid w:val="008037C9"/>
    <w:rsid w:val="00803B17"/>
    <w:rsid w:val="00803C87"/>
    <w:rsid w:val="00803D20"/>
    <w:rsid w:val="0080426A"/>
    <w:rsid w:val="0080431F"/>
    <w:rsid w:val="00804472"/>
    <w:rsid w:val="008047AE"/>
    <w:rsid w:val="00804F3C"/>
    <w:rsid w:val="00805304"/>
    <w:rsid w:val="00805665"/>
    <w:rsid w:val="008067E1"/>
    <w:rsid w:val="008076AB"/>
    <w:rsid w:val="00810082"/>
    <w:rsid w:val="008103ED"/>
    <w:rsid w:val="00810469"/>
    <w:rsid w:val="00810726"/>
    <w:rsid w:val="00810A21"/>
    <w:rsid w:val="008112B1"/>
    <w:rsid w:val="0081135F"/>
    <w:rsid w:val="008114B0"/>
    <w:rsid w:val="008114F4"/>
    <w:rsid w:val="0081153C"/>
    <w:rsid w:val="00811975"/>
    <w:rsid w:val="00811CA0"/>
    <w:rsid w:val="00811DC6"/>
    <w:rsid w:val="00812407"/>
    <w:rsid w:val="0081297A"/>
    <w:rsid w:val="00812BF9"/>
    <w:rsid w:val="00812FAF"/>
    <w:rsid w:val="008136EF"/>
    <w:rsid w:val="0081394D"/>
    <w:rsid w:val="00813D7A"/>
    <w:rsid w:val="008140B6"/>
    <w:rsid w:val="008145C9"/>
    <w:rsid w:val="008151E1"/>
    <w:rsid w:val="00815233"/>
    <w:rsid w:val="0081557A"/>
    <w:rsid w:val="00815587"/>
    <w:rsid w:val="008158A3"/>
    <w:rsid w:val="00815938"/>
    <w:rsid w:val="00815A83"/>
    <w:rsid w:val="008160D0"/>
    <w:rsid w:val="00816A39"/>
    <w:rsid w:val="00817130"/>
    <w:rsid w:val="00817598"/>
    <w:rsid w:val="00817D77"/>
    <w:rsid w:val="00817F31"/>
    <w:rsid w:val="0082067C"/>
    <w:rsid w:val="00820D85"/>
    <w:rsid w:val="00821336"/>
    <w:rsid w:val="008215D6"/>
    <w:rsid w:val="00821769"/>
    <w:rsid w:val="008218BE"/>
    <w:rsid w:val="00821A34"/>
    <w:rsid w:val="00821BA3"/>
    <w:rsid w:val="008222A2"/>
    <w:rsid w:val="0082268B"/>
    <w:rsid w:val="00822767"/>
    <w:rsid w:val="00822973"/>
    <w:rsid w:val="00822AB4"/>
    <w:rsid w:val="00822D5C"/>
    <w:rsid w:val="00822FCB"/>
    <w:rsid w:val="00823504"/>
    <w:rsid w:val="008235B4"/>
    <w:rsid w:val="00823969"/>
    <w:rsid w:val="00823ABD"/>
    <w:rsid w:val="00824E03"/>
    <w:rsid w:val="0082505F"/>
    <w:rsid w:val="008252AC"/>
    <w:rsid w:val="00825A11"/>
    <w:rsid w:val="00825AD5"/>
    <w:rsid w:val="00826158"/>
    <w:rsid w:val="008262DD"/>
    <w:rsid w:val="00826335"/>
    <w:rsid w:val="00826621"/>
    <w:rsid w:val="00826A49"/>
    <w:rsid w:val="00827109"/>
    <w:rsid w:val="00830DDD"/>
    <w:rsid w:val="00831D26"/>
    <w:rsid w:val="00831D75"/>
    <w:rsid w:val="0083225E"/>
    <w:rsid w:val="00833101"/>
    <w:rsid w:val="0083310C"/>
    <w:rsid w:val="0083313B"/>
    <w:rsid w:val="008332B8"/>
    <w:rsid w:val="00834517"/>
    <w:rsid w:val="00835474"/>
    <w:rsid w:val="008357BA"/>
    <w:rsid w:val="00835EB9"/>
    <w:rsid w:val="008360B0"/>
    <w:rsid w:val="00836331"/>
    <w:rsid w:val="008364D3"/>
    <w:rsid w:val="00836658"/>
    <w:rsid w:val="00836D18"/>
    <w:rsid w:val="00836FC4"/>
    <w:rsid w:val="0083785C"/>
    <w:rsid w:val="00837CB7"/>
    <w:rsid w:val="00837DE9"/>
    <w:rsid w:val="00837F5C"/>
    <w:rsid w:val="00840456"/>
    <w:rsid w:val="00840799"/>
    <w:rsid w:val="00841150"/>
    <w:rsid w:val="008414A5"/>
    <w:rsid w:val="00842812"/>
    <w:rsid w:val="008428AE"/>
    <w:rsid w:val="00842F3B"/>
    <w:rsid w:val="00843497"/>
    <w:rsid w:val="00843503"/>
    <w:rsid w:val="008438B1"/>
    <w:rsid w:val="00843A73"/>
    <w:rsid w:val="00843D33"/>
    <w:rsid w:val="00844DDC"/>
    <w:rsid w:val="00844E45"/>
    <w:rsid w:val="00844F36"/>
    <w:rsid w:val="008450F6"/>
    <w:rsid w:val="008451D4"/>
    <w:rsid w:val="00845BBD"/>
    <w:rsid w:val="00845C81"/>
    <w:rsid w:val="00845E90"/>
    <w:rsid w:val="008462D0"/>
    <w:rsid w:val="00846535"/>
    <w:rsid w:val="0084690C"/>
    <w:rsid w:val="00846B6B"/>
    <w:rsid w:val="00846E55"/>
    <w:rsid w:val="0084730E"/>
    <w:rsid w:val="00847670"/>
    <w:rsid w:val="00847A11"/>
    <w:rsid w:val="00847FFE"/>
    <w:rsid w:val="00850624"/>
    <w:rsid w:val="00850945"/>
    <w:rsid w:val="00850E59"/>
    <w:rsid w:val="00851807"/>
    <w:rsid w:val="008518FC"/>
    <w:rsid w:val="008520D5"/>
    <w:rsid w:val="0085233E"/>
    <w:rsid w:val="00853358"/>
    <w:rsid w:val="00853BB7"/>
    <w:rsid w:val="00853BD4"/>
    <w:rsid w:val="00854190"/>
    <w:rsid w:val="008541ED"/>
    <w:rsid w:val="00854483"/>
    <w:rsid w:val="00854E11"/>
    <w:rsid w:val="0085520D"/>
    <w:rsid w:val="008553F2"/>
    <w:rsid w:val="00855691"/>
    <w:rsid w:val="00855765"/>
    <w:rsid w:val="008557C4"/>
    <w:rsid w:val="00855F2A"/>
    <w:rsid w:val="0085736B"/>
    <w:rsid w:val="008574C6"/>
    <w:rsid w:val="008604A5"/>
    <w:rsid w:val="008609C1"/>
    <w:rsid w:val="00860DAA"/>
    <w:rsid w:val="00862735"/>
    <w:rsid w:val="00862E4A"/>
    <w:rsid w:val="00863B51"/>
    <w:rsid w:val="00863CB3"/>
    <w:rsid w:val="00864687"/>
    <w:rsid w:val="0086476F"/>
    <w:rsid w:val="00864DEB"/>
    <w:rsid w:val="00865109"/>
    <w:rsid w:val="00866109"/>
    <w:rsid w:val="00866799"/>
    <w:rsid w:val="00866874"/>
    <w:rsid w:val="00866F23"/>
    <w:rsid w:val="00866FDF"/>
    <w:rsid w:val="008677D0"/>
    <w:rsid w:val="00867A0A"/>
    <w:rsid w:val="00870274"/>
    <w:rsid w:val="008702DB"/>
    <w:rsid w:val="00870A0B"/>
    <w:rsid w:val="0087163B"/>
    <w:rsid w:val="00872554"/>
    <w:rsid w:val="00872587"/>
    <w:rsid w:val="00872CE4"/>
    <w:rsid w:val="008731CB"/>
    <w:rsid w:val="0087339C"/>
    <w:rsid w:val="00873547"/>
    <w:rsid w:val="0087355E"/>
    <w:rsid w:val="0087422E"/>
    <w:rsid w:val="0087475C"/>
    <w:rsid w:val="00874795"/>
    <w:rsid w:val="00874D2A"/>
    <w:rsid w:val="00874EF4"/>
    <w:rsid w:val="008752FA"/>
    <w:rsid w:val="0087577F"/>
    <w:rsid w:val="00875EFB"/>
    <w:rsid w:val="00876012"/>
    <w:rsid w:val="008804FF"/>
    <w:rsid w:val="008806AE"/>
    <w:rsid w:val="00881A9D"/>
    <w:rsid w:val="00881BDB"/>
    <w:rsid w:val="0088246C"/>
    <w:rsid w:val="0088388F"/>
    <w:rsid w:val="00884D39"/>
    <w:rsid w:val="00885020"/>
    <w:rsid w:val="00885D32"/>
    <w:rsid w:val="00885F36"/>
    <w:rsid w:val="00886160"/>
    <w:rsid w:val="008863D5"/>
    <w:rsid w:val="00886CCF"/>
    <w:rsid w:val="00887299"/>
    <w:rsid w:val="00887338"/>
    <w:rsid w:val="008873C8"/>
    <w:rsid w:val="00887981"/>
    <w:rsid w:val="008900B3"/>
    <w:rsid w:val="00890A6B"/>
    <w:rsid w:val="00890A76"/>
    <w:rsid w:val="00890D24"/>
    <w:rsid w:val="00891074"/>
    <w:rsid w:val="00891223"/>
    <w:rsid w:val="008919B7"/>
    <w:rsid w:val="00891FAE"/>
    <w:rsid w:val="00892CF3"/>
    <w:rsid w:val="00892D9C"/>
    <w:rsid w:val="00892F2D"/>
    <w:rsid w:val="00893326"/>
    <w:rsid w:val="008933D7"/>
    <w:rsid w:val="008937D9"/>
    <w:rsid w:val="008938E5"/>
    <w:rsid w:val="00893B82"/>
    <w:rsid w:val="0089429C"/>
    <w:rsid w:val="008943CA"/>
    <w:rsid w:val="00894614"/>
    <w:rsid w:val="008963D0"/>
    <w:rsid w:val="00896663"/>
    <w:rsid w:val="008967FF"/>
    <w:rsid w:val="00896A34"/>
    <w:rsid w:val="008971EB"/>
    <w:rsid w:val="008A07C3"/>
    <w:rsid w:val="008A1D3B"/>
    <w:rsid w:val="008A20C6"/>
    <w:rsid w:val="008A2966"/>
    <w:rsid w:val="008A2E6A"/>
    <w:rsid w:val="008A46FC"/>
    <w:rsid w:val="008A47A5"/>
    <w:rsid w:val="008A47C1"/>
    <w:rsid w:val="008A59AC"/>
    <w:rsid w:val="008A627C"/>
    <w:rsid w:val="008A6390"/>
    <w:rsid w:val="008A63D3"/>
    <w:rsid w:val="008A6AB1"/>
    <w:rsid w:val="008A6BD5"/>
    <w:rsid w:val="008A6C5E"/>
    <w:rsid w:val="008A6E1E"/>
    <w:rsid w:val="008A7640"/>
    <w:rsid w:val="008A7936"/>
    <w:rsid w:val="008A7B16"/>
    <w:rsid w:val="008A7F20"/>
    <w:rsid w:val="008B0A77"/>
    <w:rsid w:val="008B0FE7"/>
    <w:rsid w:val="008B117C"/>
    <w:rsid w:val="008B1968"/>
    <w:rsid w:val="008B1D66"/>
    <w:rsid w:val="008B2883"/>
    <w:rsid w:val="008B336B"/>
    <w:rsid w:val="008B35D0"/>
    <w:rsid w:val="008B365D"/>
    <w:rsid w:val="008B392E"/>
    <w:rsid w:val="008B402C"/>
    <w:rsid w:val="008B50FE"/>
    <w:rsid w:val="008B524D"/>
    <w:rsid w:val="008B5F5E"/>
    <w:rsid w:val="008B5FBD"/>
    <w:rsid w:val="008B6651"/>
    <w:rsid w:val="008B66D9"/>
    <w:rsid w:val="008B6EFB"/>
    <w:rsid w:val="008B729D"/>
    <w:rsid w:val="008B7416"/>
    <w:rsid w:val="008B78E0"/>
    <w:rsid w:val="008B7AF1"/>
    <w:rsid w:val="008B7E48"/>
    <w:rsid w:val="008B7F76"/>
    <w:rsid w:val="008C1FA7"/>
    <w:rsid w:val="008C26C4"/>
    <w:rsid w:val="008C285A"/>
    <w:rsid w:val="008C2D1F"/>
    <w:rsid w:val="008C3AAF"/>
    <w:rsid w:val="008C3D90"/>
    <w:rsid w:val="008C3EB9"/>
    <w:rsid w:val="008C4898"/>
    <w:rsid w:val="008C56B3"/>
    <w:rsid w:val="008C5CE4"/>
    <w:rsid w:val="008C6029"/>
    <w:rsid w:val="008C647B"/>
    <w:rsid w:val="008C6870"/>
    <w:rsid w:val="008C6C7C"/>
    <w:rsid w:val="008C7125"/>
    <w:rsid w:val="008C76D4"/>
    <w:rsid w:val="008C781F"/>
    <w:rsid w:val="008C7955"/>
    <w:rsid w:val="008C79C6"/>
    <w:rsid w:val="008C7A64"/>
    <w:rsid w:val="008C7C08"/>
    <w:rsid w:val="008D0611"/>
    <w:rsid w:val="008D0C51"/>
    <w:rsid w:val="008D0FF3"/>
    <w:rsid w:val="008D1451"/>
    <w:rsid w:val="008D1D43"/>
    <w:rsid w:val="008D1D91"/>
    <w:rsid w:val="008D1E76"/>
    <w:rsid w:val="008D1FB7"/>
    <w:rsid w:val="008D2058"/>
    <w:rsid w:val="008D20B4"/>
    <w:rsid w:val="008D2127"/>
    <w:rsid w:val="008D2327"/>
    <w:rsid w:val="008D2648"/>
    <w:rsid w:val="008D2822"/>
    <w:rsid w:val="008D2BDA"/>
    <w:rsid w:val="008D313F"/>
    <w:rsid w:val="008D3841"/>
    <w:rsid w:val="008D39AA"/>
    <w:rsid w:val="008D3A7B"/>
    <w:rsid w:val="008D3CAA"/>
    <w:rsid w:val="008D4EA5"/>
    <w:rsid w:val="008D55C8"/>
    <w:rsid w:val="008D5DC7"/>
    <w:rsid w:val="008D5F2D"/>
    <w:rsid w:val="008D6763"/>
    <w:rsid w:val="008D67E4"/>
    <w:rsid w:val="008D68AD"/>
    <w:rsid w:val="008D7900"/>
    <w:rsid w:val="008D7AA3"/>
    <w:rsid w:val="008E09CD"/>
    <w:rsid w:val="008E0F89"/>
    <w:rsid w:val="008E1050"/>
    <w:rsid w:val="008E1227"/>
    <w:rsid w:val="008E1436"/>
    <w:rsid w:val="008E1CCD"/>
    <w:rsid w:val="008E1D72"/>
    <w:rsid w:val="008E1D8C"/>
    <w:rsid w:val="008E2852"/>
    <w:rsid w:val="008E2C5C"/>
    <w:rsid w:val="008E2D2D"/>
    <w:rsid w:val="008E3264"/>
    <w:rsid w:val="008E33C8"/>
    <w:rsid w:val="008E3865"/>
    <w:rsid w:val="008E38F2"/>
    <w:rsid w:val="008E3D99"/>
    <w:rsid w:val="008E4319"/>
    <w:rsid w:val="008E4348"/>
    <w:rsid w:val="008E496A"/>
    <w:rsid w:val="008E542A"/>
    <w:rsid w:val="008E5CFB"/>
    <w:rsid w:val="008E5E3C"/>
    <w:rsid w:val="008E5FEC"/>
    <w:rsid w:val="008E6128"/>
    <w:rsid w:val="008E6D8A"/>
    <w:rsid w:val="008E7277"/>
    <w:rsid w:val="008E7869"/>
    <w:rsid w:val="008F1397"/>
    <w:rsid w:val="008F1ADD"/>
    <w:rsid w:val="008F1FDB"/>
    <w:rsid w:val="008F221A"/>
    <w:rsid w:val="008F2A69"/>
    <w:rsid w:val="008F3415"/>
    <w:rsid w:val="008F361F"/>
    <w:rsid w:val="008F40C4"/>
    <w:rsid w:val="008F4302"/>
    <w:rsid w:val="008F4418"/>
    <w:rsid w:val="008F44F0"/>
    <w:rsid w:val="008F476B"/>
    <w:rsid w:val="008F5479"/>
    <w:rsid w:val="008F59A4"/>
    <w:rsid w:val="008F5BED"/>
    <w:rsid w:val="008F604E"/>
    <w:rsid w:val="008F78C5"/>
    <w:rsid w:val="008F7901"/>
    <w:rsid w:val="008F7944"/>
    <w:rsid w:val="008F7C78"/>
    <w:rsid w:val="008F7CEF"/>
    <w:rsid w:val="008F7E90"/>
    <w:rsid w:val="008F7F88"/>
    <w:rsid w:val="00900476"/>
    <w:rsid w:val="00900687"/>
    <w:rsid w:val="00900AF9"/>
    <w:rsid w:val="0090109B"/>
    <w:rsid w:val="009015A7"/>
    <w:rsid w:val="00901BB3"/>
    <w:rsid w:val="00901D8F"/>
    <w:rsid w:val="00901DB5"/>
    <w:rsid w:val="00902839"/>
    <w:rsid w:val="00903116"/>
    <w:rsid w:val="0090374A"/>
    <w:rsid w:val="00904104"/>
    <w:rsid w:val="00904937"/>
    <w:rsid w:val="00905174"/>
    <w:rsid w:val="00905713"/>
    <w:rsid w:val="00905752"/>
    <w:rsid w:val="0090577A"/>
    <w:rsid w:val="009057E3"/>
    <w:rsid w:val="00905B09"/>
    <w:rsid w:val="00905CDC"/>
    <w:rsid w:val="00906274"/>
    <w:rsid w:val="009065D9"/>
    <w:rsid w:val="00906E28"/>
    <w:rsid w:val="009072A9"/>
    <w:rsid w:val="00907335"/>
    <w:rsid w:val="00907337"/>
    <w:rsid w:val="009076CE"/>
    <w:rsid w:val="00907E0E"/>
    <w:rsid w:val="00910169"/>
    <w:rsid w:val="00910C55"/>
    <w:rsid w:val="00910D42"/>
    <w:rsid w:val="00911541"/>
    <w:rsid w:val="00911D1E"/>
    <w:rsid w:val="009125EC"/>
    <w:rsid w:val="009128E2"/>
    <w:rsid w:val="00913BE5"/>
    <w:rsid w:val="009144C0"/>
    <w:rsid w:val="009149C7"/>
    <w:rsid w:val="00914B2C"/>
    <w:rsid w:val="009153F2"/>
    <w:rsid w:val="00915962"/>
    <w:rsid w:val="0091638E"/>
    <w:rsid w:val="0091667D"/>
    <w:rsid w:val="00916DAC"/>
    <w:rsid w:val="00916DD0"/>
    <w:rsid w:val="00916FEE"/>
    <w:rsid w:val="009173F3"/>
    <w:rsid w:val="009176CC"/>
    <w:rsid w:val="00917A26"/>
    <w:rsid w:val="00917D9D"/>
    <w:rsid w:val="00920264"/>
    <w:rsid w:val="00920758"/>
    <w:rsid w:val="00920CA0"/>
    <w:rsid w:val="009213AB"/>
    <w:rsid w:val="009217E7"/>
    <w:rsid w:val="0092196D"/>
    <w:rsid w:val="00921B7A"/>
    <w:rsid w:val="00922077"/>
    <w:rsid w:val="00922416"/>
    <w:rsid w:val="00923379"/>
    <w:rsid w:val="009239EE"/>
    <w:rsid w:val="00924A05"/>
    <w:rsid w:val="00924EF6"/>
    <w:rsid w:val="00925386"/>
    <w:rsid w:val="0092562E"/>
    <w:rsid w:val="00925B39"/>
    <w:rsid w:val="00925CD1"/>
    <w:rsid w:val="0092650C"/>
    <w:rsid w:val="009265FD"/>
    <w:rsid w:val="009269F8"/>
    <w:rsid w:val="00926B5B"/>
    <w:rsid w:val="00926C54"/>
    <w:rsid w:val="00926D06"/>
    <w:rsid w:val="009275A5"/>
    <w:rsid w:val="009276E2"/>
    <w:rsid w:val="009276F5"/>
    <w:rsid w:val="00927D36"/>
    <w:rsid w:val="00930279"/>
    <w:rsid w:val="00930CDF"/>
    <w:rsid w:val="00930E38"/>
    <w:rsid w:val="00931979"/>
    <w:rsid w:val="009319D9"/>
    <w:rsid w:val="00931D46"/>
    <w:rsid w:val="009322F0"/>
    <w:rsid w:val="0093333F"/>
    <w:rsid w:val="009344CB"/>
    <w:rsid w:val="0093482B"/>
    <w:rsid w:val="00934EE3"/>
    <w:rsid w:val="009350A3"/>
    <w:rsid w:val="009350F3"/>
    <w:rsid w:val="009357F7"/>
    <w:rsid w:val="00935B4F"/>
    <w:rsid w:val="00935E4C"/>
    <w:rsid w:val="00936342"/>
    <w:rsid w:val="00936CF2"/>
    <w:rsid w:val="00936E3B"/>
    <w:rsid w:val="00936F7D"/>
    <w:rsid w:val="0093726C"/>
    <w:rsid w:val="00937888"/>
    <w:rsid w:val="00940165"/>
    <w:rsid w:val="0094052E"/>
    <w:rsid w:val="009407B3"/>
    <w:rsid w:val="00940A1B"/>
    <w:rsid w:val="00940C35"/>
    <w:rsid w:val="00941265"/>
    <w:rsid w:val="009414FC"/>
    <w:rsid w:val="009419A0"/>
    <w:rsid w:val="00941A2B"/>
    <w:rsid w:val="009425C9"/>
    <w:rsid w:val="00943FD9"/>
    <w:rsid w:val="0094510E"/>
    <w:rsid w:val="0094539C"/>
    <w:rsid w:val="00945C19"/>
    <w:rsid w:val="00945E4C"/>
    <w:rsid w:val="00946173"/>
    <w:rsid w:val="0094762C"/>
    <w:rsid w:val="00947DF8"/>
    <w:rsid w:val="00950D6D"/>
    <w:rsid w:val="00950FB4"/>
    <w:rsid w:val="00950FE5"/>
    <w:rsid w:val="00951616"/>
    <w:rsid w:val="00951A34"/>
    <w:rsid w:val="00952426"/>
    <w:rsid w:val="00952B32"/>
    <w:rsid w:val="00952E64"/>
    <w:rsid w:val="0095313B"/>
    <w:rsid w:val="009533C8"/>
    <w:rsid w:val="00953717"/>
    <w:rsid w:val="009538B3"/>
    <w:rsid w:val="00953C23"/>
    <w:rsid w:val="00953E7D"/>
    <w:rsid w:val="00954141"/>
    <w:rsid w:val="00954802"/>
    <w:rsid w:val="009551B3"/>
    <w:rsid w:val="00955581"/>
    <w:rsid w:val="009555D3"/>
    <w:rsid w:val="009555E3"/>
    <w:rsid w:val="009576E6"/>
    <w:rsid w:val="009609D3"/>
    <w:rsid w:val="00960C9F"/>
    <w:rsid w:val="00961038"/>
    <w:rsid w:val="0096142D"/>
    <w:rsid w:val="00961BBD"/>
    <w:rsid w:val="00961ECD"/>
    <w:rsid w:val="00962572"/>
    <w:rsid w:val="00962A41"/>
    <w:rsid w:val="00962A9A"/>
    <w:rsid w:val="0096337B"/>
    <w:rsid w:val="00963BAA"/>
    <w:rsid w:val="009642F7"/>
    <w:rsid w:val="009644B0"/>
    <w:rsid w:val="009653AE"/>
    <w:rsid w:val="009656FE"/>
    <w:rsid w:val="009663E1"/>
    <w:rsid w:val="00966E14"/>
    <w:rsid w:val="0096764C"/>
    <w:rsid w:val="00967D17"/>
    <w:rsid w:val="009701FF"/>
    <w:rsid w:val="00970301"/>
    <w:rsid w:val="009703BD"/>
    <w:rsid w:val="00970674"/>
    <w:rsid w:val="0097067D"/>
    <w:rsid w:val="0097075C"/>
    <w:rsid w:val="00970C3B"/>
    <w:rsid w:val="00971787"/>
    <w:rsid w:val="009719B7"/>
    <w:rsid w:val="009719C8"/>
    <w:rsid w:val="0097238E"/>
    <w:rsid w:val="0097243F"/>
    <w:rsid w:val="00972F91"/>
    <w:rsid w:val="0097333D"/>
    <w:rsid w:val="00973A0B"/>
    <w:rsid w:val="00973ADD"/>
    <w:rsid w:val="009744B6"/>
    <w:rsid w:val="00974F03"/>
    <w:rsid w:val="009756E3"/>
    <w:rsid w:val="009771A8"/>
    <w:rsid w:val="009771B9"/>
    <w:rsid w:val="009774B5"/>
    <w:rsid w:val="00977862"/>
    <w:rsid w:val="00977ED6"/>
    <w:rsid w:val="0098005B"/>
    <w:rsid w:val="00980511"/>
    <w:rsid w:val="00980859"/>
    <w:rsid w:val="009809F4"/>
    <w:rsid w:val="00980BAB"/>
    <w:rsid w:val="0098125B"/>
    <w:rsid w:val="009813A4"/>
    <w:rsid w:val="00981D4B"/>
    <w:rsid w:val="0098212C"/>
    <w:rsid w:val="00982B06"/>
    <w:rsid w:val="00982F53"/>
    <w:rsid w:val="009830C6"/>
    <w:rsid w:val="009831A7"/>
    <w:rsid w:val="0098360B"/>
    <w:rsid w:val="00983CCD"/>
    <w:rsid w:val="00983D6D"/>
    <w:rsid w:val="00984B8E"/>
    <w:rsid w:val="00985323"/>
    <w:rsid w:val="0098532B"/>
    <w:rsid w:val="00985481"/>
    <w:rsid w:val="00985906"/>
    <w:rsid w:val="00985B19"/>
    <w:rsid w:val="0098627E"/>
    <w:rsid w:val="00986309"/>
    <w:rsid w:val="0098698D"/>
    <w:rsid w:val="009869C9"/>
    <w:rsid w:val="009871F4"/>
    <w:rsid w:val="0098724C"/>
    <w:rsid w:val="009877CF"/>
    <w:rsid w:val="009907CA"/>
    <w:rsid w:val="0099080D"/>
    <w:rsid w:val="00990941"/>
    <w:rsid w:val="00990A4B"/>
    <w:rsid w:val="00990EF4"/>
    <w:rsid w:val="009910CB"/>
    <w:rsid w:val="00991985"/>
    <w:rsid w:val="009923FE"/>
    <w:rsid w:val="00992785"/>
    <w:rsid w:val="009927C9"/>
    <w:rsid w:val="00993098"/>
    <w:rsid w:val="009931BD"/>
    <w:rsid w:val="009947A5"/>
    <w:rsid w:val="00994D3C"/>
    <w:rsid w:val="00994F88"/>
    <w:rsid w:val="00994FEB"/>
    <w:rsid w:val="0099546D"/>
    <w:rsid w:val="00995B1B"/>
    <w:rsid w:val="00995C6F"/>
    <w:rsid w:val="009962F4"/>
    <w:rsid w:val="009967F2"/>
    <w:rsid w:val="00997178"/>
    <w:rsid w:val="0099735A"/>
    <w:rsid w:val="00997384"/>
    <w:rsid w:val="009975E5"/>
    <w:rsid w:val="00997B4F"/>
    <w:rsid w:val="00997B53"/>
    <w:rsid w:val="00997C8F"/>
    <w:rsid w:val="009A0830"/>
    <w:rsid w:val="009A0A56"/>
    <w:rsid w:val="009A0D47"/>
    <w:rsid w:val="009A0F96"/>
    <w:rsid w:val="009A104A"/>
    <w:rsid w:val="009A11D0"/>
    <w:rsid w:val="009A133E"/>
    <w:rsid w:val="009A1A30"/>
    <w:rsid w:val="009A1BBB"/>
    <w:rsid w:val="009A1D1F"/>
    <w:rsid w:val="009A23A1"/>
    <w:rsid w:val="009A298F"/>
    <w:rsid w:val="009A30DD"/>
    <w:rsid w:val="009A354C"/>
    <w:rsid w:val="009A3CE2"/>
    <w:rsid w:val="009A41C2"/>
    <w:rsid w:val="009A42F6"/>
    <w:rsid w:val="009A4336"/>
    <w:rsid w:val="009A44C3"/>
    <w:rsid w:val="009A531C"/>
    <w:rsid w:val="009A54DE"/>
    <w:rsid w:val="009A5FE1"/>
    <w:rsid w:val="009A6779"/>
    <w:rsid w:val="009A6808"/>
    <w:rsid w:val="009A698F"/>
    <w:rsid w:val="009A6D28"/>
    <w:rsid w:val="009A700A"/>
    <w:rsid w:val="009A7AB5"/>
    <w:rsid w:val="009B04E0"/>
    <w:rsid w:val="009B0904"/>
    <w:rsid w:val="009B149B"/>
    <w:rsid w:val="009B1666"/>
    <w:rsid w:val="009B21C7"/>
    <w:rsid w:val="009B2B22"/>
    <w:rsid w:val="009B2BE2"/>
    <w:rsid w:val="009B3196"/>
    <w:rsid w:val="009B34C1"/>
    <w:rsid w:val="009B374D"/>
    <w:rsid w:val="009B3A58"/>
    <w:rsid w:val="009B3DB6"/>
    <w:rsid w:val="009B3E13"/>
    <w:rsid w:val="009B5411"/>
    <w:rsid w:val="009B55DD"/>
    <w:rsid w:val="009B56DD"/>
    <w:rsid w:val="009B5BFA"/>
    <w:rsid w:val="009B5D1E"/>
    <w:rsid w:val="009B5D58"/>
    <w:rsid w:val="009B6207"/>
    <w:rsid w:val="009B62CE"/>
    <w:rsid w:val="009B6312"/>
    <w:rsid w:val="009B7511"/>
    <w:rsid w:val="009B7AAF"/>
    <w:rsid w:val="009B7BAE"/>
    <w:rsid w:val="009C02CC"/>
    <w:rsid w:val="009C0427"/>
    <w:rsid w:val="009C0556"/>
    <w:rsid w:val="009C0E79"/>
    <w:rsid w:val="009C14FB"/>
    <w:rsid w:val="009C1ABC"/>
    <w:rsid w:val="009C1EB8"/>
    <w:rsid w:val="009C2615"/>
    <w:rsid w:val="009C266C"/>
    <w:rsid w:val="009C272E"/>
    <w:rsid w:val="009C3451"/>
    <w:rsid w:val="009C3764"/>
    <w:rsid w:val="009C38CF"/>
    <w:rsid w:val="009C3B4D"/>
    <w:rsid w:val="009C3B65"/>
    <w:rsid w:val="009C3CB9"/>
    <w:rsid w:val="009C3E5D"/>
    <w:rsid w:val="009C42CA"/>
    <w:rsid w:val="009C479E"/>
    <w:rsid w:val="009C4953"/>
    <w:rsid w:val="009C51D7"/>
    <w:rsid w:val="009C56AF"/>
    <w:rsid w:val="009C5706"/>
    <w:rsid w:val="009C5BFE"/>
    <w:rsid w:val="009C5DF3"/>
    <w:rsid w:val="009C5FA9"/>
    <w:rsid w:val="009C79C1"/>
    <w:rsid w:val="009C7CC5"/>
    <w:rsid w:val="009C7F77"/>
    <w:rsid w:val="009D0029"/>
    <w:rsid w:val="009D02FE"/>
    <w:rsid w:val="009D0439"/>
    <w:rsid w:val="009D0825"/>
    <w:rsid w:val="009D10F4"/>
    <w:rsid w:val="009D1489"/>
    <w:rsid w:val="009D19F1"/>
    <w:rsid w:val="009D1D2B"/>
    <w:rsid w:val="009D1E32"/>
    <w:rsid w:val="009D2CB6"/>
    <w:rsid w:val="009D2F7C"/>
    <w:rsid w:val="009D3A6A"/>
    <w:rsid w:val="009D3F49"/>
    <w:rsid w:val="009D40F2"/>
    <w:rsid w:val="009D4365"/>
    <w:rsid w:val="009D4C7F"/>
    <w:rsid w:val="009D51CD"/>
    <w:rsid w:val="009D56B0"/>
    <w:rsid w:val="009D5EF6"/>
    <w:rsid w:val="009D5FF3"/>
    <w:rsid w:val="009D6177"/>
    <w:rsid w:val="009D62BB"/>
    <w:rsid w:val="009D682B"/>
    <w:rsid w:val="009D755F"/>
    <w:rsid w:val="009D76DD"/>
    <w:rsid w:val="009D773C"/>
    <w:rsid w:val="009D7812"/>
    <w:rsid w:val="009D7A86"/>
    <w:rsid w:val="009E0AAC"/>
    <w:rsid w:val="009E0ADE"/>
    <w:rsid w:val="009E0B7C"/>
    <w:rsid w:val="009E0BCA"/>
    <w:rsid w:val="009E0CB8"/>
    <w:rsid w:val="009E0D98"/>
    <w:rsid w:val="009E10AC"/>
    <w:rsid w:val="009E1264"/>
    <w:rsid w:val="009E127F"/>
    <w:rsid w:val="009E13F2"/>
    <w:rsid w:val="009E1BC7"/>
    <w:rsid w:val="009E1C1F"/>
    <w:rsid w:val="009E1EDB"/>
    <w:rsid w:val="009E23CA"/>
    <w:rsid w:val="009E27AB"/>
    <w:rsid w:val="009E2B70"/>
    <w:rsid w:val="009E2D0B"/>
    <w:rsid w:val="009E2D4F"/>
    <w:rsid w:val="009E309D"/>
    <w:rsid w:val="009E30B3"/>
    <w:rsid w:val="009E3536"/>
    <w:rsid w:val="009E3B33"/>
    <w:rsid w:val="009E3BE9"/>
    <w:rsid w:val="009E40BD"/>
    <w:rsid w:val="009E4B32"/>
    <w:rsid w:val="009E4FAD"/>
    <w:rsid w:val="009E5946"/>
    <w:rsid w:val="009E64B3"/>
    <w:rsid w:val="009E656F"/>
    <w:rsid w:val="009E6762"/>
    <w:rsid w:val="009E6948"/>
    <w:rsid w:val="009E7844"/>
    <w:rsid w:val="009E7C01"/>
    <w:rsid w:val="009F090F"/>
    <w:rsid w:val="009F09D1"/>
    <w:rsid w:val="009F0D65"/>
    <w:rsid w:val="009F12CF"/>
    <w:rsid w:val="009F1426"/>
    <w:rsid w:val="009F212C"/>
    <w:rsid w:val="009F28B0"/>
    <w:rsid w:val="009F3396"/>
    <w:rsid w:val="009F3935"/>
    <w:rsid w:val="009F3AFF"/>
    <w:rsid w:val="009F3CA0"/>
    <w:rsid w:val="009F3E67"/>
    <w:rsid w:val="009F417D"/>
    <w:rsid w:val="009F422E"/>
    <w:rsid w:val="009F4863"/>
    <w:rsid w:val="009F48E1"/>
    <w:rsid w:val="009F4D03"/>
    <w:rsid w:val="009F4D7E"/>
    <w:rsid w:val="009F5284"/>
    <w:rsid w:val="009F54F9"/>
    <w:rsid w:val="009F60D2"/>
    <w:rsid w:val="009F64F1"/>
    <w:rsid w:val="009F6E00"/>
    <w:rsid w:val="009F6FC6"/>
    <w:rsid w:val="009F705C"/>
    <w:rsid w:val="009F75A5"/>
    <w:rsid w:val="009F7855"/>
    <w:rsid w:val="009F7F8D"/>
    <w:rsid w:val="00A002BB"/>
    <w:rsid w:val="00A007AF"/>
    <w:rsid w:val="00A00D59"/>
    <w:rsid w:val="00A016C9"/>
    <w:rsid w:val="00A019B6"/>
    <w:rsid w:val="00A02138"/>
    <w:rsid w:val="00A025ED"/>
    <w:rsid w:val="00A027DB"/>
    <w:rsid w:val="00A02D82"/>
    <w:rsid w:val="00A02FB0"/>
    <w:rsid w:val="00A0345E"/>
    <w:rsid w:val="00A040B2"/>
    <w:rsid w:val="00A04464"/>
    <w:rsid w:val="00A04665"/>
    <w:rsid w:val="00A04A96"/>
    <w:rsid w:val="00A050BE"/>
    <w:rsid w:val="00A053C1"/>
    <w:rsid w:val="00A05DFD"/>
    <w:rsid w:val="00A06054"/>
    <w:rsid w:val="00A06BBC"/>
    <w:rsid w:val="00A0776B"/>
    <w:rsid w:val="00A07992"/>
    <w:rsid w:val="00A07D5D"/>
    <w:rsid w:val="00A10878"/>
    <w:rsid w:val="00A109FE"/>
    <w:rsid w:val="00A10B8E"/>
    <w:rsid w:val="00A10E78"/>
    <w:rsid w:val="00A119A4"/>
    <w:rsid w:val="00A11DC3"/>
    <w:rsid w:val="00A12407"/>
    <w:rsid w:val="00A12BFA"/>
    <w:rsid w:val="00A13798"/>
    <w:rsid w:val="00A144ED"/>
    <w:rsid w:val="00A14CA2"/>
    <w:rsid w:val="00A14FDE"/>
    <w:rsid w:val="00A14FF4"/>
    <w:rsid w:val="00A152E7"/>
    <w:rsid w:val="00A15504"/>
    <w:rsid w:val="00A15994"/>
    <w:rsid w:val="00A15D04"/>
    <w:rsid w:val="00A16EB7"/>
    <w:rsid w:val="00A17440"/>
    <w:rsid w:val="00A176F7"/>
    <w:rsid w:val="00A17A11"/>
    <w:rsid w:val="00A20B98"/>
    <w:rsid w:val="00A20F71"/>
    <w:rsid w:val="00A21257"/>
    <w:rsid w:val="00A2158E"/>
    <w:rsid w:val="00A228CE"/>
    <w:rsid w:val="00A22D48"/>
    <w:rsid w:val="00A22EFA"/>
    <w:rsid w:val="00A232CB"/>
    <w:rsid w:val="00A234BC"/>
    <w:rsid w:val="00A2489D"/>
    <w:rsid w:val="00A24DAA"/>
    <w:rsid w:val="00A24DBC"/>
    <w:rsid w:val="00A269F2"/>
    <w:rsid w:val="00A26B8C"/>
    <w:rsid w:val="00A27409"/>
    <w:rsid w:val="00A2746B"/>
    <w:rsid w:val="00A2751F"/>
    <w:rsid w:val="00A279AA"/>
    <w:rsid w:val="00A27E48"/>
    <w:rsid w:val="00A306B8"/>
    <w:rsid w:val="00A30A5F"/>
    <w:rsid w:val="00A3154F"/>
    <w:rsid w:val="00A326F6"/>
    <w:rsid w:val="00A32D9B"/>
    <w:rsid w:val="00A33841"/>
    <w:rsid w:val="00A33C11"/>
    <w:rsid w:val="00A33E92"/>
    <w:rsid w:val="00A33EEB"/>
    <w:rsid w:val="00A340FF"/>
    <w:rsid w:val="00A34120"/>
    <w:rsid w:val="00A3476D"/>
    <w:rsid w:val="00A353FA"/>
    <w:rsid w:val="00A35F9E"/>
    <w:rsid w:val="00A3656D"/>
    <w:rsid w:val="00A36C7F"/>
    <w:rsid w:val="00A36CDA"/>
    <w:rsid w:val="00A36D6D"/>
    <w:rsid w:val="00A37161"/>
    <w:rsid w:val="00A40562"/>
    <w:rsid w:val="00A406D3"/>
    <w:rsid w:val="00A40F7A"/>
    <w:rsid w:val="00A4104C"/>
    <w:rsid w:val="00A41269"/>
    <w:rsid w:val="00A4152A"/>
    <w:rsid w:val="00A41D74"/>
    <w:rsid w:val="00A42870"/>
    <w:rsid w:val="00A42F8B"/>
    <w:rsid w:val="00A4331D"/>
    <w:rsid w:val="00A43808"/>
    <w:rsid w:val="00A43DDE"/>
    <w:rsid w:val="00A43E75"/>
    <w:rsid w:val="00A43E8C"/>
    <w:rsid w:val="00A43EB1"/>
    <w:rsid w:val="00A440F0"/>
    <w:rsid w:val="00A457DB"/>
    <w:rsid w:val="00A45DE9"/>
    <w:rsid w:val="00A45F9A"/>
    <w:rsid w:val="00A460DF"/>
    <w:rsid w:val="00A466A3"/>
    <w:rsid w:val="00A468F6"/>
    <w:rsid w:val="00A46AFB"/>
    <w:rsid w:val="00A46C10"/>
    <w:rsid w:val="00A507A0"/>
    <w:rsid w:val="00A508D4"/>
    <w:rsid w:val="00A51569"/>
    <w:rsid w:val="00A516C9"/>
    <w:rsid w:val="00A525A5"/>
    <w:rsid w:val="00A526CF"/>
    <w:rsid w:val="00A527B9"/>
    <w:rsid w:val="00A5280A"/>
    <w:rsid w:val="00A53105"/>
    <w:rsid w:val="00A531A7"/>
    <w:rsid w:val="00A5370C"/>
    <w:rsid w:val="00A5421C"/>
    <w:rsid w:val="00A54601"/>
    <w:rsid w:val="00A54DE6"/>
    <w:rsid w:val="00A54E9E"/>
    <w:rsid w:val="00A55084"/>
    <w:rsid w:val="00A55144"/>
    <w:rsid w:val="00A55280"/>
    <w:rsid w:val="00A5545B"/>
    <w:rsid w:val="00A5566B"/>
    <w:rsid w:val="00A55BDA"/>
    <w:rsid w:val="00A55D97"/>
    <w:rsid w:val="00A56294"/>
    <w:rsid w:val="00A563F4"/>
    <w:rsid w:val="00A565BF"/>
    <w:rsid w:val="00A56A56"/>
    <w:rsid w:val="00A56C4F"/>
    <w:rsid w:val="00A56DA7"/>
    <w:rsid w:val="00A56FDD"/>
    <w:rsid w:val="00A571F6"/>
    <w:rsid w:val="00A57459"/>
    <w:rsid w:val="00A577FC"/>
    <w:rsid w:val="00A57998"/>
    <w:rsid w:val="00A57A84"/>
    <w:rsid w:val="00A57E64"/>
    <w:rsid w:val="00A6012B"/>
    <w:rsid w:val="00A6062C"/>
    <w:rsid w:val="00A60C7F"/>
    <w:rsid w:val="00A610CC"/>
    <w:rsid w:val="00A6148F"/>
    <w:rsid w:val="00A61BAD"/>
    <w:rsid w:val="00A61BE6"/>
    <w:rsid w:val="00A62863"/>
    <w:rsid w:val="00A62AF8"/>
    <w:rsid w:val="00A62BC7"/>
    <w:rsid w:val="00A63000"/>
    <w:rsid w:val="00A6382A"/>
    <w:rsid w:val="00A63928"/>
    <w:rsid w:val="00A63D49"/>
    <w:rsid w:val="00A63D89"/>
    <w:rsid w:val="00A63ECD"/>
    <w:rsid w:val="00A6479A"/>
    <w:rsid w:val="00A6533D"/>
    <w:rsid w:val="00A6557B"/>
    <w:rsid w:val="00A65587"/>
    <w:rsid w:val="00A658CD"/>
    <w:rsid w:val="00A66877"/>
    <w:rsid w:val="00A668CE"/>
    <w:rsid w:val="00A66D46"/>
    <w:rsid w:val="00A70264"/>
    <w:rsid w:val="00A70DCC"/>
    <w:rsid w:val="00A71AE6"/>
    <w:rsid w:val="00A71D9A"/>
    <w:rsid w:val="00A71F70"/>
    <w:rsid w:val="00A71F97"/>
    <w:rsid w:val="00A7260F"/>
    <w:rsid w:val="00A7297D"/>
    <w:rsid w:val="00A72C57"/>
    <w:rsid w:val="00A7306F"/>
    <w:rsid w:val="00A73279"/>
    <w:rsid w:val="00A7351C"/>
    <w:rsid w:val="00A74B62"/>
    <w:rsid w:val="00A74DAB"/>
    <w:rsid w:val="00A75A08"/>
    <w:rsid w:val="00A75D7C"/>
    <w:rsid w:val="00A7646F"/>
    <w:rsid w:val="00A77F21"/>
    <w:rsid w:val="00A802CA"/>
    <w:rsid w:val="00A803B8"/>
    <w:rsid w:val="00A804EA"/>
    <w:rsid w:val="00A81119"/>
    <w:rsid w:val="00A81370"/>
    <w:rsid w:val="00A81A97"/>
    <w:rsid w:val="00A81B33"/>
    <w:rsid w:val="00A81B8F"/>
    <w:rsid w:val="00A81FBE"/>
    <w:rsid w:val="00A825A4"/>
    <w:rsid w:val="00A82CDF"/>
    <w:rsid w:val="00A832AC"/>
    <w:rsid w:val="00A835BC"/>
    <w:rsid w:val="00A8393F"/>
    <w:rsid w:val="00A83B10"/>
    <w:rsid w:val="00A83FAC"/>
    <w:rsid w:val="00A8448F"/>
    <w:rsid w:val="00A846BC"/>
    <w:rsid w:val="00A84A31"/>
    <w:rsid w:val="00A84B21"/>
    <w:rsid w:val="00A85003"/>
    <w:rsid w:val="00A852C0"/>
    <w:rsid w:val="00A85436"/>
    <w:rsid w:val="00A85B45"/>
    <w:rsid w:val="00A85F06"/>
    <w:rsid w:val="00A86045"/>
    <w:rsid w:val="00A86117"/>
    <w:rsid w:val="00A86A99"/>
    <w:rsid w:val="00A87659"/>
    <w:rsid w:val="00A9013A"/>
    <w:rsid w:val="00A9089F"/>
    <w:rsid w:val="00A90DB0"/>
    <w:rsid w:val="00A9188D"/>
    <w:rsid w:val="00A92046"/>
    <w:rsid w:val="00A92307"/>
    <w:rsid w:val="00A92339"/>
    <w:rsid w:val="00A92811"/>
    <w:rsid w:val="00A92C4C"/>
    <w:rsid w:val="00A93210"/>
    <w:rsid w:val="00A93662"/>
    <w:rsid w:val="00A943B7"/>
    <w:rsid w:val="00A94477"/>
    <w:rsid w:val="00A94AC1"/>
    <w:rsid w:val="00A94B71"/>
    <w:rsid w:val="00A94C15"/>
    <w:rsid w:val="00A951D5"/>
    <w:rsid w:val="00A95DA9"/>
    <w:rsid w:val="00A95EDE"/>
    <w:rsid w:val="00A96068"/>
    <w:rsid w:val="00A9607C"/>
    <w:rsid w:val="00A96544"/>
    <w:rsid w:val="00A9675D"/>
    <w:rsid w:val="00A96878"/>
    <w:rsid w:val="00A96AAD"/>
    <w:rsid w:val="00A96E08"/>
    <w:rsid w:val="00A975A9"/>
    <w:rsid w:val="00A9780C"/>
    <w:rsid w:val="00A97888"/>
    <w:rsid w:val="00AA04D6"/>
    <w:rsid w:val="00AA0626"/>
    <w:rsid w:val="00AA078E"/>
    <w:rsid w:val="00AA0E31"/>
    <w:rsid w:val="00AA10C4"/>
    <w:rsid w:val="00AA19AD"/>
    <w:rsid w:val="00AA19FA"/>
    <w:rsid w:val="00AA20EC"/>
    <w:rsid w:val="00AA21B6"/>
    <w:rsid w:val="00AA262A"/>
    <w:rsid w:val="00AA27E1"/>
    <w:rsid w:val="00AA30C9"/>
    <w:rsid w:val="00AA324C"/>
    <w:rsid w:val="00AA35A4"/>
    <w:rsid w:val="00AA377F"/>
    <w:rsid w:val="00AA3B9F"/>
    <w:rsid w:val="00AA3EEC"/>
    <w:rsid w:val="00AA4CDD"/>
    <w:rsid w:val="00AA4D29"/>
    <w:rsid w:val="00AA56DC"/>
    <w:rsid w:val="00AA5BBC"/>
    <w:rsid w:val="00AA5E84"/>
    <w:rsid w:val="00AA6339"/>
    <w:rsid w:val="00AA717E"/>
    <w:rsid w:val="00AA74D6"/>
    <w:rsid w:val="00AA75AC"/>
    <w:rsid w:val="00AA76C6"/>
    <w:rsid w:val="00AA7804"/>
    <w:rsid w:val="00AA7830"/>
    <w:rsid w:val="00AB04A2"/>
    <w:rsid w:val="00AB0842"/>
    <w:rsid w:val="00AB0C46"/>
    <w:rsid w:val="00AB0DA9"/>
    <w:rsid w:val="00AB12C6"/>
    <w:rsid w:val="00AB1D72"/>
    <w:rsid w:val="00AB296F"/>
    <w:rsid w:val="00AB2BF0"/>
    <w:rsid w:val="00AB2DB9"/>
    <w:rsid w:val="00AB2E84"/>
    <w:rsid w:val="00AB3A52"/>
    <w:rsid w:val="00AB3A5A"/>
    <w:rsid w:val="00AB3F29"/>
    <w:rsid w:val="00AB4449"/>
    <w:rsid w:val="00AB4562"/>
    <w:rsid w:val="00AB538E"/>
    <w:rsid w:val="00AB6255"/>
    <w:rsid w:val="00AB66B3"/>
    <w:rsid w:val="00AB6FF5"/>
    <w:rsid w:val="00AB7190"/>
    <w:rsid w:val="00AB744F"/>
    <w:rsid w:val="00AB77C4"/>
    <w:rsid w:val="00AB7BF4"/>
    <w:rsid w:val="00AB7FA8"/>
    <w:rsid w:val="00AC047D"/>
    <w:rsid w:val="00AC0486"/>
    <w:rsid w:val="00AC055A"/>
    <w:rsid w:val="00AC187F"/>
    <w:rsid w:val="00AC1DD3"/>
    <w:rsid w:val="00AC2134"/>
    <w:rsid w:val="00AC2225"/>
    <w:rsid w:val="00AC2327"/>
    <w:rsid w:val="00AC238D"/>
    <w:rsid w:val="00AC2DEC"/>
    <w:rsid w:val="00AC3251"/>
    <w:rsid w:val="00AC369E"/>
    <w:rsid w:val="00AC3D67"/>
    <w:rsid w:val="00AC43AC"/>
    <w:rsid w:val="00AC4BE6"/>
    <w:rsid w:val="00AC50B4"/>
    <w:rsid w:val="00AC5218"/>
    <w:rsid w:val="00AC55BF"/>
    <w:rsid w:val="00AC570A"/>
    <w:rsid w:val="00AC58D1"/>
    <w:rsid w:val="00AC5972"/>
    <w:rsid w:val="00AC5AC2"/>
    <w:rsid w:val="00AC5DBB"/>
    <w:rsid w:val="00AC666A"/>
    <w:rsid w:val="00AC6A03"/>
    <w:rsid w:val="00AC6C94"/>
    <w:rsid w:val="00AC6FBC"/>
    <w:rsid w:val="00AC7005"/>
    <w:rsid w:val="00AC761A"/>
    <w:rsid w:val="00AC7C84"/>
    <w:rsid w:val="00AC7DFD"/>
    <w:rsid w:val="00AD01D8"/>
    <w:rsid w:val="00AD01E0"/>
    <w:rsid w:val="00AD021D"/>
    <w:rsid w:val="00AD03B3"/>
    <w:rsid w:val="00AD146B"/>
    <w:rsid w:val="00AD15A5"/>
    <w:rsid w:val="00AD1AF1"/>
    <w:rsid w:val="00AD236C"/>
    <w:rsid w:val="00AD26C0"/>
    <w:rsid w:val="00AD27D8"/>
    <w:rsid w:val="00AD295F"/>
    <w:rsid w:val="00AD2D8E"/>
    <w:rsid w:val="00AD37B5"/>
    <w:rsid w:val="00AD440A"/>
    <w:rsid w:val="00AD4DB8"/>
    <w:rsid w:val="00AD4DF1"/>
    <w:rsid w:val="00AD558D"/>
    <w:rsid w:val="00AD5866"/>
    <w:rsid w:val="00AD5CA9"/>
    <w:rsid w:val="00AD605C"/>
    <w:rsid w:val="00AD620B"/>
    <w:rsid w:val="00AD6210"/>
    <w:rsid w:val="00AD62E3"/>
    <w:rsid w:val="00AD63B2"/>
    <w:rsid w:val="00AD6578"/>
    <w:rsid w:val="00AD6900"/>
    <w:rsid w:val="00AD705C"/>
    <w:rsid w:val="00AD7559"/>
    <w:rsid w:val="00AD77FD"/>
    <w:rsid w:val="00AE0843"/>
    <w:rsid w:val="00AE0A40"/>
    <w:rsid w:val="00AE0D10"/>
    <w:rsid w:val="00AE0DB5"/>
    <w:rsid w:val="00AE1030"/>
    <w:rsid w:val="00AE146A"/>
    <w:rsid w:val="00AE3447"/>
    <w:rsid w:val="00AE3577"/>
    <w:rsid w:val="00AE3A59"/>
    <w:rsid w:val="00AE3BD0"/>
    <w:rsid w:val="00AE47BA"/>
    <w:rsid w:val="00AE4E0D"/>
    <w:rsid w:val="00AE57E1"/>
    <w:rsid w:val="00AE58F6"/>
    <w:rsid w:val="00AE7302"/>
    <w:rsid w:val="00AE7424"/>
    <w:rsid w:val="00AE7962"/>
    <w:rsid w:val="00AF153E"/>
    <w:rsid w:val="00AF1955"/>
    <w:rsid w:val="00AF1B16"/>
    <w:rsid w:val="00AF23DB"/>
    <w:rsid w:val="00AF2833"/>
    <w:rsid w:val="00AF3187"/>
    <w:rsid w:val="00AF319D"/>
    <w:rsid w:val="00AF3684"/>
    <w:rsid w:val="00AF3EC2"/>
    <w:rsid w:val="00AF40FE"/>
    <w:rsid w:val="00AF44C6"/>
    <w:rsid w:val="00AF4891"/>
    <w:rsid w:val="00AF4F8A"/>
    <w:rsid w:val="00AF5336"/>
    <w:rsid w:val="00AF53D6"/>
    <w:rsid w:val="00AF59F6"/>
    <w:rsid w:val="00AF5DB2"/>
    <w:rsid w:val="00AF6096"/>
    <w:rsid w:val="00AF60A0"/>
    <w:rsid w:val="00AF6354"/>
    <w:rsid w:val="00AF697E"/>
    <w:rsid w:val="00AF6B87"/>
    <w:rsid w:val="00AF7A3B"/>
    <w:rsid w:val="00AF7CC7"/>
    <w:rsid w:val="00AF7D46"/>
    <w:rsid w:val="00B000A7"/>
    <w:rsid w:val="00B00178"/>
    <w:rsid w:val="00B0027C"/>
    <w:rsid w:val="00B0057F"/>
    <w:rsid w:val="00B006E0"/>
    <w:rsid w:val="00B024C0"/>
    <w:rsid w:val="00B02F46"/>
    <w:rsid w:val="00B03355"/>
    <w:rsid w:val="00B03393"/>
    <w:rsid w:val="00B03CB4"/>
    <w:rsid w:val="00B04411"/>
    <w:rsid w:val="00B04A07"/>
    <w:rsid w:val="00B04D03"/>
    <w:rsid w:val="00B05451"/>
    <w:rsid w:val="00B05527"/>
    <w:rsid w:val="00B05620"/>
    <w:rsid w:val="00B061DE"/>
    <w:rsid w:val="00B0670C"/>
    <w:rsid w:val="00B06AA8"/>
    <w:rsid w:val="00B06CE2"/>
    <w:rsid w:val="00B06F35"/>
    <w:rsid w:val="00B075E1"/>
    <w:rsid w:val="00B1009E"/>
    <w:rsid w:val="00B104F6"/>
    <w:rsid w:val="00B10536"/>
    <w:rsid w:val="00B10585"/>
    <w:rsid w:val="00B1061D"/>
    <w:rsid w:val="00B107D1"/>
    <w:rsid w:val="00B10E52"/>
    <w:rsid w:val="00B110F0"/>
    <w:rsid w:val="00B113C0"/>
    <w:rsid w:val="00B1164A"/>
    <w:rsid w:val="00B1166B"/>
    <w:rsid w:val="00B11FF2"/>
    <w:rsid w:val="00B1210E"/>
    <w:rsid w:val="00B12CE3"/>
    <w:rsid w:val="00B12FEA"/>
    <w:rsid w:val="00B13271"/>
    <w:rsid w:val="00B13631"/>
    <w:rsid w:val="00B138B6"/>
    <w:rsid w:val="00B13A91"/>
    <w:rsid w:val="00B13DD7"/>
    <w:rsid w:val="00B13E66"/>
    <w:rsid w:val="00B14616"/>
    <w:rsid w:val="00B14718"/>
    <w:rsid w:val="00B14FED"/>
    <w:rsid w:val="00B1663E"/>
    <w:rsid w:val="00B16C37"/>
    <w:rsid w:val="00B1772A"/>
    <w:rsid w:val="00B17D3C"/>
    <w:rsid w:val="00B2021D"/>
    <w:rsid w:val="00B2039B"/>
    <w:rsid w:val="00B20A8D"/>
    <w:rsid w:val="00B211E5"/>
    <w:rsid w:val="00B2159E"/>
    <w:rsid w:val="00B21670"/>
    <w:rsid w:val="00B21C95"/>
    <w:rsid w:val="00B2241B"/>
    <w:rsid w:val="00B22420"/>
    <w:rsid w:val="00B22DD9"/>
    <w:rsid w:val="00B233BD"/>
    <w:rsid w:val="00B23A1A"/>
    <w:rsid w:val="00B24326"/>
    <w:rsid w:val="00B24AAD"/>
    <w:rsid w:val="00B24E56"/>
    <w:rsid w:val="00B2505E"/>
    <w:rsid w:val="00B25168"/>
    <w:rsid w:val="00B251DE"/>
    <w:rsid w:val="00B256C0"/>
    <w:rsid w:val="00B25DD0"/>
    <w:rsid w:val="00B2601C"/>
    <w:rsid w:val="00B2688F"/>
    <w:rsid w:val="00B2696B"/>
    <w:rsid w:val="00B26994"/>
    <w:rsid w:val="00B270D2"/>
    <w:rsid w:val="00B27C4E"/>
    <w:rsid w:val="00B30943"/>
    <w:rsid w:val="00B30AA3"/>
    <w:rsid w:val="00B315D9"/>
    <w:rsid w:val="00B31601"/>
    <w:rsid w:val="00B31B5D"/>
    <w:rsid w:val="00B32314"/>
    <w:rsid w:val="00B3249E"/>
    <w:rsid w:val="00B32770"/>
    <w:rsid w:val="00B33293"/>
    <w:rsid w:val="00B33608"/>
    <w:rsid w:val="00B33A9F"/>
    <w:rsid w:val="00B33DF6"/>
    <w:rsid w:val="00B34038"/>
    <w:rsid w:val="00B34629"/>
    <w:rsid w:val="00B34751"/>
    <w:rsid w:val="00B34A7B"/>
    <w:rsid w:val="00B35428"/>
    <w:rsid w:val="00B354EA"/>
    <w:rsid w:val="00B36DDB"/>
    <w:rsid w:val="00B36F4B"/>
    <w:rsid w:val="00B3722F"/>
    <w:rsid w:val="00B37554"/>
    <w:rsid w:val="00B37D6D"/>
    <w:rsid w:val="00B406F6"/>
    <w:rsid w:val="00B4126A"/>
    <w:rsid w:val="00B416CE"/>
    <w:rsid w:val="00B42089"/>
    <w:rsid w:val="00B42429"/>
    <w:rsid w:val="00B429CD"/>
    <w:rsid w:val="00B42F4E"/>
    <w:rsid w:val="00B42F60"/>
    <w:rsid w:val="00B43B19"/>
    <w:rsid w:val="00B43D45"/>
    <w:rsid w:val="00B445D5"/>
    <w:rsid w:val="00B44ACD"/>
    <w:rsid w:val="00B44C87"/>
    <w:rsid w:val="00B44D1A"/>
    <w:rsid w:val="00B45780"/>
    <w:rsid w:val="00B45899"/>
    <w:rsid w:val="00B458D1"/>
    <w:rsid w:val="00B45DDC"/>
    <w:rsid w:val="00B45E31"/>
    <w:rsid w:val="00B460F7"/>
    <w:rsid w:val="00B460FC"/>
    <w:rsid w:val="00B46702"/>
    <w:rsid w:val="00B46902"/>
    <w:rsid w:val="00B469A3"/>
    <w:rsid w:val="00B46A12"/>
    <w:rsid w:val="00B471AB"/>
    <w:rsid w:val="00B474BC"/>
    <w:rsid w:val="00B504C4"/>
    <w:rsid w:val="00B507EE"/>
    <w:rsid w:val="00B50C22"/>
    <w:rsid w:val="00B51398"/>
    <w:rsid w:val="00B51AC9"/>
    <w:rsid w:val="00B52642"/>
    <w:rsid w:val="00B52BA9"/>
    <w:rsid w:val="00B52BDE"/>
    <w:rsid w:val="00B53213"/>
    <w:rsid w:val="00B5340F"/>
    <w:rsid w:val="00B5354B"/>
    <w:rsid w:val="00B53862"/>
    <w:rsid w:val="00B53A97"/>
    <w:rsid w:val="00B5488B"/>
    <w:rsid w:val="00B54A24"/>
    <w:rsid w:val="00B54E41"/>
    <w:rsid w:val="00B54EAF"/>
    <w:rsid w:val="00B54EB4"/>
    <w:rsid w:val="00B54F60"/>
    <w:rsid w:val="00B5532B"/>
    <w:rsid w:val="00B55695"/>
    <w:rsid w:val="00B56073"/>
    <w:rsid w:val="00B56312"/>
    <w:rsid w:val="00B56E48"/>
    <w:rsid w:val="00B570C2"/>
    <w:rsid w:val="00B570FF"/>
    <w:rsid w:val="00B57D86"/>
    <w:rsid w:val="00B61C67"/>
    <w:rsid w:val="00B622C6"/>
    <w:rsid w:val="00B62416"/>
    <w:rsid w:val="00B62691"/>
    <w:rsid w:val="00B62B26"/>
    <w:rsid w:val="00B63138"/>
    <w:rsid w:val="00B635CB"/>
    <w:rsid w:val="00B648B7"/>
    <w:rsid w:val="00B64D74"/>
    <w:rsid w:val="00B65261"/>
    <w:rsid w:val="00B65578"/>
    <w:rsid w:val="00B655AF"/>
    <w:rsid w:val="00B65875"/>
    <w:rsid w:val="00B66298"/>
    <w:rsid w:val="00B664D8"/>
    <w:rsid w:val="00B664F9"/>
    <w:rsid w:val="00B665F8"/>
    <w:rsid w:val="00B666C5"/>
    <w:rsid w:val="00B66E53"/>
    <w:rsid w:val="00B67128"/>
    <w:rsid w:val="00B7053E"/>
    <w:rsid w:val="00B70609"/>
    <w:rsid w:val="00B70F83"/>
    <w:rsid w:val="00B7118A"/>
    <w:rsid w:val="00B713BF"/>
    <w:rsid w:val="00B718A5"/>
    <w:rsid w:val="00B719E6"/>
    <w:rsid w:val="00B730B6"/>
    <w:rsid w:val="00B73577"/>
    <w:rsid w:val="00B736F5"/>
    <w:rsid w:val="00B73CF4"/>
    <w:rsid w:val="00B7403A"/>
    <w:rsid w:val="00B74B88"/>
    <w:rsid w:val="00B750D6"/>
    <w:rsid w:val="00B751F3"/>
    <w:rsid w:val="00B75403"/>
    <w:rsid w:val="00B76064"/>
    <w:rsid w:val="00B761E8"/>
    <w:rsid w:val="00B764C4"/>
    <w:rsid w:val="00B76A65"/>
    <w:rsid w:val="00B76D94"/>
    <w:rsid w:val="00B76E61"/>
    <w:rsid w:val="00B77EFC"/>
    <w:rsid w:val="00B80BB0"/>
    <w:rsid w:val="00B80F8B"/>
    <w:rsid w:val="00B817BF"/>
    <w:rsid w:val="00B817D9"/>
    <w:rsid w:val="00B817E3"/>
    <w:rsid w:val="00B81AB3"/>
    <w:rsid w:val="00B82872"/>
    <w:rsid w:val="00B828A7"/>
    <w:rsid w:val="00B82D9D"/>
    <w:rsid w:val="00B8322D"/>
    <w:rsid w:val="00B83457"/>
    <w:rsid w:val="00B83EFD"/>
    <w:rsid w:val="00B84088"/>
    <w:rsid w:val="00B841A0"/>
    <w:rsid w:val="00B843A6"/>
    <w:rsid w:val="00B8474D"/>
    <w:rsid w:val="00B85210"/>
    <w:rsid w:val="00B859EE"/>
    <w:rsid w:val="00B85EFC"/>
    <w:rsid w:val="00B85FB7"/>
    <w:rsid w:val="00B8601E"/>
    <w:rsid w:val="00B86DD4"/>
    <w:rsid w:val="00B870D8"/>
    <w:rsid w:val="00B87103"/>
    <w:rsid w:val="00B87697"/>
    <w:rsid w:val="00B90137"/>
    <w:rsid w:val="00B90156"/>
    <w:rsid w:val="00B90A13"/>
    <w:rsid w:val="00B913B6"/>
    <w:rsid w:val="00B91A2D"/>
    <w:rsid w:val="00B91CF5"/>
    <w:rsid w:val="00B91F5C"/>
    <w:rsid w:val="00B924C7"/>
    <w:rsid w:val="00B92B55"/>
    <w:rsid w:val="00B9313C"/>
    <w:rsid w:val="00B932F1"/>
    <w:rsid w:val="00B93E7E"/>
    <w:rsid w:val="00B9459E"/>
    <w:rsid w:val="00B947C3"/>
    <w:rsid w:val="00B94B23"/>
    <w:rsid w:val="00B94F01"/>
    <w:rsid w:val="00B9522A"/>
    <w:rsid w:val="00B95BCE"/>
    <w:rsid w:val="00B95D17"/>
    <w:rsid w:val="00B95F57"/>
    <w:rsid w:val="00B96274"/>
    <w:rsid w:val="00B96A27"/>
    <w:rsid w:val="00B97150"/>
    <w:rsid w:val="00B97683"/>
    <w:rsid w:val="00B97CCC"/>
    <w:rsid w:val="00B97F1A"/>
    <w:rsid w:val="00BA001E"/>
    <w:rsid w:val="00BA045D"/>
    <w:rsid w:val="00BA0742"/>
    <w:rsid w:val="00BA08D4"/>
    <w:rsid w:val="00BA0E15"/>
    <w:rsid w:val="00BA11C3"/>
    <w:rsid w:val="00BA192B"/>
    <w:rsid w:val="00BA1E82"/>
    <w:rsid w:val="00BA257F"/>
    <w:rsid w:val="00BA2F8D"/>
    <w:rsid w:val="00BA32FC"/>
    <w:rsid w:val="00BA38E7"/>
    <w:rsid w:val="00BA396B"/>
    <w:rsid w:val="00BA41D9"/>
    <w:rsid w:val="00BA4559"/>
    <w:rsid w:val="00BA4669"/>
    <w:rsid w:val="00BA46EB"/>
    <w:rsid w:val="00BA48CC"/>
    <w:rsid w:val="00BA4C43"/>
    <w:rsid w:val="00BA4EFF"/>
    <w:rsid w:val="00BA5161"/>
    <w:rsid w:val="00BA570C"/>
    <w:rsid w:val="00BA667F"/>
    <w:rsid w:val="00BA69F2"/>
    <w:rsid w:val="00BA7420"/>
    <w:rsid w:val="00BA7BD2"/>
    <w:rsid w:val="00BB0C94"/>
    <w:rsid w:val="00BB1838"/>
    <w:rsid w:val="00BB2385"/>
    <w:rsid w:val="00BB23F8"/>
    <w:rsid w:val="00BB2472"/>
    <w:rsid w:val="00BB2746"/>
    <w:rsid w:val="00BB2D37"/>
    <w:rsid w:val="00BB2D91"/>
    <w:rsid w:val="00BB3473"/>
    <w:rsid w:val="00BB3579"/>
    <w:rsid w:val="00BB3644"/>
    <w:rsid w:val="00BB375E"/>
    <w:rsid w:val="00BB3BA1"/>
    <w:rsid w:val="00BB3BEC"/>
    <w:rsid w:val="00BB3D72"/>
    <w:rsid w:val="00BB4209"/>
    <w:rsid w:val="00BB43B6"/>
    <w:rsid w:val="00BB4514"/>
    <w:rsid w:val="00BB477E"/>
    <w:rsid w:val="00BB4E12"/>
    <w:rsid w:val="00BB50DE"/>
    <w:rsid w:val="00BB533B"/>
    <w:rsid w:val="00BB5583"/>
    <w:rsid w:val="00BB5CA9"/>
    <w:rsid w:val="00BB5E12"/>
    <w:rsid w:val="00BB5E79"/>
    <w:rsid w:val="00BB645C"/>
    <w:rsid w:val="00BB645E"/>
    <w:rsid w:val="00BB65B2"/>
    <w:rsid w:val="00BB70F8"/>
    <w:rsid w:val="00BB7142"/>
    <w:rsid w:val="00BB79EB"/>
    <w:rsid w:val="00BB7CDD"/>
    <w:rsid w:val="00BC09ED"/>
    <w:rsid w:val="00BC0A86"/>
    <w:rsid w:val="00BC0C5E"/>
    <w:rsid w:val="00BC10B3"/>
    <w:rsid w:val="00BC15B4"/>
    <w:rsid w:val="00BC1B7C"/>
    <w:rsid w:val="00BC34E4"/>
    <w:rsid w:val="00BC3836"/>
    <w:rsid w:val="00BC4511"/>
    <w:rsid w:val="00BC48F0"/>
    <w:rsid w:val="00BC5266"/>
    <w:rsid w:val="00BC5402"/>
    <w:rsid w:val="00BC5673"/>
    <w:rsid w:val="00BC5BA8"/>
    <w:rsid w:val="00BC6716"/>
    <w:rsid w:val="00BC6E63"/>
    <w:rsid w:val="00BC75F2"/>
    <w:rsid w:val="00BC7760"/>
    <w:rsid w:val="00BC78AC"/>
    <w:rsid w:val="00BC7EB8"/>
    <w:rsid w:val="00BD0465"/>
    <w:rsid w:val="00BD0BED"/>
    <w:rsid w:val="00BD1166"/>
    <w:rsid w:val="00BD1302"/>
    <w:rsid w:val="00BD3375"/>
    <w:rsid w:val="00BD3483"/>
    <w:rsid w:val="00BD3492"/>
    <w:rsid w:val="00BD3B68"/>
    <w:rsid w:val="00BD3D81"/>
    <w:rsid w:val="00BD3DB6"/>
    <w:rsid w:val="00BD4005"/>
    <w:rsid w:val="00BD4A30"/>
    <w:rsid w:val="00BD4CE4"/>
    <w:rsid w:val="00BD4D95"/>
    <w:rsid w:val="00BD4E13"/>
    <w:rsid w:val="00BD4E66"/>
    <w:rsid w:val="00BD523D"/>
    <w:rsid w:val="00BD5690"/>
    <w:rsid w:val="00BD5781"/>
    <w:rsid w:val="00BD5BF2"/>
    <w:rsid w:val="00BD6D3A"/>
    <w:rsid w:val="00BD704F"/>
    <w:rsid w:val="00BD70D2"/>
    <w:rsid w:val="00BD7AD9"/>
    <w:rsid w:val="00BD7DF3"/>
    <w:rsid w:val="00BE02A5"/>
    <w:rsid w:val="00BE02A9"/>
    <w:rsid w:val="00BE0544"/>
    <w:rsid w:val="00BE0969"/>
    <w:rsid w:val="00BE0D0D"/>
    <w:rsid w:val="00BE1261"/>
    <w:rsid w:val="00BE12A4"/>
    <w:rsid w:val="00BE1360"/>
    <w:rsid w:val="00BE163E"/>
    <w:rsid w:val="00BE1796"/>
    <w:rsid w:val="00BE18F0"/>
    <w:rsid w:val="00BE25F0"/>
    <w:rsid w:val="00BE28F9"/>
    <w:rsid w:val="00BE2E3C"/>
    <w:rsid w:val="00BE3010"/>
    <w:rsid w:val="00BE34C6"/>
    <w:rsid w:val="00BE53AC"/>
    <w:rsid w:val="00BE560C"/>
    <w:rsid w:val="00BE568A"/>
    <w:rsid w:val="00BE5843"/>
    <w:rsid w:val="00BE598B"/>
    <w:rsid w:val="00BE6094"/>
    <w:rsid w:val="00BE610C"/>
    <w:rsid w:val="00BE62CF"/>
    <w:rsid w:val="00BE6B38"/>
    <w:rsid w:val="00BE6C4A"/>
    <w:rsid w:val="00BE71CE"/>
    <w:rsid w:val="00BE7838"/>
    <w:rsid w:val="00BE7973"/>
    <w:rsid w:val="00BE7EAD"/>
    <w:rsid w:val="00BE7FB9"/>
    <w:rsid w:val="00BF040C"/>
    <w:rsid w:val="00BF0421"/>
    <w:rsid w:val="00BF0941"/>
    <w:rsid w:val="00BF09FA"/>
    <w:rsid w:val="00BF12DF"/>
    <w:rsid w:val="00BF15D8"/>
    <w:rsid w:val="00BF1D14"/>
    <w:rsid w:val="00BF32C6"/>
    <w:rsid w:val="00BF37DA"/>
    <w:rsid w:val="00BF3A8F"/>
    <w:rsid w:val="00BF4030"/>
    <w:rsid w:val="00BF4107"/>
    <w:rsid w:val="00BF455D"/>
    <w:rsid w:val="00BF4AA4"/>
    <w:rsid w:val="00BF4D03"/>
    <w:rsid w:val="00BF522C"/>
    <w:rsid w:val="00BF560D"/>
    <w:rsid w:val="00BF58B9"/>
    <w:rsid w:val="00BF5DC4"/>
    <w:rsid w:val="00BF60DE"/>
    <w:rsid w:val="00BF6DF5"/>
    <w:rsid w:val="00BF70F3"/>
    <w:rsid w:val="00BF7145"/>
    <w:rsid w:val="00BF7306"/>
    <w:rsid w:val="00BF76F0"/>
    <w:rsid w:val="00BF77F1"/>
    <w:rsid w:val="00BF7B0E"/>
    <w:rsid w:val="00BF7EC9"/>
    <w:rsid w:val="00C00183"/>
    <w:rsid w:val="00C00733"/>
    <w:rsid w:val="00C00BA1"/>
    <w:rsid w:val="00C00E3F"/>
    <w:rsid w:val="00C012AF"/>
    <w:rsid w:val="00C015BC"/>
    <w:rsid w:val="00C02043"/>
    <w:rsid w:val="00C02736"/>
    <w:rsid w:val="00C028E5"/>
    <w:rsid w:val="00C02AA2"/>
    <w:rsid w:val="00C0325E"/>
    <w:rsid w:val="00C04D22"/>
    <w:rsid w:val="00C0524E"/>
    <w:rsid w:val="00C057B1"/>
    <w:rsid w:val="00C0599B"/>
    <w:rsid w:val="00C05DBD"/>
    <w:rsid w:val="00C060E8"/>
    <w:rsid w:val="00C06383"/>
    <w:rsid w:val="00C065CB"/>
    <w:rsid w:val="00C06928"/>
    <w:rsid w:val="00C06B17"/>
    <w:rsid w:val="00C06D93"/>
    <w:rsid w:val="00C06E0F"/>
    <w:rsid w:val="00C0732B"/>
    <w:rsid w:val="00C07C37"/>
    <w:rsid w:val="00C07F3D"/>
    <w:rsid w:val="00C1008D"/>
    <w:rsid w:val="00C106A2"/>
    <w:rsid w:val="00C10818"/>
    <w:rsid w:val="00C1126C"/>
    <w:rsid w:val="00C117B5"/>
    <w:rsid w:val="00C1252F"/>
    <w:rsid w:val="00C1255E"/>
    <w:rsid w:val="00C12BC1"/>
    <w:rsid w:val="00C12FB2"/>
    <w:rsid w:val="00C13169"/>
    <w:rsid w:val="00C132AD"/>
    <w:rsid w:val="00C13B84"/>
    <w:rsid w:val="00C1428F"/>
    <w:rsid w:val="00C147EC"/>
    <w:rsid w:val="00C14D4D"/>
    <w:rsid w:val="00C14EA7"/>
    <w:rsid w:val="00C1519F"/>
    <w:rsid w:val="00C15688"/>
    <w:rsid w:val="00C15695"/>
    <w:rsid w:val="00C16350"/>
    <w:rsid w:val="00C1649A"/>
    <w:rsid w:val="00C16851"/>
    <w:rsid w:val="00C169EB"/>
    <w:rsid w:val="00C17AB5"/>
    <w:rsid w:val="00C17B21"/>
    <w:rsid w:val="00C2034E"/>
    <w:rsid w:val="00C20985"/>
    <w:rsid w:val="00C20AF0"/>
    <w:rsid w:val="00C20BC8"/>
    <w:rsid w:val="00C20F31"/>
    <w:rsid w:val="00C20F70"/>
    <w:rsid w:val="00C213E4"/>
    <w:rsid w:val="00C21EBB"/>
    <w:rsid w:val="00C221D7"/>
    <w:rsid w:val="00C23335"/>
    <w:rsid w:val="00C235F5"/>
    <w:rsid w:val="00C245FE"/>
    <w:rsid w:val="00C24C25"/>
    <w:rsid w:val="00C250A4"/>
    <w:rsid w:val="00C251EA"/>
    <w:rsid w:val="00C25436"/>
    <w:rsid w:val="00C25CE3"/>
    <w:rsid w:val="00C267B2"/>
    <w:rsid w:val="00C272A9"/>
    <w:rsid w:val="00C273D6"/>
    <w:rsid w:val="00C309F9"/>
    <w:rsid w:val="00C32710"/>
    <w:rsid w:val="00C328F0"/>
    <w:rsid w:val="00C33498"/>
    <w:rsid w:val="00C337E0"/>
    <w:rsid w:val="00C33BD8"/>
    <w:rsid w:val="00C33E4B"/>
    <w:rsid w:val="00C33F84"/>
    <w:rsid w:val="00C34777"/>
    <w:rsid w:val="00C34E32"/>
    <w:rsid w:val="00C35A8E"/>
    <w:rsid w:val="00C35DF2"/>
    <w:rsid w:val="00C3645D"/>
    <w:rsid w:val="00C3658D"/>
    <w:rsid w:val="00C3665D"/>
    <w:rsid w:val="00C36A3D"/>
    <w:rsid w:val="00C374C8"/>
    <w:rsid w:val="00C37F37"/>
    <w:rsid w:val="00C401F9"/>
    <w:rsid w:val="00C40281"/>
    <w:rsid w:val="00C4068A"/>
    <w:rsid w:val="00C409DE"/>
    <w:rsid w:val="00C40CF3"/>
    <w:rsid w:val="00C4106D"/>
    <w:rsid w:val="00C41393"/>
    <w:rsid w:val="00C4149D"/>
    <w:rsid w:val="00C414F8"/>
    <w:rsid w:val="00C41E92"/>
    <w:rsid w:val="00C43946"/>
    <w:rsid w:val="00C43C91"/>
    <w:rsid w:val="00C43CB8"/>
    <w:rsid w:val="00C43F5D"/>
    <w:rsid w:val="00C441A9"/>
    <w:rsid w:val="00C4433B"/>
    <w:rsid w:val="00C446D1"/>
    <w:rsid w:val="00C44B1E"/>
    <w:rsid w:val="00C44B4A"/>
    <w:rsid w:val="00C45429"/>
    <w:rsid w:val="00C456AB"/>
    <w:rsid w:val="00C45701"/>
    <w:rsid w:val="00C458AD"/>
    <w:rsid w:val="00C45B48"/>
    <w:rsid w:val="00C45B60"/>
    <w:rsid w:val="00C4602D"/>
    <w:rsid w:val="00C4614B"/>
    <w:rsid w:val="00C463CF"/>
    <w:rsid w:val="00C46825"/>
    <w:rsid w:val="00C469FC"/>
    <w:rsid w:val="00C475AE"/>
    <w:rsid w:val="00C50A3A"/>
    <w:rsid w:val="00C50ADE"/>
    <w:rsid w:val="00C51ED0"/>
    <w:rsid w:val="00C526DC"/>
    <w:rsid w:val="00C52816"/>
    <w:rsid w:val="00C52AB3"/>
    <w:rsid w:val="00C52B7A"/>
    <w:rsid w:val="00C52C6A"/>
    <w:rsid w:val="00C52E09"/>
    <w:rsid w:val="00C539BB"/>
    <w:rsid w:val="00C53E57"/>
    <w:rsid w:val="00C541FF"/>
    <w:rsid w:val="00C549A4"/>
    <w:rsid w:val="00C54B50"/>
    <w:rsid w:val="00C54C44"/>
    <w:rsid w:val="00C550AF"/>
    <w:rsid w:val="00C55739"/>
    <w:rsid w:val="00C55A74"/>
    <w:rsid w:val="00C55D01"/>
    <w:rsid w:val="00C55DF2"/>
    <w:rsid w:val="00C56AA3"/>
    <w:rsid w:val="00C57003"/>
    <w:rsid w:val="00C57250"/>
    <w:rsid w:val="00C60383"/>
    <w:rsid w:val="00C60E4E"/>
    <w:rsid w:val="00C60E78"/>
    <w:rsid w:val="00C61253"/>
    <w:rsid w:val="00C61611"/>
    <w:rsid w:val="00C6172C"/>
    <w:rsid w:val="00C61B29"/>
    <w:rsid w:val="00C61D3F"/>
    <w:rsid w:val="00C61F19"/>
    <w:rsid w:val="00C6255E"/>
    <w:rsid w:val="00C62B05"/>
    <w:rsid w:val="00C62F11"/>
    <w:rsid w:val="00C631EB"/>
    <w:rsid w:val="00C63465"/>
    <w:rsid w:val="00C63645"/>
    <w:rsid w:val="00C63A9F"/>
    <w:rsid w:val="00C63C71"/>
    <w:rsid w:val="00C6402F"/>
    <w:rsid w:val="00C640E1"/>
    <w:rsid w:val="00C64E61"/>
    <w:rsid w:val="00C64E78"/>
    <w:rsid w:val="00C65056"/>
    <w:rsid w:val="00C65279"/>
    <w:rsid w:val="00C65F74"/>
    <w:rsid w:val="00C662B8"/>
    <w:rsid w:val="00C66503"/>
    <w:rsid w:val="00C67619"/>
    <w:rsid w:val="00C67AA6"/>
    <w:rsid w:val="00C67BD2"/>
    <w:rsid w:val="00C67D9E"/>
    <w:rsid w:val="00C70052"/>
    <w:rsid w:val="00C70910"/>
    <w:rsid w:val="00C70E53"/>
    <w:rsid w:val="00C70E5F"/>
    <w:rsid w:val="00C710E3"/>
    <w:rsid w:val="00C719A5"/>
    <w:rsid w:val="00C71A97"/>
    <w:rsid w:val="00C720BF"/>
    <w:rsid w:val="00C723D1"/>
    <w:rsid w:val="00C7273D"/>
    <w:rsid w:val="00C734AC"/>
    <w:rsid w:val="00C738E6"/>
    <w:rsid w:val="00C73AA6"/>
    <w:rsid w:val="00C73B6D"/>
    <w:rsid w:val="00C744D1"/>
    <w:rsid w:val="00C74714"/>
    <w:rsid w:val="00C74B62"/>
    <w:rsid w:val="00C74B67"/>
    <w:rsid w:val="00C74C83"/>
    <w:rsid w:val="00C7520F"/>
    <w:rsid w:val="00C7537A"/>
    <w:rsid w:val="00C75465"/>
    <w:rsid w:val="00C756F7"/>
    <w:rsid w:val="00C75B08"/>
    <w:rsid w:val="00C77307"/>
    <w:rsid w:val="00C773C0"/>
    <w:rsid w:val="00C800F6"/>
    <w:rsid w:val="00C80816"/>
    <w:rsid w:val="00C809A3"/>
    <w:rsid w:val="00C809A4"/>
    <w:rsid w:val="00C80C8A"/>
    <w:rsid w:val="00C80E8B"/>
    <w:rsid w:val="00C81164"/>
    <w:rsid w:val="00C81665"/>
    <w:rsid w:val="00C8174F"/>
    <w:rsid w:val="00C81D41"/>
    <w:rsid w:val="00C82453"/>
    <w:rsid w:val="00C82CCB"/>
    <w:rsid w:val="00C82FCD"/>
    <w:rsid w:val="00C831B0"/>
    <w:rsid w:val="00C83D6B"/>
    <w:rsid w:val="00C83F3D"/>
    <w:rsid w:val="00C84204"/>
    <w:rsid w:val="00C84389"/>
    <w:rsid w:val="00C84435"/>
    <w:rsid w:val="00C84E78"/>
    <w:rsid w:val="00C853EB"/>
    <w:rsid w:val="00C859C3"/>
    <w:rsid w:val="00C85A1D"/>
    <w:rsid w:val="00C85B08"/>
    <w:rsid w:val="00C86097"/>
    <w:rsid w:val="00C863DD"/>
    <w:rsid w:val="00C86692"/>
    <w:rsid w:val="00C866F8"/>
    <w:rsid w:val="00C86FC4"/>
    <w:rsid w:val="00C87033"/>
    <w:rsid w:val="00C87806"/>
    <w:rsid w:val="00C90254"/>
    <w:rsid w:val="00C903E7"/>
    <w:rsid w:val="00C908E6"/>
    <w:rsid w:val="00C911CB"/>
    <w:rsid w:val="00C91902"/>
    <w:rsid w:val="00C93E0A"/>
    <w:rsid w:val="00C9411F"/>
    <w:rsid w:val="00C943AA"/>
    <w:rsid w:val="00C9440D"/>
    <w:rsid w:val="00C9462E"/>
    <w:rsid w:val="00C94C91"/>
    <w:rsid w:val="00C94F24"/>
    <w:rsid w:val="00C954D5"/>
    <w:rsid w:val="00C956AF"/>
    <w:rsid w:val="00C95A51"/>
    <w:rsid w:val="00C95AF6"/>
    <w:rsid w:val="00C95B70"/>
    <w:rsid w:val="00C95E49"/>
    <w:rsid w:val="00C963D7"/>
    <w:rsid w:val="00C9664C"/>
    <w:rsid w:val="00C96BE5"/>
    <w:rsid w:val="00C96E82"/>
    <w:rsid w:val="00C97583"/>
    <w:rsid w:val="00C97E15"/>
    <w:rsid w:val="00CA18B5"/>
    <w:rsid w:val="00CA1B00"/>
    <w:rsid w:val="00CA2A32"/>
    <w:rsid w:val="00CA304E"/>
    <w:rsid w:val="00CA309E"/>
    <w:rsid w:val="00CA33A9"/>
    <w:rsid w:val="00CA36AD"/>
    <w:rsid w:val="00CA3888"/>
    <w:rsid w:val="00CA4442"/>
    <w:rsid w:val="00CA4649"/>
    <w:rsid w:val="00CA4A43"/>
    <w:rsid w:val="00CA4FFE"/>
    <w:rsid w:val="00CA5738"/>
    <w:rsid w:val="00CA5CEF"/>
    <w:rsid w:val="00CA60E1"/>
    <w:rsid w:val="00CA6299"/>
    <w:rsid w:val="00CA6E6D"/>
    <w:rsid w:val="00CA7CD2"/>
    <w:rsid w:val="00CB0532"/>
    <w:rsid w:val="00CB058F"/>
    <w:rsid w:val="00CB0B77"/>
    <w:rsid w:val="00CB1078"/>
    <w:rsid w:val="00CB1952"/>
    <w:rsid w:val="00CB1D6D"/>
    <w:rsid w:val="00CB2524"/>
    <w:rsid w:val="00CB261A"/>
    <w:rsid w:val="00CB284F"/>
    <w:rsid w:val="00CB3014"/>
    <w:rsid w:val="00CB31B4"/>
    <w:rsid w:val="00CB46A8"/>
    <w:rsid w:val="00CB578D"/>
    <w:rsid w:val="00CB58FE"/>
    <w:rsid w:val="00CB5F71"/>
    <w:rsid w:val="00CB6799"/>
    <w:rsid w:val="00CB6AD7"/>
    <w:rsid w:val="00CB6FB6"/>
    <w:rsid w:val="00CB78D4"/>
    <w:rsid w:val="00CB7B0A"/>
    <w:rsid w:val="00CC04C5"/>
    <w:rsid w:val="00CC1D65"/>
    <w:rsid w:val="00CC1FC2"/>
    <w:rsid w:val="00CC2200"/>
    <w:rsid w:val="00CC2268"/>
    <w:rsid w:val="00CC23EA"/>
    <w:rsid w:val="00CC25E1"/>
    <w:rsid w:val="00CC33FB"/>
    <w:rsid w:val="00CC38CC"/>
    <w:rsid w:val="00CC3CE3"/>
    <w:rsid w:val="00CC45E9"/>
    <w:rsid w:val="00CC4731"/>
    <w:rsid w:val="00CC5CDF"/>
    <w:rsid w:val="00CC5E11"/>
    <w:rsid w:val="00CC6340"/>
    <w:rsid w:val="00CC6EE9"/>
    <w:rsid w:val="00CC79AA"/>
    <w:rsid w:val="00CC7C27"/>
    <w:rsid w:val="00CC7D17"/>
    <w:rsid w:val="00CD0CB5"/>
    <w:rsid w:val="00CD12EF"/>
    <w:rsid w:val="00CD148D"/>
    <w:rsid w:val="00CD17FB"/>
    <w:rsid w:val="00CD1AF2"/>
    <w:rsid w:val="00CD2DAB"/>
    <w:rsid w:val="00CD3004"/>
    <w:rsid w:val="00CD304E"/>
    <w:rsid w:val="00CD377D"/>
    <w:rsid w:val="00CD37F8"/>
    <w:rsid w:val="00CD44EF"/>
    <w:rsid w:val="00CD557D"/>
    <w:rsid w:val="00CD65A4"/>
    <w:rsid w:val="00CD6801"/>
    <w:rsid w:val="00CD721C"/>
    <w:rsid w:val="00CD7579"/>
    <w:rsid w:val="00CE0380"/>
    <w:rsid w:val="00CE0919"/>
    <w:rsid w:val="00CE109B"/>
    <w:rsid w:val="00CE1151"/>
    <w:rsid w:val="00CE1450"/>
    <w:rsid w:val="00CE16C5"/>
    <w:rsid w:val="00CE16CC"/>
    <w:rsid w:val="00CE1AB8"/>
    <w:rsid w:val="00CE1AEA"/>
    <w:rsid w:val="00CE1F41"/>
    <w:rsid w:val="00CE25F0"/>
    <w:rsid w:val="00CE28B8"/>
    <w:rsid w:val="00CE29D4"/>
    <w:rsid w:val="00CE29EB"/>
    <w:rsid w:val="00CE2CA5"/>
    <w:rsid w:val="00CE2F25"/>
    <w:rsid w:val="00CE326A"/>
    <w:rsid w:val="00CE3329"/>
    <w:rsid w:val="00CE332E"/>
    <w:rsid w:val="00CE375E"/>
    <w:rsid w:val="00CE3B1B"/>
    <w:rsid w:val="00CE4986"/>
    <w:rsid w:val="00CE4F1F"/>
    <w:rsid w:val="00CE4F51"/>
    <w:rsid w:val="00CE510C"/>
    <w:rsid w:val="00CE5614"/>
    <w:rsid w:val="00CE5D74"/>
    <w:rsid w:val="00CE5E2B"/>
    <w:rsid w:val="00CE6119"/>
    <w:rsid w:val="00CE6208"/>
    <w:rsid w:val="00CE6277"/>
    <w:rsid w:val="00CE642A"/>
    <w:rsid w:val="00CF01B4"/>
    <w:rsid w:val="00CF0CAA"/>
    <w:rsid w:val="00CF0E88"/>
    <w:rsid w:val="00CF1952"/>
    <w:rsid w:val="00CF2273"/>
    <w:rsid w:val="00CF2C2A"/>
    <w:rsid w:val="00CF2C88"/>
    <w:rsid w:val="00CF2E2C"/>
    <w:rsid w:val="00CF3367"/>
    <w:rsid w:val="00CF3586"/>
    <w:rsid w:val="00CF3683"/>
    <w:rsid w:val="00CF36BB"/>
    <w:rsid w:val="00CF3AD9"/>
    <w:rsid w:val="00CF3B79"/>
    <w:rsid w:val="00CF40A0"/>
    <w:rsid w:val="00CF4130"/>
    <w:rsid w:val="00CF445C"/>
    <w:rsid w:val="00CF4E1F"/>
    <w:rsid w:val="00CF5178"/>
    <w:rsid w:val="00CF5898"/>
    <w:rsid w:val="00CF5A07"/>
    <w:rsid w:val="00CF5C5E"/>
    <w:rsid w:val="00CF5D8B"/>
    <w:rsid w:val="00CF6AF6"/>
    <w:rsid w:val="00CF70BE"/>
    <w:rsid w:val="00CF7677"/>
    <w:rsid w:val="00CF7911"/>
    <w:rsid w:val="00D00068"/>
    <w:rsid w:val="00D00250"/>
    <w:rsid w:val="00D00507"/>
    <w:rsid w:val="00D00512"/>
    <w:rsid w:val="00D00EEF"/>
    <w:rsid w:val="00D00F3F"/>
    <w:rsid w:val="00D017C6"/>
    <w:rsid w:val="00D01A82"/>
    <w:rsid w:val="00D01D91"/>
    <w:rsid w:val="00D022B9"/>
    <w:rsid w:val="00D02724"/>
    <w:rsid w:val="00D029F3"/>
    <w:rsid w:val="00D02B24"/>
    <w:rsid w:val="00D03247"/>
    <w:rsid w:val="00D04D23"/>
    <w:rsid w:val="00D05157"/>
    <w:rsid w:val="00D05AC3"/>
    <w:rsid w:val="00D0618C"/>
    <w:rsid w:val="00D06E64"/>
    <w:rsid w:val="00D06F18"/>
    <w:rsid w:val="00D100C2"/>
    <w:rsid w:val="00D1042C"/>
    <w:rsid w:val="00D10493"/>
    <w:rsid w:val="00D1083F"/>
    <w:rsid w:val="00D10E61"/>
    <w:rsid w:val="00D11159"/>
    <w:rsid w:val="00D1154B"/>
    <w:rsid w:val="00D11667"/>
    <w:rsid w:val="00D11A03"/>
    <w:rsid w:val="00D123DD"/>
    <w:rsid w:val="00D12A28"/>
    <w:rsid w:val="00D13C0F"/>
    <w:rsid w:val="00D143B2"/>
    <w:rsid w:val="00D14C40"/>
    <w:rsid w:val="00D14FC2"/>
    <w:rsid w:val="00D15652"/>
    <w:rsid w:val="00D1577C"/>
    <w:rsid w:val="00D157A1"/>
    <w:rsid w:val="00D159A1"/>
    <w:rsid w:val="00D159CF"/>
    <w:rsid w:val="00D15C5C"/>
    <w:rsid w:val="00D1602B"/>
    <w:rsid w:val="00D16838"/>
    <w:rsid w:val="00D172EA"/>
    <w:rsid w:val="00D17458"/>
    <w:rsid w:val="00D17BF1"/>
    <w:rsid w:val="00D202D2"/>
    <w:rsid w:val="00D203E5"/>
    <w:rsid w:val="00D20CA3"/>
    <w:rsid w:val="00D210F1"/>
    <w:rsid w:val="00D2133A"/>
    <w:rsid w:val="00D213E2"/>
    <w:rsid w:val="00D215AD"/>
    <w:rsid w:val="00D216CF"/>
    <w:rsid w:val="00D219D0"/>
    <w:rsid w:val="00D219DB"/>
    <w:rsid w:val="00D22348"/>
    <w:rsid w:val="00D22B54"/>
    <w:rsid w:val="00D2308C"/>
    <w:rsid w:val="00D24016"/>
    <w:rsid w:val="00D2414D"/>
    <w:rsid w:val="00D24202"/>
    <w:rsid w:val="00D24440"/>
    <w:rsid w:val="00D24B9B"/>
    <w:rsid w:val="00D25580"/>
    <w:rsid w:val="00D2570D"/>
    <w:rsid w:val="00D25783"/>
    <w:rsid w:val="00D264A4"/>
    <w:rsid w:val="00D26797"/>
    <w:rsid w:val="00D26A0C"/>
    <w:rsid w:val="00D26ACA"/>
    <w:rsid w:val="00D26B28"/>
    <w:rsid w:val="00D26BE7"/>
    <w:rsid w:val="00D26C31"/>
    <w:rsid w:val="00D26F23"/>
    <w:rsid w:val="00D27ECE"/>
    <w:rsid w:val="00D30376"/>
    <w:rsid w:val="00D3054A"/>
    <w:rsid w:val="00D305BF"/>
    <w:rsid w:val="00D30EA3"/>
    <w:rsid w:val="00D3144E"/>
    <w:rsid w:val="00D31C54"/>
    <w:rsid w:val="00D31D10"/>
    <w:rsid w:val="00D328D4"/>
    <w:rsid w:val="00D32E6D"/>
    <w:rsid w:val="00D33879"/>
    <w:rsid w:val="00D34145"/>
    <w:rsid w:val="00D348A6"/>
    <w:rsid w:val="00D34AE4"/>
    <w:rsid w:val="00D35044"/>
    <w:rsid w:val="00D35290"/>
    <w:rsid w:val="00D3551F"/>
    <w:rsid w:val="00D35527"/>
    <w:rsid w:val="00D359EB"/>
    <w:rsid w:val="00D35FBA"/>
    <w:rsid w:val="00D36126"/>
    <w:rsid w:val="00D36E05"/>
    <w:rsid w:val="00D37B75"/>
    <w:rsid w:val="00D4000B"/>
    <w:rsid w:val="00D4047A"/>
    <w:rsid w:val="00D40813"/>
    <w:rsid w:val="00D40950"/>
    <w:rsid w:val="00D40C7B"/>
    <w:rsid w:val="00D4101A"/>
    <w:rsid w:val="00D41AE7"/>
    <w:rsid w:val="00D41CE8"/>
    <w:rsid w:val="00D41E8A"/>
    <w:rsid w:val="00D42544"/>
    <w:rsid w:val="00D42D07"/>
    <w:rsid w:val="00D43256"/>
    <w:rsid w:val="00D4359F"/>
    <w:rsid w:val="00D43968"/>
    <w:rsid w:val="00D43ABA"/>
    <w:rsid w:val="00D43C02"/>
    <w:rsid w:val="00D43D3A"/>
    <w:rsid w:val="00D443DD"/>
    <w:rsid w:val="00D4490A"/>
    <w:rsid w:val="00D45D9B"/>
    <w:rsid w:val="00D461F7"/>
    <w:rsid w:val="00D464E9"/>
    <w:rsid w:val="00D4667C"/>
    <w:rsid w:val="00D468F1"/>
    <w:rsid w:val="00D47A2E"/>
    <w:rsid w:val="00D5019E"/>
    <w:rsid w:val="00D501FF"/>
    <w:rsid w:val="00D50648"/>
    <w:rsid w:val="00D5095E"/>
    <w:rsid w:val="00D50C43"/>
    <w:rsid w:val="00D51130"/>
    <w:rsid w:val="00D51158"/>
    <w:rsid w:val="00D51387"/>
    <w:rsid w:val="00D51437"/>
    <w:rsid w:val="00D520DB"/>
    <w:rsid w:val="00D52767"/>
    <w:rsid w:val="00D53B5C"/>
    <w:rsid w:val="00D53DA2"/>
    <w:rsid w:val="00D5433B"/>
    <w:rsid w:val="00D554D3"/>
    <w:rsid w:val="00D55579"/>
    <w:rsid w:val="00D55C2B"/>
    <w:rsid w:val="00D562BA"/>
    <w:rsid w:val="00D57725"/>
    <w:rsid w:val="00D5797B"/>
    <w:rsid w:val="00D579AE"/>
    <w:rsid w:val="00D57C3E"/>
    <w:rsid w:val="00D57C58"/>
    <w:rsid w:val="00D60997"/>
    <w:rsid w:val="00D61256"/>
    <w:rsid w:val="00D61D56"/>
    <w:rsid w:val="00D629C1"/>
    <w:rsid w:val="00D62DC1"/>
    <w:rsid w:val="00D62EE0"/>
    <w:rsid w:val="00D63D73"/>
    <w:rsid w:val="00D63EB8"/>
    <w:rsid w:val="00D640C8"/>
    <w:rsid w:val="00D64964"/>
    <w:rsid w:val="00D650C6"/>
    <w:rsid w:val="00D65B21"/>
    <w:rsid w:val="00D65B4F"/>
    <w:rsid w:val="00D65F67"/>
    <w:rsid w:val="00D663DD"/>
    <w:rsid w:val="00D66639"/>
    <w:rsid w:val="00D6679B"/>
    <w:rsid w:val="00D66879"/>
    <w:rsid w:val="00D6688F"/>
    <w:rsid w:val="00D6722A"/>
    <w:rsid w:val="00D673CC"/>
    <w:rsid w:val="00D674CD"/>
    <w:rsid w:val="00D678FB"/>
    <w:rsid w:val="00D70A74"/>
    <w:rsid w:val="00D70DF9"/>
    <w:rsid w:val="00D7124D"/>
    <w:rsid w:val="00D71978"/>
    <w:rsid w:val="00D71FF5"/>
    <w:rsid w:val="00D72252"/>
    <w:rsid w:val="00D729A8"/>
    <w:rsid w:val="00D72E5F"/>
    <w:rsid w:val="00D73406"/>
    <w:rsid w:val="00D73616"/>
    <w:rsid w:val="00D73A4A"/>
    <w:rsid w:val="00D73D75"/>
    <w:rsid w:val="00D741E2"/>
    <w:rsid w:val="00D74CBD"/>
    <w:rsid w:val="00D75B36"/>
    <w:rsid w:val="00D75C92"/>
    <w:rsid w:val="00D75EB0"/>
    <w:rsid w:val="00D763EE"/>
    <w:rsid w:val="00D7651A"/>
    <w:rsid w:val="00D76621"/>
    <w:rsid w:val="00D77366"/>
    <w:rsid w:val="00D7772D"/>
    <w:rsid w:val="00D778BF"/>
    <w:rsid w:val="00D80959"/>
    <w:rsid w:val="00D80D68"/>
    <w:rsid w:val="00D819C7"/>
    <w:rsid w:val="00D81B89"/>
    <w:rsid w:val="00D81C5B"/>
    <w:rsid w:val="00D81F4C"/>
    <w:rsid w:val="00D81F98"/>
    <w:rsid w:val="00D82900"/>
    <w:rsid w:val="00D82A49"/>
    <w:rsid w:val="00D82FE4"/>
    <w:rsid w:val="00D83D23"/>
    <w:rsid w:val="00D841B8"/>
    <w:rsid w:val="00D84207"/>
    <w:rsid w:val="00D84CF3"/>
    <w:rsid w:val="00D850E9"/>
    <w:rsid w:val="00D85265"/>
    <w:rsid w:val="00D853D4"/>
    <w:rsid w:val="00D857E5"/>
    <w:rsid w:val="00D8591B"/>
    <w:rsid w:val="00D85E7F"/>
    <w:rsid w:val="00D8643D"/>
    <w:rsid w:val="00D86FC1"/>
    <w:rsid w:val="00D8754F"/>
    <w:rsid w:val="00D87A11"/>
    <w:rsid w:val="00D87E19"/>
    <w:rsid w:val="00D87FC8"/>
    <w:rsid w:val="00D9048D"/>
    <w:rsid w:val="00D90632"/>
    <w:rsid w:val="00D90ADF"/>
    <w:rsid w:val="00D90B1C"/>
    <w:rsid w:val="00D90D1C"/>
    <w:rsid w:val="00D90F64"/>
    <w:rsid w:val="00D91188"/>
    <w:rsid w:val="00D914BA"/>
    <w:rsid w:val="00D916E5"/>
    <w:rsid w:val="00D91F71"/>
    <w:rsid w:val="00D92275"/>
    <w:rsid w:val="00D922EF"/>
    <w:rsid w:val="00D9255C"/>
    <w:rsid w:val="00D926B2"/>
    <w:rsid w:val="00D9288A"/>
    <w:rsid w:val="00D92C99"/>
    <w:rsid w:val="00D92E76"/>
    <w:rsid w:val="00D941DB"/>
    <w:rsid w:val="00D94757"/>
    <w:rsid w:val="00D94DB2"/>
    <w:rsid w:val="00D95038"/>
    <w:rsid w:val="00D953FD"/>
    <w:rsid w:val="00D957A3"/>
    <w:rsid w:val="00D96A82"/>
    <w:rsid w:val="00D972B5"/>
    <w:rsid w:val="00D977DC"/>
    <w:rsid w:val="00D979E0"/>
    <w:rsid w:val="00DA0997"/>
    <w:rsid w:val="00DA09BB"/>
    <w:rsid w:val="00DA0D23"/>
    <w:rsid w:val="00DA0F08"/>
    <w:rsid w:val="00DA1E41"/>
    <w:rsid w:val="00DA1F68"/>
    <w:rsid w:val="00DA2A83"/>
    <w:rsid w:val="00DA2AE1"/>
    <w:rsid w:val="00DA2B30"/>
    <w:rsid w:val="00DA2B49"/>
    <w:rsid w:val="00DA3189"/>
    <w:rsid w:val="00DA31FD"/>
    <w:rsid w:val="00DA3632"/>
    <w:rsid w:val="00DA3A20"/>
    <w:rsid w:val="00DA401A"/>
    <w:rsid w:val="00DA40C0"/>
    <w:rsid w:val="00DA45EC"/>
    <w:rsid w:val="00DA4D8C"/>
    <w:rsid w:val="00DA5287"/>
    <w:rsid w:val="00DA570F"/>
    <w:rsid w:val="00DA6203"/>
    <w:rsid w:val="00DA62F8"/>
    <w:rsid w:val="00DA680C"/>
    <w:rsid w:val="00DA6F7D"/>
    <w:rsid w:val="00DA7196"/>
    <w:rsid w:val="00DA7289"/>
    <w:rsid w:val="00DA78F9"/>
    <w:rsid w:val="00DA7BE0"/>
    <w:rsid w:val="00DB0A0C"/>
    <w:rsid w:val="00DB11A3"/>
    <w:rsid w:val="00DB1223"/>
    <w:rsid w:val="00DB143E"/>
    <w:rsid w:val="00DB1E1C"/>
    <w:rsid w:val="00DB22FE"/>
    <w:rsid w:val="00DB270D"/>
    <w:rsid w:val="00DB27FF"/>
    <w:rsid w:val="00DB281D"/>
    <w:rsid w:val="00DB2C29"/>
    <w:rsid w:val="00DB2F10"/>
    <w:rsid w:val="00DB308B"/>
    <w:rsid w:val="00DB39E8"/>
    <w:rsid w:val="00DB418A"/>
    <w:rsid w:val="00DB4673"/>
    <w:rsid w:val="00DB549A"/>
    <w:rsid w:val="00DB5D9D"/>
    <w:rsid w:val="00DB64CF"/>
    <w:rsid w:val="00DB64E7"/>
    <w:rsid w:val="00DB6576"/>
    <w:rsid w:val="00DB6C33"/>
    <w:rsid w:val="00DB6CE4"/>
    <w:rsid w:val="00DB75E7"/>
    <w:rsid w:val="00DB7624"/>
    <w:rsid w:val="00DC0044"/>
    <w:rsid w:val="00DC0191"/>
    <w:rsid w:val="00DC05C2"/>
    <w:rsid w:val="00DC0BC2"/>
    <w:rsid w:val="00DC0FEA"/>
    <w:rsid w:val="00DC1175"/>
    <w:rsid w:val="00DC1541"/>
    <w:rsid w:val="00DC1812"/>
    <w:rsid w:val="00DC201A"/>
    <w:rsid w:val="00DC3035"/>
    <w:rsid w:val="00DC30CA"/>
    <w:rsid w:val="00DC3864"/>
    <w:rsid w:val="00DC40B1"/>
    <w:rsid w:val="00DC42BF"/>
    <w:rsid w:val="00DC4D54"/>
    <w:rsid w:val="00DC4F25"/>
    <w:rsid w:val="00DC573F"/>
    <w:rsid w:val="00DC57EB"/>
    <w:rsid w:val="00DC5ED6"/>
    <w:rsid w:val="00DC5FF5"/>
    <w:rsid w:val="00DC6249"/>
    <w:rsid w:val="00DC674B"/>
    <w:rsid w:val="00DC6CF4"/>
    <w:rsid w:val="00DC74C5"/>
    <w:rsid w:val="00DC7D9A"/>
    <w:rsid w:val="00DC7F65"/>
    <w:rsid w:val="00DD03E1"/>
    <w:rsid w:val="00DD0C2E"/>
    <w:rsid w:val="00DD1193"/>
    <w:rsid w:val="00DD1481"/>
    <w:rsid w:val="00DD1672"/>
    <w:rsid w:val="00DD1D56"/>
    <w:rsid w:val="00DD1F2F"/>
    <w:rsid w:val="00DD22BD"/>
    <w:rsid w:val="00DD2419"/>
    <w:rsid w:val="00DD26D5"/>
    <w:rsid w:val="00DD3A11"/>
    <w:rsid w:val="00DD4099"/>
    <w:rsid w:val="00DD445C"/>
    <w:rsid w:val="00DD49BD"/>
    <w:rsid w:val="00DD4C8E"/>
    <w:rsid w:val="00DD5217"/>
    <w:rsid w:val="00DD52E9"/>
    <w:rsid w:val="00DD536F"/>
    <w:rsid w:val="00DD5963"/>
    <w:rsid w:val="00DD5F12"/>
    <w:rsid w:val="00DD6003"/>
    <w:rsid w:val="00DD6803"/>
    <w:rsid w:val="00DD729D"/>
    <w:rsid w:val="00DD73F1"/>
    <w:rsid w:val="00DD75D0"/>
    <w:rsid w:val="00DD78A8"/>
    <w:rsid w:val="00DD78AC"/>
    <w:rsid w:val="00DD78F0"/>
    <w:rsid w:val="00DD7AE9"/>
    <w:rsid w:val="00DD7F30"/>
    <w:rsid w:val="00DE00DF"/>
    <w:rsid w:val="00DE025D"/>
    <w:rsid w:val="00DE124E"/>
    <w:rsid w:val="00DE1392"/>
    <w:rsid w:val="00DE1869"/>
    <w:rsid w:val="00DE1D6C"/>
    <w:rsid w:val="00DE2159"/>
    <w:rsid w:val="00DE262C"/>
    <w:rsid w:val="00DE291C"/>
    <w:rsid w:val="00DE2B65"/>
    <w:rsid w:val="00DE2C37"/>
    <w:rsid w:val="00DE30F8"/>
    <w:rsid w:val="00DE3461"/>
    <w:rsid w:val="00DE366F"/>
    <w:rsid w:val="00DE399D"/>
    <w:rsid w:val="00DE3A94"/>
    <w:rsid w:val="00DE3FB1"/>
    <w:rsid w:val="00DE40BE"/>
    <w:rsid w:val="00DE4D24"/>
    <w:rsid w:val="00DE5468"/>
    <w:rsid w:val="00DE572B"/>
    <w:rsid w:val="00DE5DBB"/>
    <w:rsid w:val="00DE6011"/>
    <w:rsid w:val="00DE636B"/>
    <w:rsid w:val="00DE722E"/>
    <w:rsid w:val="00DE75CF"/>
    <w:rsid w:val="00DE76E9"/>
    <w:rsid w:val="00DE7AA6"/>
    <w:rsid w:val="00DE7FE8"/>
    <w:rsid w:val="00DF0EDD"/>
    <w:rsid w:val="00DF1476"/>
    <w:rsid w:val="00DF1648"/>
    <w:rsid w:val="00DF1924"/>
    <w:rsid w:val="00DF19CA"/>
    <w:rsid w:val="00DF2265"/>
    <w:rsid w:val="00DF2C3F"/>
    <w:rsid w:val="00DF2E4C"/>
    <w:rsid w:val="00DF3431"/>
    <w:rsid w:val="00DF34BC"/>
    <w:rsid w:val="00DF351D"/>
    <w:rsid w:val="00DF3909"/>
    <w:rsid w:val="00DF3F94"/>
    <w:rsid w:val="00DF43DB"/>
    <w:rsid w:val="00DF4A37"/>
    <w:rsid w:val="00DF4A9E"/>
    <w:rsid w:val="00DF4AA2"/>
    <w:rsid w:val="00DF4C83"/>
    <w:rsid w:val="00DF55A6"/>
    <w:rsid w:val="00DF594C"/>
    <w:rsid w:val="00DF5D80"/>
    <w:rsid w:val="00DF6843"/>
    <w:rsid w:val="00DF6B77"/>
    <w:rsid w:val="00DF72B2"/>
    <w:rsid w:val="00DF7702"/>
    <w:rsid w:val="00DF779E"/>
    <w:rsid w:val="00DF7E19"/>
    <w:rsid w:val="00DF7E40"/>
    <w:rsid w:val="00DF7FD0"/>
    <w:rsid w:val="00E00108"/>
    <w:rsid w:val="00E005B4"/>
    <w:rsid w:val="00E00728"/>
    <w:rsid w:val="00E00937"/>
    <w:rsid w:val="00E00A14"/>
    <w:rsid w:val="00E00BB9"/>
    <w:rsid w:val="00E00FCF"/>
    <w:rsid w:val="00E010CD"/>
    <w:rsid w:val="00E01BB8"/>
    <w:rsid w:val="00E0200B"/>
    <w:rsid w:val="00E020EB"/>
    <w:rsid w:val="00E021BD"/>
    <w:rsid w:val="00E02547"/>
    <w:rsid w:val="00E026B3"/>
    <w:rsid w:val="00E0282E"/>
    <w:rsid w:val="00E02925"/>
    <w:rsid w:val="00E0328F"/>
    <w:rsid w:val="00E0353C"/>
    <w:rsid w:val="00E03D37"/>
    <w:rsid w:val="00E04980"/>
    <w:rsid w:val="00E04FE4"/>
    <w:rsid w:val="00E059C9"/>
    <w:rsid w:val="00E06AAD"/>
    <w:rsid w:val="00E0702C"/>
    <w:rsid w:val="00E07888"/>
    <w:rsid w:val="00E10002"/>
    <w:rsid w:val="00E1044B"/>
    <w:rsid w:val="00E10585"/>
    <w:rsid w:val="00E10937"/>
    <w:rsid w:val="00E10E2C"/>
    <w:rsid w:val="00E10EA0"/>
    <w:rsid w:val="00E10FF0"/>
    <w:rsid w:val="00E11A3B"/>
    <w:rsid w:val="00E1245E"/>
    <w:rsid w:val="00E133DB"/>
    <w:rsid w:val="00E13A56"/>
    <w:rsid w:val="00E13CE0"/>
    <w:rsid w:val="00E13CF1"/>
    <w:rsid w:val="00E142BC"/>
    <w:rsid w:val="00E1498C"/>
    <w:rsid w:val="00E14CB9"/>
    <w:rsid w:val="00E150E3"/>
    <w:rsid w:val="00E1516A"/>
    <w:rsid w:val="00E1517B"/>
    <w:rsid w:val="00E15316"/>
    <w:rsid w:val="00E15916"/>
    <w:rsid w:val="00E15BEA"/>
    <w:rsid w:val="00E15CAE"/>
    <w:rsid w:val="00E15EF7"/>
    <w:rsid w:val="00E16573"/>
    <w:rsid w:val="00E16828"/>
    <w:rsid w:val="00E20307"/>
    <w:rsid w:val="00E207E7"/>
    <w:rsid w:val="00E20C9A"/>
    <w:rsid w:val="00E20F5B"/>
    <w:rsid w:val="00E210EB"/>
    <w:rsid w:val="00E21E9B"/>
    <w:rsid w:val="00E226DE"/>
    <w:rsid w:val="00E22D97"/>
    <w:rsid w:val="00E23778"/>
    <w:rsid w:val="00E23900"/>
    <w:rsid w:val="00E23ECB"/>
    <w:rsid w:val="00E23EDD"/>
    <w:rsid w:val="00E24A86"/>
    <w:rsid w:val="00E24EE9"/>
    <w:rsid w:val="00E2570E"/>
    <w:rsid w:val="00E258F8"/>
    <w:rsid w:val="00E25946"/>
    <w:rsid w:val="00E25AC9"/>
    <w:rsid w:val="00E26B25"/>
    <w:rsid w:val="00E26E2F"/>
    <w:rsid w:val="00E26F96"/>
    <w:rsid w:val="00E27842"/>
    <w:rsid w:val="00E27BF6"/>
    <w:rsid w:val="00E30173"/>
    <w:rsid w:val="00E301D1"/>
    <w:rsid w:val="00E30340"/>
    <w:rsid w:val="00E30462"/>
    <w:rsid w:val="00E30A22"/>
    <w:rsid w:val="00E30A25"/>
    <w:rsid w:val="00E30CCD"/>
    <w:rsid w:val="00E30E21"/>
    <w:rsid w:val="00E310FE"/>
    <w:rsid w:val="00E3177B"/>
    <w:rsid w:val="00E3203C"/>
    <w:rsid w:val="00E322F8"/>
    <w:rsid w:val="00E32977"/>
    <w:rsid w:val="00E32988"/>
    <w:rsid w:val="00E32DD9"/>
    <w:rsid w:val="00E32F40"/>
    <w:rsid w:val="00E331DD"/>
    <w:rsid w:val="00E3321A"/>
    <w:rsid w:val="00E337B9"/>
    <w:rsid w:val="00E33A6C"/>
    <w:rsid w:val="00E343E6"/>
    <w:rsid w:val="00E34596"/>
    <w:rsid w:val="00E34811"/>
    <w:rsid w:val="00E3509D"/>
    <w:rsid w:val="00E356EB"/>
    <w:rsid w:val="00E35A95"/>
    <w:rsid w:val="00E3601C"/>
    <w:rsid w:val="00E363C6"/>
    <w:rsid w:val="00E36A8A"/>
    <w:rsid w:val="00E36B7C"/>
    <w:rsid w:val="00E36F61"/>
    <w:rsid w:val="00E3704A"/>
    <w:rsid w:val="00E3744B"/>
    <w:rsid w:val="00E376C0"/>
    <w:rsid w:val="00E379CB"/>
    <w:rsid w:val="00E37AC3"/>
    <w:rsid w:val="00E37C90"/>
    <w:rsid w:val="00E404A5"/>
    <w:rsid w:val="00E41432"/>
    <w:rsid w:val="00E43169"/>
    <w:rsid w:val="00E431CD"/>
    <w:rsid w:val="00E43CAF"/>
    <w:rsid w:val="00E44957"/>
    <w:rsid w:val="00E45002"/>
    <w:rsid w:val="00E4568C"/>
    <w:rsid w:val="00E46EFE"/>
    <w:rsid w:val="00E47208"/>
    <w:rsid w:val="00E50811"/>
    <w:rsid w:val="00E50E5C"/>
    <w:rsid w:val="00E51289"/>
    <w:rsid w:val="00E512FC"/>
    <w:rsid w:val="00E51335"/>
    <w:rsid w:val="00E51481"/>
    <w:rsid w:val="00E51CEA"/>
    <w:rsid w:val="00E51D7A"/>
    <w:rsid w:val="00E524AA"/>
    <w:rsid w:val="00E52E17"/>
    <w:rsid w:val="00E530F2"/>
    <w:rsid w:val="00E53928"/>
    <w:rsid w:val="00E53EC1"/>
    <w:rsid w:val="00E552E7"/>
    <w:rsid w:val="00E556BB"/>
    <w:rsid w:val="00E558D6"/>
    <w:rsid w:val="00E5604F"/>
    <w:rsid w:val="00E5631F"/>
    <w:rsid w:val="00E5690D"/>
    <w:rsid w:val="00E56BE0"/>
    <w:rsid w:val="00E570D2"/>
    <w:rsid w:val="00E57E5E"/>
    <w:rsid w:val="00E57FD3"/>
    <w:rsid w:val="00E600BC"/>
    <w:rsid w:val="00E60A41"/>
    <w:rsid w:val="00E60D65"/>
    <w:rsid w:val="00E60D88"/>
    <w:rsid w:val="00E61212"/>
    <w:rsid w:val="00E612F1"/>
    <w:rsid w:val="00E617E2"/>
    <w:rsid w:val="00E629B6"/>
    <w:rsid w:val="00E6355D"/>
    <w:rsid w:val="00E63FBA"/>
    <w:rsid w:val="00E649AD"/>
    <w:rsid w:val="00E64A8F"/>
    <w:rsid w:val="00E64C94"/>
    <w:rsid w:val="00E64F1F"/>
    <w:rsid w:val="00E65ABA"/>
    <w:rsid w:val="00E66807"/>
    <w:rsid w:val="00E66AB0"/>
    <w:rsid w:val="00E700DA"/>
    <w:rsid w:val="00E701E4"/>
    <w:rsid w:val="00E705B2"/>
    <w:rsid w:val="00E7138C"/>
    <w:rsid w:val="00E713B1"/>
    <w:rsid w:val="00E7189F"/>
    <w:rsid w:val="00E71A64"/>
    <w:rsid w:val="00E71D86"/>
    <w:rsid w:val="00E71FAB"/>
    <w:rsid w:val="00E7281C"/>
    <w:rsid w:val="00E72FC9"/>
    <w:rsid w:val="00E73436"/>
    <w:rsid w:val="00E737CC"/>
    <w:rsid w:val="00E73CC7"/>
    <w:rsid w:val="00E73D04"/>
    <w:rsid w:val="00E7408E"/>
    <w:rsid w:val="00E74612"/>
    <w:rsid w:val="00E74B86"/>
    <w:rsid w:val="00E75010"/>
    <w:rsid w:val="00E75926"/>
    <w:rsid w:val="00E760E4"/>
    <w:rsid w:val="00E7631E"/>
    <w:rsid w:val="00E76C5F"/>
    <w:rsid w:val="00E76EE1"/>
    <w:rsid w:val="00E7772C"/>
    <w:rsid w:val="00E77749"/>
    <w:rsid w:val="00E77CCB"/>
    <w:rsid w:val="00E77E57"/>
    <w:rsid w:val="00E8068D"/>
    <w:rsid w:val="00E8080C"/>
    <w:rsid w:val="00E81472"/>
    <w:rsid w:val="00E81EF1"/>
    <w:rsid w:val="00E82355"/>
    <w:rsid w:val="00E825CD"/>
    <w:rsid w:val="00E82C44"/>
    <w:rsid w:val="00E82C9C"/>
    <w:rsid w:val="00E82EB8"/>
    <w:rsid w:val="00E83063"/>
    <w:rsid w:val="00E831D8"/>
    <w:rsid w:val="00E83932"/>
    <w:rsid w:val="00E83F25"/>
    <w:rsid w:val="00E844BF"/>
    <w:rsid w:val="00E84807"/>
    <w:rsid w:val="00E848C9"/>
    <w:rsid w:val="00E84D78"/>
    <w:rsid w:val="00E84F55"/>
    <w:rsid w:val="00E855D7"/>
    <w:rsid w:val="00E86243"/>
    <w:rsid w:val="00E867C8"/>
    <w:rsid w:val="00E8693A"/>
    <w:rsid w:val="00E872D6"/>
    <w:rsid w:val="00E8732B"/>
    <w:rsid w:val="00E87B52"/>
    <w:rsid w:val="00E87E22"/>
    <w:rsid w:val="00E90A1A"/>
    <w:rsid w:val="00E9101D"/>
    <w:rsid w:val="00E913F2"/>
    <w:rsid w:val="00E9241E"/>
    <w:rsid w:val="00E92542"/>
    <w:rsid w:val="00E925C4"/>
    <w:rsid w:val="00E92AD0"/>
    <w:rsid w:val="00E9305B"/>
    <w:rsid w:val="00E930F9"/>
    <w:rsid w:val="00E9310E"/>
    <w:rsid w:val="00E931BA"/>
    <w:rsid w:val="00E934BB"/>
    <w:rsid w:val="00E938B3"/>
    <w:rsid w:val="00E93CD7"/>
    <w:rsid w:val="00E93E85"/>
    <w:rsid w:val="00E93F69"/>
    <w:rsid w:val="00E94427"/>
    <w:rsid w:val="00E94569"/>
    <w:rsid w:val="00E947C2"/>
    <w:rsid w:val="00E949A7"/>
    <w:rsid w:val="00E94BB0"/>
    <w:rsid w:val="00E94ED5"/>
    <w:rsid w:val="00E94F58"/>
    <w:rsid w:val="00E958FE"/>
    <w:rsid w:val="00E95EAF"/>
    <w:rsid w:val="00E960B7"/>
    <w:rsid w:val="00E9623B"/>
    <w:rsid w:val="00E96382"/>
    <w:rsid w:val="00E964A4"/>
    <w:rsid w:val="00E96CA8"/>
    <w:rsid w:val="00E97462"/>
    <w:rsid w:val="00E97ECE"/>
    <w:rsid w:val="00EA006B"/>
    <w:rsid w:val="00EA012B"/>
    <w:rsid w:val="00EA0266"/>
    <w:rsid w:val="00EA029E"/>
    <w:rsid w:val="00EA0AC8"/>
    <w:rsid w:val="00EA0ED4"/>
    <w:rsid w:val="00EA0FFE"/>
    <w:rsid w:val="00EA18AA"/>
    <w:rsid w:val="00EA18BC"/>
    <w:rsid w:val="00EA1B47"/>
    <w:rsid w:val="00EA1E81"/>
    <w:rsid w:val="00EA1F9F"/>
    <w:rsid w:val="00EA32F1"/>
    <w:rsid w:val="00EA40C2"/>
    <w:rsid w:val="00EA428F"/>
    <w:rsid w:val="00EA4B66"/>
    <w:rsid w:val="00EA50A6"/>
    <w:rsid w:val="00EA518D"/>
    <w:rsid w:val="00EA5864"/>
    <w:rsid w:val="00EA5A52"/>
    <w:rsid w:val="00EA5CFE"/>
    <w:rsid w:val="00EA6134"/>
    <w:rsid w:val="00EA6436"/>
    <w:rsid w:val="00EA69F4"/>
    <w:rsid w:val="00EA6AAB"/>
    <w:rsid w:val="00EA6B96"/>
    <w:rsid w:val="00EA6E1A"/>
    <w:rsid w:val="00EA742F"/>
    <w:rsid w:val="00EA759C"/>
    <w:rsid w:val="00EA785D"/>
    <w:rsid w:val="00EB0307"/>
    <w:rsid w:val="00EB0392"/>
    <w:rsid w:val="00EB10B7"/>
    <w:rsid w:val="00EB17FF"/>
    <w:rsid w:val="00EB19A3"/>
    <w:rsid w:val="00EB1E65"/>
    <w:rsid w:val="00EB2817"/>
    <w:rsid w:val="00EB28A5"/>
    <w:rsid w:val="00EB342D"/>
    <w:rsid w:val="00EB3E3E"/>
    <w:rsid w:val="00EB3F0D"/>
    <w:rsid w:val="00EB4063"/>
    <w:rsid w:val="00EB45E3"/>
    <w:rsid w:val="00EB47CF"/>
    <w:rsid w:val="00EB4E80"/>
    <w:rsid w:val="00EB4EA1"/>
    <w:rsid w:val="00EB51C0"/>
    <w:rsid w:val="00EB5924"/>
    <w:rsid w:val="00EB6055"/>
    <w:rsid w:val="00EB60EF"/>
    <w:rsid w:val="00EB6523"/>
    <w:rsid w:val="00EB659F"/>
    <w:rsid w:val="00EB6648"/>
    <w:rsid w:val="00EB7179"/>
    <w:rsid w:val="00EB780B"/>
    <w:rsid w:val="00EB7B42"/>
    <w:rsid w:val="00EB7EEC"/>
    <w:rsid w:val="00EC0035"/>
    <w:rsid w:val="00EC0132"/>
    <w:rsid w:val="00EC02EB"/>
    <w:rsid w:val="00EC0485"/>
    <w:rsid w:val="00EC0D21"/>
    <w:rsid w:val="00EC0E5D"/>
    <w:rsid w:val="00EC0F7F"/>
    <w:rsid w:val="00EC2275"/>
    <w:rsid w:val="00EC28EC"/>
    <w:rsid w:val="00EC2A5C"/>
    <w:rsid w:val="00EC2C6E"/>
    <w:rsid w:val="00EC45AB"/>
    <w:rsid w:val="00EC4E2A"/>
    <w:rsid w:val="00EC5287"/>
    <w:rsid w:val="00EC52CC"/>
    <w:rsid w:val="00EC53FC"/>
    <w:rsid w:val="00EC5D0A"/>
    <w:rsid w:val="00EC5EBC"/>
    <w:rsid w:val="00EC6919"/>
    <w:rsid w:val="00EC6FAB"/>
    <w:rsid w:val="00EC7105"/>
    <w:rsid w:val="00EC71B0"/>
    <w:rsid w:val="00ED008B"/>
    <w:rsid w:val="00ED0323"/>
    <w:rsid w:val="00ED0805"/>
    <w:rsid w:val="00ED0EA4"/>
    <w:rsid w:val="00ED11B6"/>
    <w:rsid w:val="00ED2B63"/>
    <w:rsid w:val="00ED2D1A"/>
    <w:rsid w:val="00ED2EE4"/>
    <w:rsid w:val="00ED2F17"/>
    <w:rsid w:val="00ED32B4"/>
    <w:rsid w:val="00ED33F6"/>
    <w:rsid w:val="00ED349C"/>
    <w:rsid w:val="00ED3635"/>
    <w:rsid w:val="00ED38C6"/>
    <w:rsid w:val="00ED3DE9"/>
    <w:rsid w:val="00ED3F32"/>
    <w:rsid w:val="00ED42A3"/>
    <w:rsid w:val="00ED4AAB"/>
    <w:rsid w:val="00ED5053"/>
    <w:rsid w:val="00ED5790"/>
    <w:rsid w:val="00ED5F39"/>
    <w:rsid w:val="00ED6104"/>
    <w:rsid w:val="00ED6EA6"/>
    <w:rsid w:val="00ED70BE"/>
    <w:rsid w:val="00ED721B"/>
    <w:rsid w:val="00ED793C"/>
    <w:rsid w:val="00ED7FD7"/>
    <w:rsid w:val="00EE01EE"/>
    <w:rsid w:val="00EE0703"/>
    <w:rsid w:val="00EE0D2D"/>
    <w:rsid w:val="00EE1396"/>
    <w:rsid w:val="00EE158F"/>
    <w:rsid w:val="00EE1D30"/>
    <w:rsid w:val="00EE1D48"/>
    <w:rsid w:val="00EE25D3"/>
    <w:rsid w:val="00EE2A5A"/>
    <w:rsid w:val="00EE2DB5"/>
    <w:rsid w:val="00EE319A"/>
    <w:rsid w:val="00EE343D"/>
    <w:rsid w:val="00EE377E"/>
    <w:rsid w:val="00EE3C2D"/>
    <w:rsid w:val="00EE3EF6"/>
    <w:rsid w:val="00EE43F1"/>
    <w:rsid w:val="00EE56F4"/>
    <w:rsid w:val="00EE59D5"/>
    <w:rsid w:val="00EE6710"/>
    <w:rsid w:val="00EE6759"/>
    <w:rsid w:val="00EE6C04"/>
    <w:rsid w:val="00EE6EFA"/>
    <w:rsid w:val="00EE71B7"/>
    <w:rsid w:val="00EE77F6"/>
    <w:rsid w:val="00EF0CAE"/>
    <w:rsid w:val="00EF1A44"/>
    <w:rsid w:val="00EF1B01"/>
    <w:rsid w:val="00EF1B08"/>
    <w:rsid w:val="00EF2682"/>
    <w:rsid w:val="00EF2831"/>
    <w:rsid w:val="00EF28D9"/>
    <w:rsid w:val="00EF294F"/>
    <w:rsid w:val="00EF2F6D"/>
    <w:rsid w:val="00EF33BF"/>
    <w:rsid w:val="00EF3605"/>
    <w:rsid w:val="00EF3785"/>
    <w:rsid w:val="00EF3E18"/>
    <w:rsid w:val="00EF4D1D"/>
    <w:rsid w:val="00EF547B"/>
    <w:rsid w:val="00EF5BBB"/>
    <w:rsid w:val="00EF6022"/>
    <w:rsid w:val="00EF604F"/>
    <w:rsid w:val="00EF66B1"/>
    <w:rsid w:val="00EF6781"/>
    <w:rsid w:val="00EF6AC5"/>
    <w:rsid w:val="00EF6EC6"/>
    <w:rsid w:val="00EF7970"/>
    <w:rsid w:val="00F0094C"/>
    <w:rsid w:val="00F00E6F"/>
    <w:rsid w:val="00F00F32"/>
    <w:rsid w:val="00F0186F"/>
    <w:rsid w:val="00F01FC2"/>
    <w:rsid w:val="00F023CB"/>
    <w:rsid w:val="00F030D2"/>
    <w:rsid w:val="00F03233"/>
    <w:rsid w:val="00F03FA4"/>
    <w:rsid w:val="00F0410B"/>
    <w:rsid w:val="00F04310"/>
    <w:rsid w:val="00F044E9"/>
    <w:rsid w:val="00F044FC"/>
    <w:rsid w:val="00F04D21"/>
    <w:rsid w:val="00F04D3C"/>
    <w:rsid w:val="00F05141"/>
    <w:rsid w:val="00F05579"/>
    <w:rsid w:val="00F05A01"/>
    <w:rsid w:val="00F061A5"/>
    <w:rsid w:val="00F06604"/>
    <w:rsid w:val="00F06FB7"/>
    <w:rsid w:val="00F07704"/>
    <w:rsid w:val="00F100BD"/>
    <w:rsid w:val="00F100C1"/>
    <w:rsid w:val="00F10172"/>
    <w:rsid w:val="00F103D8"/>
    <w:rsid w:val="00F107B0"/>
    <w:rsid w:val="00F10D8B"/>
    <w:rsid w:val="00F11A07"/>
    <w:rsid w:val="00F12BBB"/>
    <w:rsid w:val="00F12D4A"/>
    <w:rsid w:val="00F1312B"/>
    <w:rsid w:val="00F132FD"/>
    <w:rsid w:val="00F1330B"/>
    <w:rsid w:val="00F1386B"/>
    <w:rsid w:val="00F13A5B"/>
    <w:rsid w:val="00F13AC9"/>
    <w:rsid w:val="00F13B29"/>
    <w:rsid w:val="00F13DE0"/>
    <w:rsid w:val="00F146CD"/>
    <w:rsid w:val="00F14C95"/>
    <w:rsid w:val="00F14D86"/>
    <w:rsid w:val="00F1508B"/>
    <w:rsid w:val="00F15351"/>
    <w:rsid w:val="00F15A88"/>
    <w:rsid w:val="00F15D4F"/>
    <w:rsid w:val="00F16422"/>
    <w:rsid w:val="00F168AE"/>
    <w:rsid w:val="00F1693A"/>
    <w:rsid w:val="00F16D8A"/>
    <w:rsid w:val="00F177AB"/>
    <w:rsid w:val="00F20EA1"/>
    <w:rsid w:val="00F218B0"/>
    <w:rsid w:val="00F21992"/>
    <w:rsid w:val="00F21D31"/>
    <w:rsid w:val="00F21E32"/>
    <w:rsid w:val="00F22087"/>
    <w:rsid w:val="00F2226E"/>
    <w:rsid w:val="00F22781"/>
    <w:rsid w:val="00F22C59"/>
    <w:rsid w:val="00F22DBF"/>
    <w:rsid w:val="00F23514"/>
    <w:rsid w:val="00F23E45"/>
    <w:rsid w:val="00F244C9"/>
    <w:rsid w:val="00F24F78"/>
    <w:rsid w:val="00F25446"/>
    <w:rsid w:val="00F256A7"/>
    <w:rsid w:val="00F26420"/>
    <w:rsid w:val="00F26488"/>
    <w:rsid w:val="00F26FD4"/>
    <w:rsid w:val="00F27AAB"/>
    <w:rsid w:val="00F30300"/>
    <w:rsid w:val="00F30441"/>
    <w:rsid w:val="00F30726"/>
    <w:rsid w:val="00F30C10"/>
    <w:rsid w:val="00F30D39"/>
    <w:rsid w:val="00F30E16"/>
    <w:rsid w:val="00F30E22"/>
    <w:rsid w:val="00F3143A"/>
    <w:rsid w:val="00F316E8"/>
    <w:rsid w:val="00F31A5D"/>
    <w:rsid w:val="00F31C34"/>
    <w:rsid w:val="00F322FD"/>
    <w:rsid w:val="00F32699"/>
    <w:rsid w:val="00F33134"/>
    <w:rsid w:val="00F334C2"/>
    <w:rsid w:val="00F33846"/>
    <w:rsid w:val="00F33DF1"/>
    <w:rsid w:val="00F3459E"/>
    <w:rsid w:val="00F3472B"/>
    <w:rsid w:val="00F348A6"/>
    <w:rsid w:val="00F34A3E"/>
    <w:rsid w:val="00F35BBE"/>
    <w:rsid w:val="00F3620E"/>
    <w:rsid w:val="00F3634F"/>
    <w:rsid w:val="00F36990"/>
    <w:rsid w:val="00F36BC6"/>
    <w:rsid w:val="00F36EE8"/>
    <w:rsid w:val="00F373FA"/>
    <w:rsid w:val="00F37A63"/>
    <w:rsid w:val="00F37B6A"/>
    <w:rsid w:val="00F4038B"/>
    <w:rsid w:val="00F406DF"/>
    <w:rsid w:val="00F407CA"/>
    <w:rsid w:val="00F41224"/>
    <w:rsid w:val="00F41252"/>
    <w:rsid w:val="00F416B0"/>
    <w:rsid w:val="00F4188A"/>
    <w:rsid w:val="00F41B1C"/>
    <w:rsid w:val="00F41BD0"/>
    <w:rsid w:val="00F41FBB"/>
    <w:rsid w:val="00F42014"/>
    <w:rsid w:val="00F42030"/>
    <w:rsid w:val="00F4208E"/>
    <w:rsid w:val="00F42193"/>
    <w:rsid w:val="00F430C6"/>
    <w:rsid w:val="00F433EA"/>
    <w:rsid w:val="00F4448D"/>
    <w:rsid w:val="00F44582"/>
    <w:rsid w:val="00F44A49"/>
    <w:rsid w:val="00F44C9E"/>
    <w:rsid w:val="00F44F30"/>
    <w:rsid w:val="00F45A3C"/>
    <w:rsid w:val="00F45B7A"/>
    <w:rsid w:val="00F45C76"/>
    <w:rsid w:val="00F460E1"/>
    <w:rsid w:val="00F46A55"/>
    <w:rsid w:val="00F47004"/>
    <w:rsid w:val="00F470D6"/>
    <w:rsid w:val="00F47638"/>
    <w:rsid w:val="00F47993"/>
    <w:rsid w:val="00F50052"/>
    <w:rsid w:val="00F50B63"/>
    <w:rsid w:val="00F50C8A"/>
    <w:rsid w:val="00F50E17"/>
    <w:rsid w:val="00F5219D"/>
    <w:rsid w:val="00F52231"/>
    <w:rsid w:val="00F5240A"/>
    <w:rsid w:val="00F525F5"/>
    <w:rsid w:val="00F528D4"/>
    <w:rsid w:val="00F5327B"/>
    <w:rsid w:val="00F533D5"/>
    <w:rsid w:val="00F53406"/>
    <w:rsid w:val="00F5363F"/>
    <w:rsid w:val="00F541CA"/>
    <w:rsid w:val="00F550BC"/>
    <w:rsid w:val="00F551E6"/>
    <w:rsid w:val="00F557A5"/>
    <w:rsid w:val="00F55BD1"/>
    <w:rsid w:val="00F55D32"/>
    <w:rsid w:val="00F55F6D"/>
    <w:rsid w:val="00F55FBB"/>
    <w:rsid w:val="00F563EC"/>
    <w:rsid w:val="00F5651A"/>
    <w:rsid w:val="00F56F4C"/>
    <w:rsid w:val="00F5728B"/>
    <w:rsid w:val="00F57905"/>
    <w:rsid w:val="00F57C54"/>
    <w:rsid w:val="00F6006C"/>
    <w:rsid w:val="00F6016C"/>
    <w:rsid w:val="00F601E8"/>
    <w:rsid w:val="00F601FA"/>
    <w:rsid w:val="00F607D7"/>
    <w:rsid w:val="00F60CA3"/>
    <w:rsid w:val="00F61031"/>
    <w:rsid w:val="00F6119B"/>
    <w:rsid w:val="00F6128A"/>
    <w:rsid w:val="00F614CD"/>
    <w:rsid w:val="00F61531"/>
    <w:rsid w:val="00F6190C"/>
    <w:rsid w:val="00F61B0C"/>
    <w:rsid w:val="00F61E8E"/>
    <w:rsid w:val="00F62EC6"/>
    <w:rsid w:val="00F63529"/>
    <w:rsid w:val="00F637EA"/>
    <w:rsid w:val="00F63F44"/>
    <w:rsid w:val="00F64621"/>
    <w:rsid w:val="00F64A6E"/>
    <w:rsid w:val="00F64CB9"/>
    <w:rsid w:val="00F64D33"/>
    <w:rsid w:val="00F6593F"/>
    <w:rsid w:val="00F65CD1"/>
    <w:rsid w:val="00F662B3"/>
    <w:rsid w:val="00F67D49"/>
    <w:rsid w:val="00F67E17"/>
    <w:rsid w:val="00F701CC"/>
    <w:rsid w:val="00F7031D"/>
    <w:rsid w:val="00F70BB5"/>
    <w:rsid w:val="00F70C4A"/>
    <w:rsid w:val="00F712A0"/>
    <w:rsid w:val="00F71C2D"/>
    <w:rsid w:val="00F72AD0"/>
    <w:rsid w:val="00F72B21"/>
    <w:rsid w:val="00F72DEC"/>
    <w:rsid w:val="00F7325A"/>
    <w:rsid w:val="00F73936"/>
    <w:rsid w:val="00F73BA1"/>
    <w:rsid w:val="00F743C8"/>
    <w:rsid w:val="00F74794"/>
    <w:rsid w:val="00F752A1"/>
    <w:rsid w:val="00F75323"/>
    <w:rsid w:val="00F753E1"/>
    <w:rsid w:val="00F75A02"/>
    <w:rsid w:val="00F75A39"/>
    <w:rsid w:val="00F7622F"/>
    <w:rsid w:val="00F77131"/>
    <w:rsid w:val="00F77443"/>
    <w:rsid w:val="00F77BEF"/>
    <w:rsid w:val="00F77D48"/>
    <w:rsid w:val="00F77EFC"/>
    <w:rsid w:val="00F80B38"/>
    <w:rsid w:val="00F810BC"/>
    <w:rsid w:val="00F8142F"/>
    <w:rsid w:val="00F81436"/>
    <w:rsid w:val="00F82322"/>
    <w:rsid w:val="00F824F1"/>
    <w:rsid w:val="00F8270C"/>
    <w:rsid w:val="00F82DFE"/>
    <w:rsid w:val="00F82EA7"/>
    <w:rsid w:val="00F842B6"/>
    <w:rsid w:val="00F8430A"/>
    <w:rsid w:val="00F856B2"/>
    <w:rsid w:val="00F85931"/>
    <w:rsid w:val="00F85B97"/>
    <w:rsid w:val="00F85C31"/>
    <w:rsid w:val="00F86D46"/>
    <w:rsid w:val="00F86EA9"/>
    <w:rsid w:val="00F8792E"/>
    <w:rsid w:val="00F87D3A"/>
    <w:rsid w:val="00F9016A"/>
    <w:rsid w:val="00F901A0"/>
    <w:rsid w:val="00F90327"/>
    <w:rsid w:val="00F9065E"/>
    <w:rsid w:val="00F90BD9"/>
    <w:rsid w:val="00F90E73"/>
    <w:rsid w:val="00F911EA"/>
    <w:rsid w:val="00F9132F"/>
    <w:rsid w:val="00F9171E"/>
    <w:rsid w:val="00F91CB1"/>
    <w:rsid w:val="00F92C8C"/>
    <w:rsid w:val="00F93493"/>
    <w:rsid w:val="00F93AA8"/>
    <w:rsid w:val="00F9421B"/>
    <w:rsid w:val="00F942C4"/>
    <w:rsid w:val="00F94667"/>
    <w:rsid w:val="00F94A7F"/>
    <w:rsid w:val="00F94F8B"/>
    <w:rsid w:val="00F94F93"/>
    <w:rsid w:val="00F95125"/>
    <w:rsid w:val="00F95537"/>
    <w:rsid w:val="00F95577"/>
    <w:rsid w:val="00F9614C"/>
    <w:rsid w:val="00F97351"/>
    <w:rsid w:val="00FA0188"/>
    <w:rsid w:val="00FA06B8"/>
    <w:rsid w:val="00FA0D22"/>
    <w:rsid w:val="00FA1073"/>
    <w:rsid w:val="00FA303A"/>
    <w:rsid w:val="00FA3941"/>
    <w:rsid w:val="00FA3F06"/>
    <w:rsid w:val="00FA3F40"/>
    <w:rsid w:val="00FA489A"/>
    <w:rsid w:val="00FA4E25"/>
    <w:rsid w:val="00FA53EB"/>
    <w:rsid w:val="00FA54FF"/>
    <w:rsid w:val="00FA5889"/>
    <w:rsid w:val="00FA591B"/>
    <w:rsid w:val="00FA5C3B"/>
    <w:rsid w:val="00FA5E96"/>
    <w:rsid w:val="00FA6A64"/>
    <w:rsid w:val="00FA6CC0"/>
    <w:rsid w:val="00FA6E80"/>
    <w:rsid w:val="00FA71E5"/>
    <w:rsid w:val="00FA73D3"/>
    <w:rsid w:val="00FA76D8"/>
    <w:rsid w:val="00FA7893"/>
    <w:rsid w:val="00FA78FC"/>
    <w:rsid w:val="00FA7ABF"/>
    <w:rsid w:val="00FB08ED"/>
    <w:rsid w:val="00FB09E0"/>
    <w:rsid w:val="00FB0A4C"/>
    <w:rsid w:val="00FB0E4A"/>
    <w:rsid w:val="00FB170F"/>
    <w:rsid w:val="00FB179B"/>
    <w:rsid w:val="00FB2018"/>
    <w:rsid w:val="00FB29D0"/>
    <w:rsid w:val="00FB3084"/>
    <w:rsid w:val="00FB38DA"/>
    <w:rsid w:val="00FB3A51"/>
    <w:rsid w:val="00FB3F43"/>
    <w:rsid w:val="00FB3FEF"/>
    <w:rsid w:val="00FB5219"/>
    <w:rsid w:val="00FB5272"/>
    <w:rsid w:val="00FB69F8"/>
    <w:rsid w:val="00FB6B67"/>
    <w:rsid w:val="00FB7517"/>
    <w:rsid w:val="00FB7CA2"/>
    <w:rsid w:val="00FB7F35"/>
    <w:rsid w:val="00FB7FF6"/>
    <w:rsid w:val="00FC010E"/>
    <w:rsid w:val="00FC0A63"/>
    <w:rsid w:val="00FC0D3F"/>
    <w:rsid w:val="00FC1BB7"/>
    <w:rsid w:val="00FC23C2"/>
    <w:rsid w:val="00FC23E4"/>
    <w:rsid w:val="00FC2AC8"/>
    <w:rsid w:val="00FC2B84"/>
    <w:rsid w:val="00FC2DBF"/>
    <w:rsid w:val="00FC2E58"/>
    <w:rsid w:val="00FC3B99"/>
    <w:rsid w:val="00FC3CCA"/>
    <w:rsid w:val="00FC48ED"/>
    <w:rsid w:val="00FC4A33"/>
    <w:rsid w:val="00FC4DDE"/>
    <w:rsid w:val="00FC51CC"/>
    <w:rsid w:val="00FC5322"/>
    <w:rsid w:val="00FC5384"/>
    <w:rsid w:val="00FC561F"/>
    <w:rsid w:val="00FC5D16"/>
    <w:rsid w:val="00FC69B1"/>
    <w:rsid w:val="00FC7430"/>
    <w:rsid w:val="00FC7AF9"/>
    <w:rsid w:val="00FC7F09"/>
    <w:rsid w:val="00FD015F"/>
    <w:rsid w:val="00FD063D"/>
    <w:rsid w:val="00FD0E57"/>
    <w:rsid w:val="00FD2DDE"/>
    <w:rsid w:val="00FD31B3"/>
    <w:rsid w:val="00FD3525"/>
    <w:rsid w:val="00FD3EE3"/>
    <w:rsid w:val="00FD40DF"/>
    <w:rsid w:val="00FD4324"/>
    <w:rsid w:val="00FD482D"/>
    <w:rsid w:val="00FD598C"/>
    <w:rsid w:val="00FD5F71"/>
    <w:rsid w:val="00FD61DD"/>
    <w:rsid w:val="00FD626E"/>
    <w:rsid w:val="00FD62A0"/>
    <w:rsid w:val="00FD62C1"/>
    <w:rsid w:val="00FD656E"/>
    <w:rsid w:val="00FD6D06"/>
    <w:rsid w:val="00FD6EB6"/>
    <w:rsid w:val="00FD7AFD"/>
    <w:rsid w:val="00FD7FC8"/>
    <w:rsid w:val="00FE00AB"/>
    <w:rsid w:val="00FE056E"/>
    <w:rsid w:val="00FE05AC"/>
    <w:rsid w:val="00FE0682"/>
    <w:rsid w:val="00FE0A0C"/>
    <w:rsid w:val="00FE0B69"/>
    <w:rsid w:val="00FE0C28"/>
    <w:rsid w:val="00FE0EC0"/>
    <w:rsid w:val="00FE1406"/>
    <w:rsid w:val="00FE142B"/>
    <w:rsid w:val="00FE169F"/>
    <w:rsid w:val="00FE16CB"/>
    <w:rsid w:val="00FE1CD8"/>
    <w:rsid w:val="00FE2221"/>
    <w:rsid w:val="00FE2965"/>
    <w:rsid w:val="00FE3B00"/>
    <w:rsid w:val="00FE3D1B"/>
    <w:rsid w:val="00FE515E"/>
    <w:rsid w:val="00FE5CA3"/>
    <w:rsid w:val="00FE6050"/>
    <w:rsid w:val="00FE6128"/>
    <w:rsid w:val="00FE62EA"/>
    <w:rsid w:val="00FE6880"/>
    <w:rsid w:val="00FE6AF4"/>
    <w:rsid w:val="00FE6C06"/>
    <w:rsid w:val="00FF04F0"/>
    <w:rsid w:val="00FF12AB"/>
    <w:rsid w:val="00FF1863"/>
    <w:rsid w:val="00FF1A23"/>
    <w:rsid w:val="00FF227E"/>
    <w:rsid w:val="00FF25A8"/>
    <w:rsid w:val="00FF2715"/>
    <w:rsid w:val="00FF2B7E"/>
    <w:rsid w:val="00FF3042"/>
    <w:rsid w:val="00FF3549"/>
    <w:rsid w:val="00FF3A9A"/>
    <w:rsid w:val="00FF51CA"/>
    <w:rsid w:val="00FF55F1"/>
    <w:rsid w:val="00FF5627"/>
    <w:rsid w:val="00FF5A14"/>
    <w:rsid w:val="00FF6029"/>
    <w:rsid w:val="00FF60E4"/>
    <w:rsid w:val="00FF6147"/>
    <w:rsid w:val="00FF6B47"/>
    <w:rsid w:val="00FF7436"/>
    <w:rsid w:val="00FF7B49"/>
    <w:rsid w:val="00FF7B7C"/>
    <w:rsid w:val="00FF7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 w:type="paragraph" w:customStyle="1" w:styleId="ConsPlusCell">
    <w:name w:val="ConsPlusCell"/>
    <w:rsid w:val="00F701CC"/>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0BB7"/>
    <w:rPr>
      <w:sz w:val="24"/>
      <w:szCs w:val="24"/>
    </w:rPr>
  </w:style>
  <w:style w:type="paragraph" w:styleId="3">
    <w:name w:val="heading 3"/>
    <w:basedOn w:val="a"/>
    <w:next w:val="a"/>
    <w:qFormat/>
    <w:rsid w:val="00EC0132"/>
    <w:pPr>
      <w:keepNext/>
      <w:jc w:val="center"/>
      <w:outlineLvl w:val="2"/>
    </w:pPr>
    <w:rPr>
      <w:b/>
      <w:sz w:val="40"/>
      <w:szCs w:val="20"/>
    </w:rPr>
  </w:style>
  <w:style w:type="paragraph" w:styleId="4">
    <w:name w:val="heading 4"/>
    <w:basedOn w:val="a"/>
    <w:next w:val="a"/>
    <w:qFormat/>
    <w:rsid w:val="00EC0132"/>
    <w:pPr>
      <w:keepNext/>
      <w:jc w:val="center"/>
      <w:outlineLvl w:val="3"/>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0132"/>
    <w:pPr>
      <w:jc w:val="center"/>
    </w:pPr>
    <w:rPr>
      <w:sz w:val="32"/>
      <w:szCs w:val="20"/>
    </w:rPr>
  </w:style>
  <w:style w:type="paragraph" w:styleId="a4">
    <w:name w:val="Subtitle"/>
    <w:basedOn w:val="a"/>
    <w:qFormat/>
    <w:rsid w:val="00EC0132"/>
    <w:rPr>
      <w:sz w:val="32"/>
      <w:szCs w:val="20"/>
      <w:u w:val="single"/>
    </w:rPr>
  </w:style>
  <w:style w:type="paragraph" w:customStyle="1" w:styleId="ConsNonformat">
    <w:name w:val="ConsNonformat"/>
    <w:rsid w:val="00705B38"/>
    <w:pPr>
      <w:widowControl w:val="0"/>
      <w:autoSpaceDE w:val="0"/>
      <w:autoSpaceDN w:val="0"/>
      <w:adjustRightInd w:val="0"/>
      <w:ind w:right="19772"/>
    </w:pPr>
    <w:rPr>
      <w:rFonts w:ascii="Courier New" w:hAnsi="Courier New" w:cs="Courier New"/>
    </w:rPr>
  </w:style>
  <w:style w:type="paragraph" w:customStyle="1" w:styleId="ConsNormal">
    <w:name w:val="ConsNormal"/>
    <w:rsid w:val="009910CB"/>
    <w:pPr>
      <w:widowControl w:val="0"/>
      <w:autoSpaceDE w:val="0"/>
      <w:autoSpaceDN w:val="0"/>
      <w:adjustRightInd w:val="0"/>
      <w:ind w:right="19772" w:firstLine="720"/>
    </w:pPr>
    <w:rPr>
      <w:rFonts w:ascii="Arial" w:hAnsi="Arial" w:cs="Arial"/>
    </w:rPr>
  </w:style>
  <w:style w:type="table" w:styleId="a5">
    <w:name w:val="Table Grid"/>
    <w:basedOn w:val="a1"/>
    <w:rsid w:val="00253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9831A7"/>
    <w:rPr>
      <w:rFonts w:ascii="Tahoma" w:hAnsi="Tahoma" w:cs="Tahoma"/>
      <w:sz w:val="16"/>
      <w:szCs w:val="16"/>
    </w:rPr>
  </w:style>
  <w:style w:type="paragraph" w:styleId="a7">
    <w:name w:val="Document Map"/>
    <w:basedOn w:val="a"/>
    <w:semiHidden/>
    <w:rsid w:val="001817EB"/>
    <w:pPr>
      <w:shd w:val="clear" w:color="auto" w:fill="000080"/>
    </w:pPr>
    <w:rPr>
      <w:rFonts w:ascii="Tahoma" w:hAnsi="Tahoma" w:cs="Tahoma"/>
      <w:sz w:val="20"/>
      <w:szCs w:val="20"/>
    </w:rPr>
  </w:style>
  <w:style w:type="paragraph" w:styleId="a8">
    <w:name w:val="footer"/>
    <w:basedOn w:val="a"/>
    <w:rsid w:val="00536084"/>
    <w:pPr>
      <w:tabs>
        <w:tab w:val="center" w:pos="4677"/>
        <w:tab w:val="right" w:pos="9355"/>
      </w:tabs>
    </w:pPr>
  </w:style>
  <w:style w:type="character" w:styleId="a9">
    <w:name w:val="page number"/>
    <w:basedOn w:val="a0"/>
    <w:rsid w:val="00536084"/>
  </w:style>
  <w:style w:type="character" w:styleId="aa">
    <w:name w:val="Emphasis"/>
    <w:basedOn w:val="a0"/>
    <w:qFormat/>
    <w:rsid w:val="00C446D1"/>
    <w:rPr>
      <w:i/>
      <w:iCs/>
    </w:rPr>
  </w:style>
  <w:style w:type="paragraph" w:customStyle="1" w:styleId="1">
    <w:name w:val="Знак Знак Знак1 Знак Знак Знак Знак Знак Знак Знак Знак Знак"/>
    <w:basedOn w:val="a"/>
    <w:rsid w:val="000B5141"/>
    <w:pPr>
      <w:spacing w:after="160" w:line="240" w:lineRule="exact"/>
    </w:pPr>
    <w:rPr>
      <w:rFonts w:ascii="Verdana" w:eastAsia="MS Mincho" w:hAnsi="Verdana"/>
      <w:sz w:val="20"/>
      <w:szCs w:val="20"/>
      <w:lang w:val="en-GB" w:eastAsia="en-US"/>
    </w:rPr>
  </w:style>
  <w:style w:type="paragraph" w:customStyle="1" w:styleId="ab">
    <w:name w:val="Знак Знак Знак"/>
    <w:basedOn w:val="a"/>
    <w:rsid w:val="00EB6523"/>
    <w:pPr>
      <w:spacing w:after="160" w:line="240" w:lineRule="exact"/>
    </w:pPr>
    <w:rPr>
      <w:rFonts w:ascii="Verdana" w:eastAsia="MS Mincho" w:hAnsi="Verdana"/>
      <w:sz w:val="20"/>
      <w:szCs w:val="20"/>
      <w:lang w:val="en-GB" w:eastAsia="en-US"/>
    </w:rPr>
  </w:style>
  <w:style w:type="paragraph" w:customStyle="1" w:styleId="ConsPlusTitle">
    <w:name w:val="ConsPlusTitle"/>
    <w:rsid w:val="00D1042C"/>
    <w:pPr>
      <w:widowControl w:val="0"/>
      <w:autoSpaceDE w:val="0"/>
      <w:autoSpaceDN w:val="0"/>
      <w:adjustRightInd w:val="0"/>
    </w:pPr>
    <w:rPr>
      <w:b/>
      <w:bCs/>
      <w:sz w:val="28"/>
      <w:szCs w:val="28"/>
    </w:rPr>
  </w:style>
  <w:style w:type="paragraph" w:customStyle="1" w:styleId="10">
    <w:name w:val="Знак1"/>
    <w:basedOn w:val="a"/>
    <w:rsid w:val="00D1042C"/>
    <w:pPr>
      <w:widowControl w:val="0"/>
      <w:adjustRightInd w:val="0"/>
      <w:spacing w:line="360" w:lineRule="atLeast"/>
      <w:jc w:val="both"/>
    </w:pPr>
    <w:rPr>
      <w:rFonts w:ascii="Verdana" w:hAnsi="Verdana" w:cs="Verdana"/>
      <w:sz w:val="20"/>
      <w:szCs w:val="20"/>
      <w:lang w:val="en-US" w:eastAsia="en-US"/>
    </w:rPr>
  </w:style>
  <w:style w:type="paragraph" w:customStyle="1" w:styleId="ac">
    <w:name w:val="Знак"/>
    <w:basedOn w:val="a"/>
    <w:rsid w:val="002147D4"/>
    <w:pPr>
      <w:spacing w:after="160" w:line="240" w:lineRule="exact"/>
    </w:pPr>
    <w:rPr>
      <w:rFonts w:ascii="Verdana" w:eastAsia="MS Mincho" w:hAnsi="Verdana"/>
      <w:sz w:val="20"/>
      <w:szCs w:val="20"/>
      <w:lang w:val="en-GB" w:eastAsia="en-US"/>
    </w:rPr>
  </w:style>
  <w:style w:type="paragraph" w:customStyle="1" w:styleId="ad">
    <w:name w:val="Знак Знак Знак"/>
    <w:basedOn w:val="a"/>
    <w:rsid w:val="00380BDB"/>
    <w:pPr>
      <w:spacing w:after="160" w:line="240" w:lineRule="exact"/>
    </w:pPr>
    <w:rPr>
      <w:rFonts w:ascii="Verdana" w:eastAsia="MS Mincho" w:hAnsi="Verdana"/>
      <w:sz w:val="20"/>
      <w:szCs w:val="20"/>
      <w:lang w:val="en-GB" w:eastAsia="en-US"/>
    </w:rPr>
  </w:style>
  <w:style w:type="paragraph" w:customStyle="1" w:styleId="ae">
    <w:name w:val="Знак Знак Знак Знак Знак Знак Знак Знак Знак Знак Знак Знак Знак"/>
    <w:basedOn w:val="a"/>
    <w:rsid w:val="00ED32B4"/>
    <w:pPr>
      <w:spacing w:after="160" w:line="240" w:lineRule="exact"/>
    </w:pPr>
    <w:rPr>
      <w:rFonts w:ascii="Verdana" w:eastAsia="MS Mincho" w:hAnsi="Verdana"/>
      <w:sz w:val="20"/>
      <w:szCs w:val="20"/>
      <w:lang w:val="en-GB" w:eastAsia="en-US"/>
    </w:rPr>
  </w:style>
  <w:style w:type="paragraph" w:customStyle="1" w:styleId="af">
    <w:name w:val="Знак Знак Знак Знак Знак Знак Знак Знак Знак Знак"/>
    <w:basedOn w:val="a"/>
    <w:rsid w:val="0087475C"/>
    <w:pPr>
      <w:spacing w:after="160" w:line="240" w:lineRule="exact"/>
    </w:pPr>
    <w:rPr>
      <w:rFonts w:ascii="Verdana" w:eastAsia="MS Mincho" w:hAnsi="Verdana"/>
      <w:sz w:val="20"/>
      <w:szCs w:val="20"/>
      <w:lang w:val="en-GB" w:eastAsia="en-US"/>
    </w:rPr>
  </w:style>
  <w:style w:type="paragraph" w:customStyle="1" w:styleId="af0">
    <w:name w:val="Знак Знак Знак Знак Знак Знак Знак Знак Знак Знак Знак Знак Знак Знак Знак"/>
    <w:basedOn w:val="a"/>
    <w:rsid w:val="007271E1"/>
    <w:pPr>
      <w:spacing w:after="160" w:line="240" w:lineRule="exact"/>
    </w:pPr>
    <w:rPr>
      <w:rFonts w:ascii="Verdana" w:eastAsia="MS Mincho" w:hAnsi="Verdana"/>
      <w:sz w:val="20"/>
      <w:szCs w:val="20"/>
      <w:lang w:val="en-GB" w:eastAsia="en-US"/>
    </w:rPr>
  </w:style>
  <w:style w:type="paragraph" w:customStyle="1" w:styleId="af1">
    <w:name w:val="Знак Знак Знак Знак Знак Знак Знак Знак Знак Знак Знак Знак"/>
    <w:basedOn w:val="a"/>
    <w:rsid w:val="00186136"/>
    <w:pPr>
      <w:spacing w:after="160" w:line="240" w:lineRule="exact"/>
    </w:pPr>
    <w:rPr>
      <w:rFonts w:ascii="Verdana" w:eastAsia="MS Mincho" w:hAnsi="Verdana"/>
      <w:sz w:val="20"/>
      <w:szCs w:val="20"/>
      <w:lang w:val="en-GB" w:eastAsia="en-US"/>
    </w:rPr>
  </w:style>
  <w:style w:type="paragraph" w:customStyle="1" w:styleId="af2">
    <w:name w:val="Знак Знак"/>
    <w:basedOn w:val="a"/>
    <w:rsid w:val="000615FB"/>
    <w:pPr>
      <w:widowControl w:val="0"/>
      <w:adjustRightInd w:val="0"/>
      <w:spacing w:line="360" w:lineRule="atLeast"/>
      <w:jc w:val="both"/>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67E"/>
    <w:pPr>
      <w:spacing w:after="160" w:line="240" w:lineRule="exact"/>
    </w:pPr>
    <w:rPr>
      <w:rFonts w:ascii="Verdana" w:eastAsia="MS Mincho" w:hAnsi="Verdana"/>
      <w:sz w:val="20"/>
      <w:szCs w:val="20"/>
      <w:lang w:val="en-GB" w:eastAsia="en-US"/>
    </w:rPr>
  </w:style>
  <w:style w:type="paragraph" w:customStyle="1" w:styleId="af4">
    <w:name w:val="Знак Знак"/>
    <w:basedOn w:val="a"/>
    <w:rsid w:val="00137188"/>
    <w:pPr>
      <w:widowControl w:val="0"/>
      <w:adjustRightInd w:val="0"/>
      <w:spacing w:line="360" w:lineRule="atLeast"/>
      <w:jc w:val="both"/>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rsid w:val="00AD620B"/>
    <w:pPr>
      <w:spacing w:after="160" w:line="240" w:lineRule="exact"/>
    </w:pPr>
    <w:rPr>
      <w:rFonts w:ascii="Verdana" w:eastAsia="MS Mincho" w:hAnsi="Verdana"/>
      <w:sz w:val="20"/>
      <w:szCs w:val="20"/>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802CA"/>
    <w:pPr>
      <w:spacing w:after="160" w:line="240" w:lineRule="exact"/>
    </w:pPr>
    <w:rPr>
      <w:rFonts w:ascii="Verdana" w:eastAsia="MS Mincho" w:hAnsi="Verdana"/>
      <w:sz w:val="20"/>
      <w:szCs w:val="20"/>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0C94"/>
    <w:pPr>
      <w:spacing w:after="160" w:line="240" w:lineRule="exact"/>
    </w:pPr>
    <w:rPr>
      <w:rFonts w:ascii="Verdana" w:eastAsia="MS Mincho" w:hAnsi="Verdana"/>
      <w:sz w:val="20"/>
      <w:szCs w:val="20"/>
      <w:lang w:val="en-GB" w:eastAsia="en-US"/>
    </w:rPr>
  </w:style>
  <w:style w:type="paragraph" w:customStyle="1" w:styleId="11">
    <w:name w:val="Знак Знак Знак1"/>
    <w:basedOn w:val="a"/>
    <w:rsid w:val="00833101"/>
    <w:pPr>
      <w:spacing w:after="160" w:line="240" w:lineRule="exact"/>
    </w:pPr>
    <w:rPr>
      <w:rFonts w:ascii="Verdana" w:eastAsia="MS Mincho" w:hAnsi="Verdana"/>
      <w:sz w:val="20"/>
      <w:szCs w:val="20"/>
      <w:lang w:val="en-GB" w:eastAsia="en-US"/>
    </w:rPr>
  </w:style>
  <w:style w:type="paragraph" w:customStyle="1" w:styleId="12">
    <w:name w:val="Знак Знак Знак1 Знак Знак Знак Знак Знак Знак Знак Знак Знак Знак Знак Знак Знак"/>
    <w:basedOn w:val="a"/>
    <w:rsid w:val="002A3160"/>
    <w:pPr>
      <w:spacing w:after="160" w:line="240" w:lineRule="exact"/>
    </w:pPr>
    <w:rPr>
      <w:rFonts w:ascii="Verdana" w:eastAsia="MS Mincho" w:hAnsi="Verdana"/>
      <w:sz w:val="20"/>
      <w:szCs w:val="20"/>
      <w:lang w:val="en-GB" w:eastAsia="en-US"/>
    </w:rPr>
  </w:style>
  <w:style w:type="paragraph" w:customStyle="1" w:styleId="ConsPlusNonformat">
    <w:name w:val="ConsPlusNonformat"/>
    <w:rsid w:val="001B432E"/>
    <w:pPr>
      <w:widowControl w:val="0"/>
      <w:autoSpaceDE w:val="0"/>
      <w:autoSpaceDN w:val="0"/>
      <w:adjustRightInd w:val="0"/>
    </w:pPr>
    <w:rPr>
      <w:rFonts w:ascii="Courier New" w:hAnsi="Courier New" w:cs="Courier New"/>
    </w:rPr>
  </w:style>
  <w:style w:type="paragraph" w:customStyle="1" w:styleId="13">
    <w:name w:val="Знак Знак Знак1 Знак Знак Знак Знак Знак Знак Знак Знак Знак Знак"/>
    <w:basedOn w:val="a"/>
    <w:rsid w:val="0060496A"/>
    <w:pPr>
      <w:spacing w:after="160" w:line="240" w:lineRule="exact"/>
    </w:pPr>
    <w:rPr>
      <w:rFonts w:ascii="Verdana" w:eastAsia="MS Mincho" w:hAnsi="Verdana"/>
      <w:sz w:val="20"/>
      <w:szCs w:val="20"/>
      <w:lang w:val="en-GB"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45647F"/>
    <w:pPr>
      <w:spacing w:after="160" w:line="240" w:lineRule="exact"/>
    </w:pPr>
    <w:rPr>
      <w:rFonts w:ascii="Verdana" w:eastAsia="MS Mincho" w:hAnsi="Verdana"/>
      <w:sz w:val="20"/>
      <w:szCs w:val="20"/>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rsid w:val="00862E4A"/>
    <w:pPr>
      <w:spacing w:after="160" w:line="240" w:lineRule="exact"/>
    </w:pPr>
    <w:rPr>
      <w:rFonts w:ascii="Verdana" w:eastAsia="MS Mincho" w:hAnsi="Verdana"/>
      <w:sz w:val="20"/>
      <w:szCs w:val="20"/>
      <w:lang w:val="en-GB" w:eastAsia="en-US"/>
    </w:rPr>
  </w:style>
  <w:style w:type="paragraph" w:styleId="af8">
    <w:name w:val="List Paragraph"/>
    <w:basedOn w:val="a"/>
    <w:uiPriority w:val="34"/>
    <w:qFormat/>
    <w:rsid w:val="00386181"/>
    <w:pPr>
      <w:ind w:left="720"/>
      <w:contextualSpacing/>
    </w:pPr>
  </w:style>
  <w:style w:type="paragraph" w:customStyle="1" w:styleId="ConsPlusNormal">
    <w:name w:val="ConsPlusNormal"/>
    <w:rsid w:val="001A6B5A"/>
    <w:pPr>
      <w:autoSpaceDE w:val="0"/>
      <w:autoSpaceDN w:val="0"/>
      <w:adjustRightInd w:val="0"/>
      <w:ind w:firstLine="720"/>
    </w:pPr>
    <w:rPr>
      <w:rFonts w:ascii="Arial" w:hAnsi="Arial" w:cs="Arial"/>
    </w:rPr>
  </w:style>
  <w:style w:type="paragraph" w:styleId="af9">
    <w:name w:val="No Spacing"/>
    <w:uiPriority w:val="1"/>
    <w:qFormat/>
    <w:rsid w:val="00405FC0"/>
    <w:rPr>
      <w:sz w:val="24"/>
      <w:szCs w:val="24"/>
    </w:rPr>
  </w:style>
  <w:style w:type="paragraph" w:styleId="afa">
    <w:name w:val="Normal (Web)"/>
    <w:basedOn w:val="a"/>
    <w:uiPriority w:val="99"/>
    <w:unhideWhenUsed/>
    <w:rsid w:val="0067003F"/>
    <w:pPr>
      <w:spacing w:before="100" w:beforeAutospacing="1" w:after="100" w:afterAutospacing="1"/>
    </w:pPr>
  </w:style>
  <w:style w:type="character" w:styleId="afb">
    <w:name w:val="Strong"/>
    <w:basedOn w:val="a0"/>
    <w:uiPriority w:val="22"/>
    <w:qFormat/>
    <w:rsid w:val="0067003F"/>
    <w:rPr>
      <w:b/>
      <w:bCs/>
    </w:rPr>
  </w:style>
  <w:style w:type="paragraph" w:styleId="afc">
    <w:name w:val="Body Text"/>
    <w:basedOn w:val="a"/>
    <w:link w:val="afd"/>
    <w:rsid w:val="00BF7EC9"/>
    <w:pPr>
      <w:spacing w:after="120"/>
    </w:pPr>
    <w:rPr>
      <w:sz w:val="20"/>
      <w:szCs w:val="20"/>
    </w:rPr>
  </w:style>
  <w:style w:type="character" w:customStyle="1" w:styleId="afd">
    <w:name w:val="Основной текст Знак"/>
    <w:basedOn w:val="a0"/>
    <w:link w:val="afc"/>
    <w:rsid w:val="00BF7EC9"/>
  </w:style>
  <w:style w:type="character" w:customStyle="1" w:styleId="apple-converted-space">
    <w:name w:val="apple-converted-space"/>
    <w:basedOn w:val="a0"/>
    <w:rsid w:val="00CA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2771">
      <w:bodyDiv w:val="1"/>
      <w:marLeft w:val="0"/>
      <w:marRight w:val="0"/>
      <w:marTop w:val="0"/>
      <w:marBottom w:val="0"/>
      <w:divBdr>
        <w:top w:val="none" w:sz="0" w:space="0" w:color="auto"/>
        <w:left w:val="none" w:sz="0" w:space="0" w:color="auto"/>
        <w:bottom w:val="none" w:sz="0" w:space="0" w:color="auto"/>
        <w:right w:val="none" w:sz="0" w:space="0" w:color="auto"/>
      </w:divBdr>
    </w:div>
    <w:div w:id="70585023">
      <w:bodyDiv w:val="1"/>
      <w:marLeft w:val="0"/>
      <w:marRight w:val="0"/>
      <w:marTop w:val="0"/>
      <w:marBottom w:val="0"/>
      <w:divBdr>
        <w:top w:val="none" w:sz="0" w:space="0" w:color="auto"/>
        <w:left w:val="none" w:sz="0" w:space="0" w:color="auto"/>
        <w:bottom w:val="none" w:sz="0" w:space="0" w:color="auto"/>
        <w:right w:val="none" w:sz="0" w:space="0" w:color="auto"/>
      </w:divBdr>
    </w:div>
    <w:div w:id="144511770">
      <w:bodyDiv w:val="1"/>
      <w:marLeft w:val="0"/>
      <w:marRight w:val="0"/>
      <w:marTop w:val="0"/>
      <w:marBottom w:val="0"/>
      <w:divBdr>
        <w:top w:val="none" w:sz="0" w:space="0" w:color="auto"/>
        <w:left w:val="none" w:sz="0" w:space="0" w:color="auto"/>
        <w:bottom w:val="none" w:sz="0" w:space="0" w:color="auto"/>
        <w:right w:val="none" w:sz="0" w:space="0" w:color="auto"/>
      </w:divBdr>
    </w:div>
    <w:div w:id="161699010">
      <w:bodyDiv w:val="1"/>
      <w:marLeft w:val="0"/>
      <w:marRight w:val="0"/>
      <w:marTop w:val="0"/>
      <w:marBottom w:val="0"/>
      <w:divBdr>
        <w:top w:val="none" w:sz="0" w:space="0" w:color="auto"/>
        <w:left w:val="none" w:sz="0" w:space="0" w:color="auto"/>
        <w:bottom w:val="none" w:sz="0" w:space="0" w:color="auto"/>
        <w:right w:val="none" w:sz="0" w:space="0" w:color="auto"/>
      </w:divBdr>
    </w:div>
    <w:div w:id="173955814">
      <w:bodyDiv w:val="1"/>
      <w:marLeft w:val="0"/>
      <w:marRight w:val="0"/>
      <w:marTop w:val="0"/>
      <w:marBottom w:val="0"/>
      <w:divBdr>
        <w:top w:val="none" w:sz="0" w:space="0" w:color="auto"/>
        <w:left w:val="none" w:sz="0" w:space="0" w:color="auto"/>
        <w:bottom w:val="none" w:sz="0" w:space="0" w:color="auto"/>
        <w:right w:val="none" w:sz="0" w:space="0" w:color="auto"/>
      </w:divBdr>
    </w:div>
    <w:div w:id="180121944">
      <w:bodyDiv w:val="1"/>
      <w:marLeft w:val="0"/>
      <w:marRight w:val="0"/>
      <w:marTop w:val="0"/>
      <w:marBottom w:val="0"/>
      <w:divBdr>
        <w:top w:val="none" w:sz="0" w:space="0" w:color="auto"/>
        <w:left w:val="none" w:sz="0" w:space="0" w:color="auto"/>
        <w:bottom w:val="none" w:sz="0" w:space="0" w:color="auto"/>
        <w:right w:val="none" w:sz="0" w:space="0" w:color="auto"/>
      </w:divBdr>
    </w:div>
    <w:div w:id="240143919">
      <w:bodyDiv w:val="1"/>
      <w:marLeft w:val="0"/>
      <w:marRight w:val="0"/>
      <w:marTop w:val="0"/>
      <w:marBottom w:val="0"/>
      <w:divBdr>
        <w:top w:val="none" w:sz="0" w:space="0" w:color="auto"/>
        <w:left w:val="none" w:sz="0" w:space="0" w:color="auto"/>
        <w:bottom w:val="none" w:sz="0" w:space="0" w:color="auto"/>
        <w:right w:val="none" w:sz="0" w:space="0" w:color="auto"/>
      </w:divBdr>
    </w:div>
    <w:div w:id="268317146">
      <w:bodyDiv w:val="1"/>
      <w:marLeft w:val="0"/>
      <w:marRight w:val="0"/>
      <w:marTop w:val="0"/>
      <w:marBottom w:val="0"/>
      <w:divBdr>
        <w:top w:val="none" w:sz="0" w:space="0" w:color="auto"/>
        <w:left w:val="none" w:sz="0" w:space="0" w:color="auto"/>
        <w:bottom w:val="none" w:sz="0" w:space="0" w:color="auto"/>
        <w:right w:val="none" w:sz="0" w:space="0" w:color="auto"/>
      </w:divBdr>
    </w:div>
    <w:div w:id="319889419">
      <w:bodyDiv w:val="1"/>
      <w:marLeft w:val="0"/>
      <w:marRight w:val="0"/>
      <w:marTop w:val="0"/>
      <w:marBottom w:val="0"/>
      <w:divBdr>
        <w:top w:val="none" w:sz="0" w:space="0" w:color="auto"/>
        <w:left w:val="none" w:sz="0" w:space="0" w:color="auto"/>
        <w:bottom w:val="none" w:sz="0" w:space="0" w:color="auto"/>
        <w:right w:val="none" w:sz="0" w:space="0" w:color="auto"/>
      </w:divBdr>
    </w:div>
    <w:div w:id="369649941">
      <w:bodyDiv w:val="1"/>
      <w:marLeft w:val="0"/>
      <w:marRight w:val="0"/>
      <w:marTop w:val="0"/>
      <w:marBottom w:val="0"/>
      <w:divBdr>
        <w:top w:val="none" w:sz="0" w:space="0" w:color="auto"/>
        <w:left w:val="none" w:sz="0" w:space="0" w:color="auto"/>
        <w:bottom w:val="none" w:sz="0" w:space="0" w:color="auto"/>
        <w:right w:val="none" w:sz="0" w:space="0" w:color="auto"/>
      </w:divBdr>
    </w:div>
    <w:div w:id="452478601">
      <w:bodyDiv w:val="1"/>
      <w:marLeft w:val="0"/>
      <w:marRight w:val="0"/>
      <w:marTop w:val="0"/>
      <w:marBottom w:val="0"/>
      <w:divBdr>
        <w:top w:val="none" w:sz="0" w:space="0" w:color="auto"/>
        <w:left w:val="none" w:sz="0" w:space="0" w:color="auto"/>
        <w:bottom w:val="none" w:sz="0" w:space="0" w:color="auto"/>
        <w:right w:val="none" w:sz="0" w:space="0" w:color="auto"/>
      </w:divBdr>
    </w:div>
    <w:div w:id="453598717">
      <w:bodyDiv w:val="1"/>
      <w:marLeft w:val="0"/>
      <w:marRight w:val="0"/>
      <w:marTop w:val="0"/>
      <w:marBottom w:val="0"/>
      <w:divBdr>
        <w:top w:val="none" w:sz="0" w:space="0" w:color="auto"/>
        <w:left w:val="none" w:sz="0" w:space="0" w:color="auto"/>
        <w:bottom w:val="none" w:sz="0" w:space="0" w:color="auto"/>
        <w:right w:val="none" w:sz="0" w:space="0" w:color="auto"/>
      </w:divBdr>
    </w:div>
    <w:div w:id="536896213">
      <w:bodyDiv w:val="1"/>
      <w:marLeft w:val="0"/>
      <w:marRight w:val="0"/>
      <w:marTop w:val="0"/>
      <w:marBottom w:val="0"/>
      <w:divBdr>
        <w:top w:val="none" w:sz="0" w:space="0" w:color="auto"/>
        <w:left w:val="none" w:sz="0" w:space="0" w:color="auto"/>
        <w:bottom w:val="none" w:sz="0" w:space="0" w:color="auto"/>
        <w:right w:val="none" w:sz="0" w:space="0" w:color="auto"/>
      </w:divBdr>
    </w:div>
    <w:div w:id="609358335">
      <w:bodyDiv w:val="1"/>
      <w:marLeft w:val="0"/>
      <w:marRight w:val="0"/>
      <w:marTop w:val="0"/>
      <w:marBottom w:val="0"/>
      <w:divBdr>
        <w:top w:val="none" w:sz="0" w:space="0" w:color="auto"/>
        <w:left w:val="none" w:sz="0" w:space="0" w:color="auto"/>
        <w:bottom w:val="none" w:sz="0" w:space="0" w:color="auto"/>
        <w:right w:val="none" w:sz="0" w:space="0" w:color="auto"/>
      </w:divBdr>
    </w:div>
    <w:div w:id="639657439">
      <w:bodyDiv w:val="1"/>
      <w:marLeft w:val="0"/>
      <w:marRight w:val="0"/>
      <w:marTop w:val="0"/>
      <w:marBottom w:val="0"/>
      <w:divBdr>
        <w:top w:val="none" w:sz="0" w:space="0" w:color="auto"/>
        <w:left w:val="none" w:sz="0" w:space="0" w:color="auto"/>
        <w:bottom w:val="none" w:sz="0" w:space="0" w:color="auto"/>
        <w:right w:val="none" w:sz="0" w:space="0" w:color="auto"/>
      </w:divBdr>
    </w:div>
    <w:div w:id="718866290">
      <w:bodyDiv w:val="1"/>
      <w:marLeft w:val="0"/>
      <w:marRight w:val="0"/>
      <w:marTop w:val="0"/>
      <w:marBottom w:val="0"/>
      <w:divBdr>
        <w:top w:val="none" w:sz="0" w:space="0" w:color="auto"/>
        <w:left w:val="none" w:sz="0" w:space="0" w:color="auto"/>
        <w:bottom w:val="none" w:sz="0" w:space="0" w:color="auto"/>
        <w:right w:val="none" w:sz="0" w:space="0" w:color="auto"/>
      </w:divBdr>
    </w:div>
    <w:div w:id="731922821">
      <w:bodyDiv w:val="1"/>
      <w:marLeft w:val="0"/>
      <w:marRight w:val="0"/>
      <w:marTop w:val="0"/>
      <w:marBottom w:val="0"/>
      <w:divBdr>
        <w:top w:val="none" w:sz="0" w:space="0" w:color="auto"/>
        <w:left w:val="none" w:sz="0" w:space="0" w:color="auto"/>
        <w:bottom w:val="none" w:sz="0" w:space="0" w:color="auto"/>
        <w:right w:val="none" w:sz="0" w:space="0" w:color="auto"/>
      </w:divBdr>
    </w:div>
    <w:div w:id="818422303">
      <w:bodyDiv w:val="1"/>
      <w:marLeft w:val="0"/>
      <w:marRight w:val="0"/>
      <w:marTop w:val="0"/>
      <w:marBottom w:val="0"/>
      <w:divBdr>
        <w:top w:val="none" w:sz="0" w:space="0" w:color="auto"/>
        <w:left w:val="none" w:sz="0" w:space="0" w:color="auto"/>
        <w:bottom w:val="none" w:sz="0" w:space="0" w:color="auto"/>
        <w:right w:val="none" w:sz="0" w:space="0" w:color="auto"/>
      </w:divBdr>
    </w:div>
    <w:div w:id="863593006">
      <w:bodyDiv w:val="1"/>
      <w:marLeft w:val="0"/>
      <w:marRight w:val="0"/>
      <w:marTop w:val="0"/>
      <w:marBottom w:val="0"/>
      <w:divBdr>
        <w:top w:val="none" w:sz="0" w:space="0" w:color="auto"/>
        <w:left w:val="none" w:sz="0" w:space="0" w:color="auto"/>
        <w:bottom w:val="none" w:sz="0" w:space="0" w:color="auto"/>
        <w:right w:val="none" w:sz="0" w:space="0" w:color="auto"/>
      </w:divBdr>
    </w:div>
    <w:div w:id="874201015">
      <w:bodyDiv w:val="1"/>
      <w:marLeft w:val="0"/>
      <w:marRight w:val="0"/>
      <w:marTop w:val="0"/>
      <w:marBottom w:val="0"/>
      <w:divBdr>
        <w:top w:val="none" w:sz="0" w:space="0" w:color="auto"/>
        <w:left w:val="none" w:sz="0" w:space="0" w:color="auto"/>
        <w:bottom w:val="none" w:sz="0" w:space="0" w:color="auto"/>
        <w:right w:val="none" w:sz="0" w:space="0" w:color="auto"/>
      </w:divBdr>
    </w:div>
    <w:div w:id="887448197">
      <w:bodyDiv w:val="1"/>
      <w:marLeft w:val="0"/>
      <w:marRight w:val="0"/>
      <w:marTop w:val="0"/>
      <w:marBottom w:val="0"/>
      <w:divBdr>
        <w:top w:val="none" w:sz="0" w:space="0" w:color="auto"/>
        <w:left w:val="none" w:sz="0" w:space="0" w:color="auto"/>
        <w:bottom w:val="none" w:sz="0" w:space="0" w:color="auto"/>
        <w:right w:val="none" w:sz="0" w:space="0" w:color="auto"/>
      </w:divBdr>
    </w:div>
    <w:div w:id="933972316">
      <w:bodyDiv w:val="1"/>
      <w:marLeft w:val="0"/>
      <w:marRight w:val="0"/>
      <w:marTop w:val="0"/>
      <w:marBottom w:val="0"/>
      <w:divBdr>
        <w:top w:val="none" w:sz="0" w:space="0" w:color="auto"/>
        <w:left w:val="none" w:sz="0" w:space="0" w:color="auto"/>
        <w:bottom w:val="none" w:sz="0" w:space="0" w:color="auto"/>
        <w:right w:val="none" w:sz="0" w:space="0" w:color="auto"/>
      </w:divBdr>
    </w:div>
    <w:div w:id="942347747">
      <w:bodyDiv w:val="1"/>
      <w:marLeft w:val="0"/>
      <w:marRight w:val="0"/>
      <w:marTop w:val="0"/>
      <w:marBottom w:val="0"/>
      <w:divBdr>
        <w:top w:val="none" w:sz="0" w:space="0" w:color="auto"/>
        <w:left w:val="none" w:sz="0" w:space="0" w:color="auto"/>
        <w:bottom w:val="none" w:sz="0" w:space="0" w:color="auto"/>
        <w:right w:val="none" w:sz="0" w:space="0" w:color="auto"/>
      </w:divBdr>
    </w:div>
    <w:div w:id="993265043">
      <w:bodyDiv w:val="1"/>
      <w:marLeft w:val="0"/>
      <w:marRight w:val="0"/>
      <w:marTop w:val="0"/>
      <w:marBottom w:val="0"/>
      <w:divBdr>
        <w:top w:val="none" w:sz="0" w:space="0" w:color="auto"/>
        <w:left w:val="none" w:sz="0" w:space="0" w:color="auto"/>
        <w:bottom w:val="none" w:sz="0" w:space="0" w:color="auto"/>
        <w:right w:val="none" w:sz="0" w:space="0" w:color="auto"/>
      </w:divBdr>
    </w:div>
    <w:div w:id="1028487101">
      <w:bodyDiv w:val="1"/>
      <w:marLeft w:val="0"/>
      <w:marRight w:val="0"/>
      <w:marTop w:val="0"/>
      <w:marBottom w:val="0"/>
      <w:divBdr>
        <w:top w:val="none" w:sz="0" w:space="0" w:color="auto"/>
        <w:left w:val="none" w:sz="0" w:space="0" w:color="auto"/>
        <w:bottom w:val="none" w:sz="0" w:space="0" w:color="auto"/>
        <w:right w:val="none" w:sz="0" w:space="0" w:color="auto"/>
      </w:divBdr>
    </w:div>
    <w:div w:id="1075590281">
      <w:bodyDiv w:val="1"/>
      <w:marLeft w:val="0"/>
      <w:marRight w:val="0"/>
      <w:marTop w:val="0"/>
      <w:marBottom w:val="0"/>
      <w:divBdr>
        <w:top w:val="none" w:sz="0" w:space="0" w:color="auto"/>
        <w:left w:val="none" w:sz="0" w:space="0" w:color="auto"/>
        <w:bottom w:val="none" w:sz="0" w:space="0" w:color="auto"/>
        <w:right w:val="none" w:sz="0" w:space="0" w:color="auto"/>
      </w:divBdr>
    </w:div>
    <w:div w:id="1075786036">
      <w:bodyDiv w:val="1"/>
      <w:marLeft w:val="0"/>
      <w:marRight w:val="0"/>
      <w:marTop w:val="0"/>
      <w:marBottom w:val="0"/>
      <w:divBdr>
        <w:top w:val="none" w:sz="0" w:space="0" w:color="auto"/>
        <w:left w:val="none" w:sz="0" w:space="0" w:color="auto"/>
        <w:bottom w:val="none" w:sz="0" w:space="0" w:color="auto"/>
        <w:right w:val="none" w:sz="0" w:space="0" w:color="auto"/>
      </w:divBdr>
    </w:div>
    <w:div w:id="1078286197">
      <w:bodyDiv w:val="1"/>
      <w:marLeft w:val="0"/>
      <w:marRight w:val="0"/>
      <w:marTop w:val="0"/>
      <w:marBottom w:val="0"/>
      <w:divBdr>
        <w:top w:val="none" w:sz="0" w:space="0" w:color="auto"/>
        <w:left w:val="none" w:sz="0" w:space="0" w:color="auto"/>
        <w:bottom w:val="none" w:sz="0" w:space="0" w:color="auto"/>
        <w:right w:val="none" w:sz="0" w:space="0" w:color="auto"/>
      </w:divBdr>
    </w:div>
    <w:div w:id="1102841191">
      <w:bodyDiv w:val="1"/>
      <w:marLeft w:val="0"/>
      <w:marRight w:val="0"/>
      <w:marTop w:val="0"/>
      <w:marBottom w:val="0"/>
      <w:divBdr>
        <w:top w:val="none" w:sz="0" w:space="0" w:color="auto"/>
        <w:left w:val="none" w:sz="0" w:space="0" w:color="auto"/>
        <w:bottom w:val="none" w:sz="0" w:space="0" w:color="auto"/>
        <w:right w:val="none" w:sz="0" w:space="0" w:color="auto"/>
      </w:divBdr>
    </w:div>
    <w:div w:id="1157919742">
      <w:bodyDiv w:val="1"/>
      <w:marLeft w:val="0"/>
      <w:marRight w:val="0"/>
      <w:marTop w:val="0"/>
      <w:marBottom w:val="0"/>
      <w:divBdr>
        <w:top w:val="none" w:sz="0" w:space="0" w:color="auto"/>
        <w:left w:val="none" w:sz="0" w:space="0" w:color="auto"/>
        <w:bottom w:val="none" w:sz="0" w:space="0" w:color="auto"/>
        <w:right w:val="none" w:sz="0" w:space="0" w:color="auto"/>
      </w:divBdr>
    </w:div>
    <w:div w:id="1315262000">
      <w:bodyDiv w:val="1"/>
      <w:marLeft w:val="0"/>
      <w:marRight w:val="0"/>
      <w:marTop w:val="0"/>
      <w:marBottom w:val="0"/>
      <w:divBdr>
        <w:top w:val="none" w:sz="0" w:space="0" w:color="auto"/>
        <w:left w:val="none" w:sz="0" w:space="0" w:color="auto"/>
        <w:bottom w:val="none" w:sz="0" w:space="0" w:color="auto"/>
        <w:right w:val="none" w:sz="0" w:space="0" w:color="auto"/>
      </w:divBdr>
    </w:div>
    <w:div w:id="1385638300">
      <w:bodyDiv w:val="1"/>
      <w:marLeft w:val="0"/>
      <w:marRight w:val="0"/>
      <w:marTop w:val="0"/>
      <w:marBottom w:val="0"/>
      <w:divBdr>
        <w:top w:val="none" w:sz="0" w:space="0" w:color="auto"/>
        <w:left w:val="none" w:sz="0" w:space="0" w:color="auto"/>
        <w:bottom w:val="none" w:sz="0" w:space="0" w:color="auto"/>
        <w:right w:val="none" w:sz="0" w:space="0" w:color="auto"/>
      </w:divBdr>
    </w:div>
    <w:div w:id="1490057554">
      <w:bodyDiv w:val="1"/>
      <w:marLeft w:val="0"/>
      <w:marRight w:val="0"/>
      <w:marTop w:val="0"/>
      <w:marBottom w:val="0"/>
      <w:divBdr>
        <w:top w:val="none" w:sz="0" w:space="0" w:color="auto"/>
        <w:left w:val="none" w:sz="0" w:space="0" w:color="auto"/>
        <w:bottom w:val="none" w:sz="0" w:space="0" w:color="auto"/>
        <w:right w:val="none" w:sz="0" w:space="0" w:color="auto"/>
      </w:divBdr>
    </w:div>
    <w:div w:id="1521966036">
      <w:bodyDiv w:val="1"/>
      <w:marLeft w:val="0"/>
      <w:marRight w:val="0"/>
      <w:marTop w:val="0"/>
      <w:marBottom w:val="0"/>
      <w:divBdr>
        <w:top w:val="none" w:sz="0" w:space="0" w:color="auto"/>
        <w:left w:val="none" w:sz="0" w:space="0" w:color="auto"/>
        <w:bottom w:val="none" w:sz="0" w:space="0" w:color="auto"/>
        <w:right w:val="none" w:sz="0" w:space="0" w:color="auto"/>
      </w:divBdr>
    </w:div>
    <w:div w:id="1568879431">
      <w:bodyDiv w:val="1"/>
      <w:marLeft w:val="0"/>
      <w:marRight w:val="0"/>
      <w:marTop w:val="0"/>
      <w:marBottom w:val="0"/>
      <w:divBdr>
        <w:top w:val="none" w:sz="0" w:space="0" w:color="auto"/>
        <w:left w:val="none" w:sz="0" w:space="0" w:color="auto"/>
        <w:bottom w:val="none" w:sz="0" w:space="0" w:color="auto"/>
        <w:right w:val="none" w:sz="0" w:space="0" w:color="auto"/>
      </w:divBdr>
    </w:div>
    <w:div w:id="1609047445">
      <w:bodyDiv w:val="1"/>
      <w:marLeft w:val="0"/>
      <w:marRight w:val="0"/>
      <w:marTop w:val="0"/>
      <w:marBottom w:val="0"/>
      <w:divBdr>
        <w:top w:val="none" w:sz="0" w:space="0" w:color="auto"/>
        <w:left w:val="none" w:sz="0" w:space="0" w:color="auto"/>
        <w:bottom w:val="none" w:sz="0" w:space="0" w:color="auto"/>
        <w:right w:val="none" w:sz="0" w:space="0" w:color="auto"/>
      </w:divBdr>
    </w:div>
    <w:div w:id="1613316821">
      <w:bodyDiv w:val="1"/>
      <w:marLeft w:val="0"/>
      <w:marRight w:val="0"/>
      <w:marTop w:val="0"/>
      <w:marBottom w:val="0"/>
      <w:divBdr>
        <w:top w:val="none" w:sz="0" w:space="0" w:color="auto"/>
        <w:left w:val="none" w:sz="0" w:space="0" w:color="auto"/>
        <w:bottom w:val="none" w:sz="0" w:space="0" w:color="auto"/>
        <w:right w:val="none" w:sz="0" w:space="0" w:color="auto"/>
      </w:divBdr>
    </w:div>
    <w:div w:id="1664430705">
      <w:bodyDiv w:val="1"/>
      <w:marLeft w:val="0"/>
      <w:marRight w:val="0"/>
      <w:marTop w:val="0"/>
      <w:marBottom w:val="0"/>
      <w:divBdr>
        <w:top w:val="none" w:sz="0" w:space="0" w:color="auto"/>
        <w:left w:val="none" w:sz="0" w:space="0" w:color="auto"/>
        <w:bottom w:val="none" w:sz="0" w:space="0" w:color="auto"/>
        <w:right w:val="none" w:sz="0" w:space="0" w:color="auto"/>
      </w:divBdr>
    </w:div>
    <w:div w:id="1744061022">
      <w:bodyDiv w:val="1"/>
      <w:marLeft w:val="0"/>
      <w:marRight w:val="0"/>
      <w:marTop w:val="0"/>
      <w:marBottom w:val="0"/>
      <w:divBdr>
        <w:top w:val="none" w:sz="0" w:space="0" w:color="auto"/>
        <w:left w:val="none" w:sz="0" w:space="0" w:color="auto"/>
        <w:bottom w:val="none" w:sz="0" w:space="0" w:color="auto"/>
        <w:right w:val="none" w:sz="0" w:space="0" w:color="auto"/>
      </w:divBdr>
    </w:div>
    <w:div w:id="1750421140">
      <w:bodyDiv w:val="1"/>
      <w:marLeft w:val="0"/>
      <w:marRight w:val="0"/>
      <w:marTop w:val="0"/>
      <w:marBottom w:val="0"/>
      <w:divBdr>
        <w:top w:val="none" w:sz="0" w:space="0" w:color="auto"/>
        <w:left w:val="none" w:sz="0" w:space="0" w:color="auto"/>
        <w:bottom w:val="none" w:sz="0" w:space="0" w:color="auto"/>
        <w:right w:val="none" w:sz="0" w:space="0" w:color="auto"/>
      </w:divBdr>
    </w:div>
    <w:div w:id="1803645065">
      <w:bodyDiv w:val="1"/>
      <w:marLeft w:val="0"/>
      <w:marRight w:val="0"/>
      <w:marTop w:val="0"/>
      <w:marBottom w:val="0"/>
      <w:divBdr>
        <w:top w:val="none" w:sz="0" w:space="0" w:color="auto"/>
        <w:left w:val="none" w:sz="0" w:space="0" w:color="auto"/>
        <w:bottom w:val="none" w:sz="0" w:space="0" w:color="auto"/>
        <w:right w:val="none" w:sz="0" w:space="0" w:color="auto"/>
      </w:divBdr>
    </w:div>
    <w:div w:id="1892501901">
      <w:bodyDiv w:val="1"/>
      <w:marLeft w:val="0"/>
      <w:marRight w:val="0"/>
      <w:marTop w:val="0"/>
      <w:marBottom w:val="0"/>
      <w:divBdr>
        <w:top w:val="none" w:sz="0" w:space="0" w:color="auto"/>
        <w:left w:val="none" w:sz="0" w:space="0" w:color="auto"/>
        <w:bottom w:val="none" w:sz="0" w:space="0" w:color="auto"/>
        <w:right w:val="none" w:sz="0" w:space="0" w:color="auto"/>
      </w:divBdr>
    </w:div>
    <w:div w:id="1915703665">
      <w:bodyDiv w:val="1"/>
      <w:marLeft w:val="0"/>
      <w:marRight w:val="0"/>
      <w:marTop w:val="0"/>
      <w:marBottom w:val="0"/>
      <w:divBdr>
        <w:top w:val="none" w:sz="0" w:space="0" w:color="auto"/>
        <w:left w:val="none" w:sz="0" w:space="0" w:color="auto"/>
        <w:bottom w:val="none" w:sz="0" w:space="0" w:color="auto"/>
        <w:right w:val="none" w:sz="0" w:space="0" w:color="auto"/>
      </w:divBdr>
    </w:div>
    <w:div w:id="1916821048">
      <w:bodyDiv w:val="1"/>
      <w:marLeft w:val="0"/>
      <w:marRight w:val="0"/>
      <w:marTop w:val="0"/>
      <w:marBottom w:val="0"/>
      <w:divBdr>
        <w:top w:val="none" w:sz="0" w:space="0" w:color="auto"/>
        <w:left w:val="none" w:sz="0" w:space="0" w:color="auto"/>
        <w:bottom w:val="none" w:sz="0" w:space="0" w:color="auto"/>
        <w:right w:val="none" w:sz="0" w:space="0" w:color="auto"/>
      </w:divBdr>
    </w:div>
    <w:div w:id="1926763190">
      <w:bodyDiv w:val="1"/>
      <w:marLeft w:val="0"/>
      <w:marRight w:val="0"/>
      <w:marTop w:val="0"/>
      <w:marBottom w:val="0"/>
      <w:divBdr>
        <w:top w:val="none" w:sz="0" w:space="0" w:color="auto"/>
        <w:left w:val="none" w:sz="0" w:space="0" w:color="auto"/>
        <w:bottom w:val="none" w:sz="0" w:space="0" w:color="auto"/>
        <w:right w:val="none" w:sz="0" w:space="0" w:color="auto"/>
      </w:divBdr>
    </w:div>
    <w:div w:id="1988314433">
      <w:bodyDiv w:val="1"/>
      <w:marLeft w:val="0"/>
      <w:marRight w:val="0"/>
      <w:marTop w:val="0"/>
      <w:marBottom w:val="0"/>
      <w:divBdr>
        <w:top w:val="none" w:sz="0" w:space="0" w:color="auto"/>
        <w:left w:val="none" w:sz="0" w:space="0" w:color="auto"/>
        <w:bottom w:val="none" w:sz="0" w:space="0" w:color="auto"/>
        <w:right w:val="none" w:sz="0" w:space="0" w:color="auto"/>
      </w:divBdr>
    </w:div>
    <w:div w:id="2000767099">
      <w:bodyDiv w:val="1"/>
      <w:marLeft w:val="0"/>
      <w:marRight w:val="0"/>
      <w:marTop w:val="0"/>
      <w:marBottom w:val="0"/>
      <w:divBdr>
        <w:top w:val="none" w:sz="0" w:space="0" w:color="auto"/>
        <w:left w:val="none" w:sz="0" w:space="0" w:color="auto"/>
        <w:bottom w:val="none" w:sz="0" w:space="0" w:color="auto"/>
        <w:right w:val="none" w:sz="0" w:space="0" w:color="auto"/>
      </w:divBdr>
    </w:div>
    <w:div w:id="2027050919">
      <w:bodyDiv w:val="1"/>
      <w:marLeft w:val="0"/>
      <w:marRight w:val="0"/>
      <w:marTop w:val="0"/>
      <w:marBottom w:val="0"/>
      <w:divBdr>
        <w:top w:val="none" w:sz="0" w:space="0" w:color="auto"/>
        <w:left w:val="none" w:sz="0" w:space="0" w:color="auto"/>
        <w:bottom w:val="none" w:sz="0" w:space="0" w:color="auto"/>
        <w:right w:val="none" w:sz="0" w:space="0" w:color="auto"/>
      </w:divBdr>
    </w:div>
    <w:div w:id="2070570213">
      <w:bodyDiv w:val="1"/>
      <w:marLeft w:val="0"/>
      <w:marRight w:val="0"/>
      <w:marTop w:val="0"/>
      <w:marBottom w:val="0"/>
      <w:divBdr>
        <w:top w:val="none" w:sz="0" w:space="0" w:color="auto"/>
        <w:left w:val="none" w:sz="0" w:space="0" w:color="auto"/>
        <w:bottom w:val="none" w:sz="0" w:space="0" w:color="auto"/>
        <w:right w:val="none" w:sz="0" w:space="0" w:color="auto"/>
      </w:divBdr>
    </w:div>
    <w:div w:id="210599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29CE-053D-4683-B5BC-DE7CB6F81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10</Pages>
  <Words>3293</Words>
  <Characters>22418</Characters>
  <Application>Microsoft Office Word</Application>
  <DocSecurity>0</DocSecurity>
  <Lines>186</Lines>
  <Paragraphs>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perepelica</dc:creator>
  <cp:lastModifiedBy>User4</cp:lastModifiedBy>
  <cp:revision>11</cp:revision>
  <cp:lastPrinted>2017-04-06T02:18:00Z</cp:lastPrinted>
  <dcterms:created xsi:type="dcterms:W3CDTF">2017-03-07T10:52:00Z</dcterms:created>
  <dcterms:modified xsi:type="dcterms:W3CDTF">2017-05-15T05:30:00Z</dcterms:modified>
</cp:coreProperties>
</file>